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D0E69" w:rsidRDefault="005D0E6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2" w14:textId="77777777" w:rsidR="005D0E69" w:rsidRDefault="005D0E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Obowiązek informacyjny</w:t>
      </w:r>
    </w:p>
    <w:p w14:paraId="00000004" w14:textId="77777777" w:rsidR="005D0E69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(dla osoby której dane podlegają przetwarzaniu w związku z przyjęciem zgłoszenia od sygnalisty)</w:t>
      </w:r>
    </w:p>
    <w:p w14:paraId="00000005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77777777" w:rsidR="005D0E69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(Dz. U. UE. L.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z 2016r. Nr 119, s.1 ze zm.) - dalej: „RODO” informuję, że:</w:t>
      </w:r>
    </w:p>
    <w:p w14:paraId="0DF8C548" w14:textId="77777777" w:rsidR="005D4013" w:rsidRPr="004F0834" w:rsidRDefault="005D4013" w:rsidP="005D4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7695287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sygnalisty jest Dyrektor Powiatowego Domu Pomocy Społecznej w Braniewie, zwany dalej określeniem „Administrator” z siedzibą pod adresem: 14-500 Braniewo, ul. Królewiecka 35, tel. 55 644 24 92, e-mail: </w:t>
      </w:r>
      <w:r w:rsidRPr="00AF1C5B">
        <w:rPr>
          <w:rFonts w:ascii="Times New Roman" w:eastAsia="Times New Roman" w:hAnsi="Times New Roman" w:cs="Times New Roman"/>
          <w:color w:val="000000"/>
          <w:sz w:val="20"/>
          <w:szCs w:val="20"/>
        </w:rPr>
        <w:t>sekretariat@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pdpsbraniewo</w:t>
      </w:r>
      <w:r w:rsidRPr="00AF1C5B">
        <w:rPr>
          <w:rFonts w:ascii="Times New Roman" w:eastAsia="Times New Roman" w:hAnsi="Times New Roman" w:cs="Times New Roman"/>
          <w:color w:val="000000"/>
          <w:sz w:val="20"/>
          <w:szCs w:val="20"/>
        </w:rPr>
        <w:t>.pl</w:t>
      </w:r>
      <w:r w:rsidRPr="004F083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bookmarkEnd w:id="0"/>
      <w:r w:rsidRPr="004F08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BB5251D" w14:textId="61D2E395" w:rsidR="005D4013" w:rsidRDefault="005D4013" w:rsidP="005D4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sprawach z zakresu ochrony danych osobowych można kontaktować się,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wyznaczonym przez Administratora Inspektorem Ochrony Danych, drogą elektroniczną pod adresem e-mail</w:t>
      </w:r>
      <w:r w:rsidR="00CB1FC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1FCD" w:rsidRPr="00CB1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rodo@pdpsbraniewo.pl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bądź pisemnie, kierując korespondencję tradycyjną na adres Administratora podany w ust.1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9" w14:textId="77777777" w:rsidR="005D0E69" w:rsidRPr="00E213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Dane osobowe będą przetwarzane w celu przyjęcia zgłoszenia o naruszeniu prawa i podjęcia działań następczych na podstawie art. 6 ust. 1 lit. c) oraz art. 9 ust. 2 lit. g RODO – w związku z  ustawą z dnia 14 czerwca 2024 r. o ochronie sygnalistów (Dz. U. z 2024 r. poz. 928 ).</w:t>
      </w:r>
    </w:p>
    <w:p w14:paraId="0000000A" w14:textId="77777777" w:rsidR="005D0E69" w:rsidRPr="00E2136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Przetwarzaniu podlegają następujące kategorie danych osobowych: kategorie danych zwykłych (imię i nazwisko oraz inne dane wskazane przez sygnalistę); kategorie danych podlegających szczególnej ochronie ; kategorie danych dotyczących wyroków skazujących i czynów zabronionych.</w:t>
      </w:r>
    </w:p>
    <w:p w14:paraId="0000000B" w14:textId="648034AC" w:rsidR="005D0E69" w:rsidRPr="00E21362" w:rsidRDefault="00E21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lk176952901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Odbiorcami przetwarzanych danych osobowych mogą być podmioty przetwarzające na podstawie umowy powierzenia przetwarzania danych osobowych. </w:t>
      </w:r>
      <w:bookmarkEnd w:id="1"/>
    </w:p>
    <w:p w14:paraId="0000000C" w14:textId="7BEAC89F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przetwarzane w związku z przyjęciem zgłoszenia </w:t>
      </w:r>
      <w:bookmarkStart w:id="2" w:name="bookmark=id.gjdgxs" w:colFirst="0" w:colLast="0"/>
      <w:bookmarkEnd w:id="2"/>
      <w:r w:rsidRPr="00E21362">
        <w:rPr>
          <w:rFonts w:ascii="Times New Roman" w:eastAsia="Times New Roman" w:hAnsi="Times New Roman" w:cs="Times New Roman"/>
          <w:color w:val="000000"/>
          <w:sz w:val="20"/>
          <w:szCs w:val="20"/>
        </w:rPr>
        <w:t>lub podjęciem działań następczych oraz dokumenty związane z tym zgłoszeniem będą przechowywane przez Administratora przez okres 3 lat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zakończeniu roku kalendarzowego, w którym zakończono działania następcze, po zakończeniu postępowań zainicjowanych tymi działaniami</w:t>
      </w:r>
      <w:r w:rsidR="005C67D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0D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 posiada prawo żądania od Administratora dostępu do, dotyczących tej osoby danych osobowych, ich sprostowania, usunięcia lub ograniczenia przetwarzania   w zakresie i na zasadach określonych przepisami prawa ochrony danych osobowych.</w:t>
      </w:r>
    </w:p>
    <w:p w14:paraId="0000000E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Pani/Pana dane osobowe będą przetwarzane w sposób zautomatyzowany, lecz nie będą podlegały zautomatyzowanemu podejmowaniu decyzji, w tym o profilowaniu.</w:t>
      </w:r>
    </w:p>
    <w:p w14:paraId="0000000F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Osoba, której dane dotyczą, posiada prawo wniesienia skargi do organu nadzorczego - Prezesa Urzędu Ochrony Danych Osobowych (ul. Stawki 2, 00-193 Warszawa), jeżeli sądzi, że przetwarzanie dotyczących jej danych osobowych narusza przepisy RODO.</w:t>
      </w:r>
    </w:p>
    <w:p w14:paraId="00000010" w14:textId="77777777" w:rsidR="005D0E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podstawie art. 8 ust. 5 ustawy o ochronie sygnalistów, przepisu art. 14 ust. 2 lit. f RODO (obowiązku przekazania informacji o źródle pochodzenia danych osobowych) nie stosuje się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chyba, że sygnalista nie spełnia warunków wskazanych w art. 6 ustawy albo wyraził wyraźną zgodę na ujawnienie swojej tożsamości . </w:t>
      </w:r>
    </w:p>
    <w:p w14:paraId="00000011" w14:textId="77777777" w:rsidR="005D0E69" w:rsidRDefault="005D0E6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D0E69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7DCF"/>
    <w:multiLevelType w:val="multilevel"/>
    <w:tmpl w:val="49E8B9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4244"/>
    <w:multiLevelType w:val="multilevel"/>
    <w:tmpl w:val="F35A5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1258">
    <w:abstractNumId w:val="0"/>
  </w:num>
  <w:num w:numId="2" w16cid:durableId="97166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19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69"/>
    <w:rsid w:val="000037CC"/>
    <w:rsid w:val="000621AA"/>
    <w:rsid w:val="000D5242"/>
    <w:rsid w:val="0051110E"/>
    <w:rsid w:val="005C67D9"/>
    <w:rsid w:val="005D0E69"/>
    <w:rsid w:val="005D4013"/>
    <w:rsid w:val="008E7C39"/>
    <w:rsid w:val="00AA6605"/>
    <w:rsid w:val="00C32487"/>
    <w:rsid w:val="00CB1FCD"/>
    <w:rsid w:val="00E21362"/>
    <w:rsid w:val="00E61078"/>
    <w:rsid w:val="00F1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14FA"/>
  <w15:docId w15:val="{D5BC87AD-5AA1-49DA-906D-E9786BB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91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5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59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TJy5n6Rl6uTlyoFILdr6neNgw==">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Kozłowski</dc:creator>
  <cp:lastModifiedBy>eszkudlarek</cp:lastModifiedBy>
  <cp:revision>4</cp:revision>
  <cp:lastPrinted>2024-10-08T05:51:00Z</cp:lastPrinted>
  <dcterms:created xsi:type="dcterms:W3CDTF">2024-10-08T05:51:00Z</dcterms:created>
  <dcterms:modified xsi:type="dcterms:W3CDTF">2024-10-08T06:18:00Z</dcterms:modified>
</cp:coreProperties>
</file>