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79BE2" w14:textId="1D849067" w:rsidR="00696DE4" w:rsidRPr="0020799D" w:rsidRDefault="00696DE4" w:rsidP="00696DE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                                                    </w:t>
      </w:r>
      <w:r>
        <w:rPr>
          <w:rFonts w:asciiTheme="majorHAnsi" w:eastAsia="Times New Roman" w:hAnsiTheme="majorHAnsi" w:cs="Arial"/>
          <w:snapToGrid w:val="0"/>
          <w:lang w:eastAsia="pl-PL"/>
        </w:rPr>
        <w:t>Braniewo,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20 kwietnia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2ADE9852" w14:textId="01A47765" w:rsid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Braniewski</w:t>
      </w:r>
    </w:p>
    <w:p w14:paraId="7BE69CFE" w14:textId="77777777" w:rsidR="00696DE4" w:rsidRP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Plac Józefa Piłsudskiego 2</w:t>
      </w:r>
    </w:p>
    <w:p w14:paraId="57ECEF67" w14:textId="1D85051B" w:rsidR="001475D7" w:rsidRPr="00696DE4" w:rsidRDefault="00696DE4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14-500 Braniewo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8747C8A" w14:textId="77777777"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A43B19F" w14:textId="77777777" w:rsidR="00420205" w:rsidRDefault="0042020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7DAB491" w14:textId="77777777"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DB85690" w14:textId="77777777"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3DDBBF6" w14:textId="77777777" w:rsidR="00420205" w:rsidRPr="007721F4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86B2A03" w14:textId="77777777" w:rsidR="00696DE4" w:rsidRDefault="00696DE4" w:rsidP="00696DE4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3EDA6D78" w14:textId="36D03CC6" w:rsidR="0020799D" w:rsidRPr="00696DE4" w:rsidRDefault="0020799D" w:rsidP="00420205">
      <w:pPr>
        <w:widowControl w:val="0"/>
        <w:spacing w:after="0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696DE4" w:rsidRPr="00696DE4">
        <w:rPr>
          <w:rFonts w:ascii="Candara" w:eastAsia="Calibri" w:hAnsi="Candara" w:cs="Times New Roman (Tekst podstawo"/>
          <w:spacing w:val="-1"/>
          <w:sz w:val="24"/>
          <w:szCs w:val="24"/>
        </w:rPr>
        <w:t>Post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>ępowania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 o udzielenie zamówienia publicznego prowadzone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go 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w trybie podstawowym, 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na podstawie art. 275 pkt 1 ustawy z dnia 11 września 2019 r. - Prawo zamó</w:t>
      </w:r>
      <w:r w:rsidR="00420205">
        <w:rPr>
          <w:rFonts w:ascii="Candara" w:eastAsia="Times New Roman" w:hAnsi="Candara" w:cs="Times New Roman (Tekst podstawo"/>
          <w:sz w:val="24"/>
          <w:szCs w:val="24"/>
        </w:rPr>
        <w:t>wień publicznych (Dz. U. z 2019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, poz. 2019</w:t>
      </w:r>
      <w:r w:rsidR="00696DE4">
        <w:rPr>
          <w:rFonts w:ascii="Candara" w:eastAsia="Times New Roman" w:hAnsi="Candara" w:cs="Times New Roman (Tekst podstawo"/>
          <w:sz w:val="24"/>
          <w:szCs w:val="24"/>
        </w:rPr>
        <w:t xml:space="preserve">z </w:t>
      </w:r>
      <w:proofErr w:type="spellStart"/>
      <w:r w:rsidR="00696DE4">
        <w:rPr>
          <w:rFonts w:ascii="Candara" w:eastAsia="Times New Roman" w:hAnsi="Candara" w:cs="Times New Roman (Tekst podstawo"/>
          <w:sz w:val="24"/>
          <w:szCs w:val="24"/>
        </w:rPr>
        <w:t>późn</w:t>
      </w:r>
      <w:proofErr w:type="spellEnd"/>
      <w:r w:rsidR="00696DE4">
        <w:rPr>
          <w:rFonts w:ascii="Candara" w:eastAsia="Times New Roman" w:hAnsi="Candara" w:cs="Times New Roman (Tekst podstawo"/>
          <w:sz w:val="24"/>
          <w:szCs w:val="24"/>
        </w:rPr>
        <w:t xml:space="preserve">. </w:t>
      </w:r>
      <w:proofErr w:type="spellStart"/>
      <w:r w:rsidR="00696DE4">
        <w:rPr>
          <w:rFonts w:ascii="Candara" w:eastAsia="Times New Roman" w:hAnsi="Candara" w:cs="Times New Roman (Tekst podstawo"/>
          <w:sz w:val="24"/>
          <w:szCs w:val="24"/>
        </w:rPr>
        <w:t>zm</w:t>
      </w:r>
      <w:proofErr w:type="spellEnd"/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)</w:t>
      </w:r>
      <w:r w:rsidR="00696DE4">
        <w:rPr>
          <w:rFonts w:ascii="Candara" w:eastAsia="Times New Roman" w:hAnsi="Candara" w:cs="Times New Roman (Tekst podstawo"/>
          <w:sz w:val="24"/>
          <w:szCs w:val="24"/>
        </w:rPr>
        <w:t xml:space="preserve"> pn.</w:t>
      </w:r>
      <w:r w:rsidR="00696DE4" w:rsidRPr="00034C16">
        <w:rPr>
          <w:rFonts w:ascii="Candara" w:eastAsia="Calibri" w:hAnsi="Candara" w:cs="Times New Roman (Tekst podstawo"/>
          <w:b/>
          <w:spacing w:val="-3"/>
          <w:sz w:val="24"/>
          <w:szCs w:val="24"/>
        </w:rPr>
        <w:t xml:space="preserve"> </w:t>
      </w:r>
      <w:r w:rsidR="00034C16" w:rsidRPr="00034C16">
        <w:rPr>
          <w:rFonts w:ascii="Candara" w:eastAsia="Calibri" w:hAnsi="Candara" w:cs="Times New Roman (Tekst podstawo"/>
          <w:b/>
          <w:spacing w:val="-3"/>
          <w:sz w:val="24"/>
          <w:szCs w:val="24"/>
        </w:rPr>
        <w:t>„Budowa przyłącza ciepłowniczego dla szpitala w Braniewie przy ul. Moniusz</w:t>
      </w:r>
      <w:bookmarkStart w:id="0" w:name="_GoBack"/>
      <w:bookmarkEnd w:id="0"/>
      <w:r w:rsidR="00034C16" w:rsidRPr="00034C16">
        <w:rPr>
          <w:rFonts w:ascii="Candara" w:eastAsia="Calibri" w:hAnsi="Candara" w:cs="Times New Roman (Tekst podstawo"/>
          <w:b/>
          <w:spacing w:val="-3"/>
          <w:sz w:val="24"/>
          <w:szCs w:val="24"/>
        </w:rPr>
        <w:t>ki 13</w:t>
      </w:r>
      <w:r w:rsidR="00034C16" w:rsidRPr="00034C16">
        <w:rPr>
          <w:rFonts w:ascii="Candara" w:eastAsia="Calibri" w:hAnsi="Candara" w:cs="Times New Roman (Tekst podstawo"/>
          <w:b/>
          <w:sz w:val="24"/>
          <w:szCs w:val="24"/>
        </w:rPr>
        <w:t>”</w:t>
      </w:r>
      <w:r w:rsidR="00034C16" w:rsidRPr="00034C16">
        <w:rPr>
          <w:rFonts w:ascii="Candara" w:eastAsia="Calibri" w:hAnsi="Candara" w:cs="Times New Roman (Tekst podstawo"/>
          <w:b/>
          <w:spacing w:val="-3"/>
          <w:sz w:val="24"/>
          <w:szCs w:val="24"/>
        </w:rPr>
        <w:t>.</w:t>
      </w:r>
    </w:p>
    <w:p w14:paraId="5F0416ED" w14:textId="77777777" w:rsidR="00696DE4" w:rsidRDefault="00696DE4" w:rsidP="00696DE4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</w:p>
    <w:p w14:paraId="5CA66BA9" w14:textId="74C6D4B2" w:rsidR="0020799D" w:rsidRPr="00696DE4" w:rsidRDefault="00FB250F" w:rsidP="00696DE4">
      <w:pPr>
        <w:widowControl w:val="0"/>
        <w:spacing w:after="0" w:line="360" w:lineRule="auto"/>
        <w:ind w:firstLine="708"/>
        <w:jc w:val="both"/>
        <w:rPr>
          <w:rFonts w:asciiTheme="majorHAnsi" w:eastAsia="Calibri" w:hAnsiTheme="majorHAnsi" w:cs="Arial"/>
          <w:b/>
          <w:i/>
          <w:color w:val="002060"/>
          <w:sz w:val="24"/>
        </w:rPr>
      </w:pPr>
      <w:r w:rsidRPr="00696DE4">
        <w:rPr>
          <w:rFonts w:asciiTheme="majorHAnsi" w:eastAsia="Calibri" w:hAnsiTheme="majorHAnsi" w:cs="Arial"/>
          <w:sz w:val="24"/>
        </w:rPr>
        <w:t xml:space="preserve">Działając na podstawie art. 222 ust. 4 </w:t>
      </w:r>
      <w:r w:rsidR="0020799D" w:rsidRPr="00696DE4">
        <w:rPr>
          <w:rFonts w:asciiTheme="majorHAnsi" w:eastAsia="Calibri" w:hAnsiTheme="majorHAnsi" w:cs="Arial"/>
          <w:sz w:val="24"/>
        </w:rPr>
        <w:t xml:space="preserve">ustawy </w:t>
      </w:r>
      <w:r w:rsidR="009E120C">
        <w:rPr>
          <w:rFonts w:asciiTheme="majorHAnsi" w:eastAsia="Calibri" w:hAnsiTheme="majorHAnsi" w:cs="Arial"/>
          <w:sz w:val="24"/>
        </w:rPr>
        <w:t>Z</w:t>
      </w:r>
      <w:r w:rsidR="0020799D" w:rsidRPr="00696DE4">
        <w:rPr>
          <w:rFonts w:asciiTheme="majorHAnsi" w:eastAsia="Calibri" w:hAnsiTheme="majorHAnsi" w:cs="Arial"/>
          <w:sz w:val="24"/>
        </w:rPr>
        <w:t xml:space="preserve">amawiający </w:t>
      </w:r>
      <w:r w:rsidRPr="00696DE4">
        <w:rPr>
          <w:rFonts w:asciiTheme="majorHAnsi" w:eastAsia="Calibri" w:hAnsiTheme="majorHAnsi" w:cs="Arial"/>
          <w:sz w:val="24"/>
        </w:rPr>
        <w:t>informuje, że na realizację zamówienia zamierza przeznaczyć kwotę</w:t>
      </w:r>
      <w:r w:rsidR="00EE0316">
        <w:rPr>
          <w:rFonts w:asciiTheme="majorHAnsi" w:eastAsia="Calibri" w:hAnsiTheme="majorHAnsi" w:cs="Arial"/>
          <w:sz w:val="24"/>
        </w:rPr>
        <w:t xml:space="preserve"> 506</w:t>
      </w:r>
      <w:r w:rsidR="00221F82">
        <w:rPr>
          <w:rFonts w:asciiTheme="majorHAnsi" w:eastAsia="Calibri" w:hAnsiTheme="majorHAnsi" w:cs="Arial"/>
          <w:sz w:val="24"/>
        </w:rPr>
        <w:t xml:space="preserve">.089,00 zł </w:t>
      </w:r>
      <w:r w:rsidRPr="00696DE4">
        <w:rPr>
          <w:rFonts w:asciiTheme="majorHAnsi" w:eastAsia="Calibri" w:hAnsiTheme="majorHAnsi" w:cs="Arial"/>
          <w:sz w:val="24"/>
        </w:rPr>
        <w:t>brutto.</w:t>
      </w:r>
    </w:p>
    <w:p w14:paraId="777D0EC7" w14:textId="77777777" w:rsidR="0020799D" w:rsidRPr="00696DE4" w:rsidRDefault="0020799D" w:rsidP="00696DE4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4"/>
        </w:rPr>
      </w:pPr>
    </w:p>
    <w:p w14:paraId="13ACE713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97FF13" w14:textId="77777777"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6216E9F" w14:textId="77777777"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B9D80D5" w14:textId="77777777"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64589F" w14:textId="77777777"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A8C585" w14:textId="77777777"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EE0316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34C16"/>
    <w:rsid w:val="001475D7"/>
    <w:rsid w:val="0020799D"/>
    <w:rsid w:val="00221F82"/>
    <w:rsid w:val="002D0A95"/>
    <w:rsid w:val="00420205"/>
    <w:rsid w:val="00696DE4"/>
    <w:rsid w:val="007721F4"/>
    <w:rsid w:val="009E120C"/>
    <w:rsid w:val="00AD543C"/>
    <w:rsid w:val="00C3227B"/>
    <w:rsid w:val="00CF3FF3"/>
    <w:rsid w:val="00DD32B7"/>
    <w:rsid w:val="00EE0316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15</cp:revision>
  <cp:lastPrinted>2021-04-20T05:47:00Z</cp:lastPrinted>
  <dcterms:created xsi:type="dcterms:W3CDTF">2020-10-17T20:04:00Z</dcterms:created>
  <dcterms:modified xsi:type="dcterms:W3CDTF">2021-04-20T05:48:00Z</dcterms:modified>
</cp:coreProperties>
</file>