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52DE4" w14:textId="3EAFAF7A" w:rsidR="00077195" w:rsidRPr="001B3127" w:rsidRDefault="00077195" w:rsidP="00D42E45">
      <w:pPr>
        <w:spacing w:before="100" w:after="0" w:line="240" w:lineRule="auto"/>
        <w:jc w:val="right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Załącznik nr </w:t>
      </w:r>
      <w:r w:rsidR="00245DE3">
        <w:rPr>
          <w:rFonts w:ascii="Times New Roman" w:eastAsia="Times New Roman" w:hAnsi="Times New Roman" w:cs="Times New Roman"/>
        </w:rPr>
        <w:t>4</w:t>
      </w:r>
    </w:p>
    <w:p w14:paraId="5AAE7798" w14:textId="2E2757A1" w:rsidR="00077195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UMOWA NR PSPS/AG/1</w:t>
      </w:r>
      <w:r w:rsidR="0068093E">
        <w:rPr>
          <w:rFonts w:ascii="Times New Roman" w:eastAsia="Times New Roman" w:hAnsi="Times New Roman" w:cs="Times New Roman"/>
        </w:rPr>
        <w:t>..</w:t>
      </w:r>
      <w:r w:rsidRPr="001B3127">
        <w:rPr>
          <w:rFonts w:ascii="Times New Roman" w:eastAsia="Times New Roman" w:hAnsi="Times New Roman" w:cs="Times New Roman"/>
        </w:rPr>
        <w:t>/1</w:t>
      </w:r>
      <w:r w:rsidR="0068093E">
        <w:rPr>
          <w:rFonts w:ascii="Times New Roman" w:eastAsia="Times New Roman" w:hAnsi="Times New Roman" w:cs="Times New Roman"/>
        </w:rPr>
        <w:t>2</w:t>
      </w:r>
      <w:r w:rsidRPr="001B3127">
        <w:rPr>
          <w:rFonts w:ascii="Times New Roman" w:eastAsia="Times New Roman" w:hAnsi="Times New Roman" w:cs="Times New Roman"/>
        </w:rPr>
        <w:t>/202</w:t>
      </w:r>
      <w:r w:rsidR="005024BE">
        <w:rPr>
          <w:rFonts w:ascii="Times New Roman" w:eastAsia="Times New Roman" w:hAnsi="Times New Roman" w:cs="Times New Roman"/>
        </w:rPr>
        <w:t>4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(projekt)</w:t>
      </w:r>
    </w:p>
    <w:p w14:paraId="5C42F348" w14:textId="77777777" w:rsidR="001B3127" w:rsidRPr="001B3127" w:rsidRDefault="001B3127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FD73D08" w14:textId="37BF4276" w:rsidR="00077195" w:rsidRPr="001B3127" w:rsidRDefault="001B3127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Zawarta </w:t>
      </w:r>
      <w:r w:rsidR="00077195" w:rsidRPr="001B3127">
        <w:rPr>
          <w:rFonts w:ascii="Times New Roman" w:eastAsia="Times New Roman" w:hAnsi="Times New Roman" w:cs="Times New Roman"/>
        </w:rPr>
        <w:t xml:space="preserve">dnia ……………. r. w Braniewie pomiędzy Powiatem Braniewskim, Plac Piłsudskiego 2, </w:t>
      </w:r>
      <w:r>
        <w:rPr>
          <w:rFonts w:ascii="Times New Roman" w:eastAsia="Times New Roman" w:hAnsi="Times New Roman" w:cs="Times New Roman"/>
        </w:rPr>
        <w:t xml:space="preserve">     </w:t>
      </w:r>
      <w:r w:rsidR="00077195" w:rsidRPr="001B3127">
        <w:rPr>
          <w:rFonts w:ascii="Times New Roman" w:eastAsia="Times New Roman" w:hAnsi="Times New Roman" w:cs="Times New Roman"/>
        </w:rPr>
        <w:t xml:space="preserve">14-500 Braniewo, NIP 582-160-80-53 w imieniu którego działa: </w:t>
      </w:r>
    </w:p>
    <w:p w14:paraId="575AF64A" w14:textId="6FF84A06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1. Pani Jolanta Szczepanowicz- Dyrektor Powiatowego Domu Pomocy Społecznej w Braniewie, </w:t>
      </w:r>
      <w:r w:rsidR="00FC0E4C">
        <w:rPr>
          <w:rFonts w:ascii="Times New Roman" w:eastAsia="Times New Roman" w:hAnsi="Times New Roman" w:cs="Times New Roman"/>
        </w:rPr>
        <w:t xml:space="preserve">            </w:t>
      </w:r>
      <w:r w:rsidRPr="001B3127">
        <w:rPr>
          <w:rFonts w:ascii="Times New Roman" w:eastAsia="Times New Roman" w:hAnsi="Times New Roman" w:cs="Times New Roman"/>
        </w:rPr>
        <w:t xml:space="preserve">ul. Królewiecka 35, 14-500 Braniewo, na podstawie Uchwały Zarządu Powiatu Braniewskiego Nr 404/14 z dnia 07 maja 2014 roku, w sprawie upoważnienia do składania oświadczeń woli związanych z prowadzeniem bieżącej działalności powiatu, oraz przy kontrasygnacie głównej księgowej Magdaleny Zakrzewskiej , zwana dalej </w:t>
      </w:r>
      <w:r w:rsidRPr="001B3127">
        <w:rPr>
          <w:rFonts w:ascii="Times New Roman" w:eastAsia="Times New Roman" w:hAnsi="Times New Roman" w:cs="Times New Roman"/>
          <w:b/>
        </w:rPr>
        <w:t>Zamawiającym</w:t>
      </w:r>
      <w:r w:rsidRPr="001B3127">
        <w:rPr>
          <w:rFonts w:ascii="Times New Roman" w:eastAsia="Times New Roman" w:hAnsi="Times New Roman" w:cs="Times New Roman"/>
        </w:rPr>
        <w:t>”;</w:t>
      </w:r>
    </w:p>
    <w:p w14:paraId="57A75F81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a: ………………………………….</w:t>
      </w:r>
    </w:p>
    <w:p w14:paraId="4B07C3E9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reprezentowanym przez:</w:t>
      </w:r>
    </w:p>
    <w:p w14:paraId="03F398A4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- ………………………………………………………………………………………….</w:t>
      </w:r>
    </w:p>
    <w:p w14:paraId="33337AA2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zwanym w dalszej części umowy „Wykonawcą”</w:t>
      </w:r>
    </w:p>
    <w:p w14:paraId="2F652AE9" w14:textId="1AADA51B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w wyniku przeprowadzonego postępowania w trybie art. 275 pkt 1 ustawy z dnia 11.09.2019 r. Prawo zamówień publicznych w trybie podstawowym bez negocjacji zawarto umowę następującej treści:</w:t>
      </w:r>
    </w:p>
    <w:p w14:paraId="572C085B" w14:textId="77777777" w:rsidR="00077195" w:rsidRPr="001B3127" w:rsidRDefault="00077195" w:rsidP="00FC0E4C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§ 1</w:t>
      </w:r>
    </w:p>
    <w:p w14:paraId="4F49717C" w14:textId="77777777" w:rsidR="00077195" w:rsidRPr="001B3127" w:rsidRDefault="00077195" w:rsidP="00FC0E4C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[przedmiot umowy]</w:t>
      </w:r>
    </w:p>
    <w:p w14:paraId="69C21117" w14:textId="32F2EDCF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1. Przedmiotem niniejszej umowy jest dostawa …………. na potrzeby </w:t>
      </w:r>
      <w:r w:rsidR="00FC0E4C">
        <w:rPr>
          <w:rFonts w:ascii="Times New Roman" w:eastAsia="Times New Roman" w:hAnsi="Times New Roman" w:cs="Times New Roman"/>
        </w:rPr>
        <w:t xml:space="preserve">Powiatowego </w:t>
      </w:r>
      <w:r w:rsidRPr="001B3127">
        <w:rPr>
          <w:rFonts w:ascii="Times New Roman" w:eastAsia="Times New Roman" w:hAnsi="Times New Roman" w:cs="Times New Roman"/>
        </w:rPr>
        <w:t xml:space="preserve">Domu Pomocy Społecznej </w:t>
      </w:r>
      <w:r w:rsidR="00FC0E4C">
        <w:rPr>
          <w:rFonts w:ascii="Times New Roman" w:eastAsia="Times New Roman" w:hAnsi="Times New Roman" w:cs="Times New Roman"/>
        </w:rPr>
        <w:t xml:space="preserve">w Braniewie </w:t>
      </w:r>
      <w:r w:rsidRPr="001B3127">
        <w:rPr>
          <w:rFonts w:ascii="Times New Roman" w:eastAsia="Times New Roman" w:hAnsi="Times New Roman" w:cs="Times New Roman"/>
        </w:rPr>
        <w:t>zgodnie ze złożoną ofertą na warunkach określonych w SWZ oraz umowie.</w:t>
      </w:r>
    </w:p>
    <w:p w14:paraId="5C258E76" w14:textId="2E8EBC98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2. Zamawiający zleca, a Wykonawca przyjmuje do wykonania przedmiot umowy określony w ust 1.</w:t>
      </w:r>
    </w:p>
    <w:p w14:paraId="397D58DA" w14:textId="2C99EAC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3. Zamawiający zastrzega, że faktyczny zakres dostawy uzależniony będzie od potrzeb zamawiającego, dlatego w czasie realizacji umowy może ulec zmianie (zmniejszeniu/zwiększeniu) w granicach ogólnej wartości. Jednakże zmniejszenie zakresu dostawy nie przekroczy 30% całości zamówienia. Wykonawcy nie przysługuje roszczenie z tytułu niezrealizowania umowy w całości.</w:t>
      </w:r>
    </w:p>
    <w:p w14:paraId="0E9877E6" w14:textId="1A0C0C90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4. Zamawiający w czasie realizacji umowy zastrzega sobie prawo zmiany asortymentu produktów wykazanych w ofercie w granicach ogólnej wartości oferty.</w:t>
      </w:r>
    </w:p>
    <w:p w14:paraId="01A52178" w14:textId="56D91D59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5. Dopuszcza się realizację zamówień uzupełniających w poszczególnych częściach w przypadku gdy wartość zamówień uzupełniających nie przekroczy łącznej kwoty wszystkich części postępowania.</w:t>
      </w:r>
    </w:p>
    <w:p w14:paraId="3701AA59" w14:textId="77777777" w:rsidR="00077195" w:rsidRPr="001B3127" w:rsidRDefault="00077195" w:rsidP="00FC0E4C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§ 2</w:t>
      </w:r>
    </w:p>
    <w:p w14:paraId="55F0E330" w14:textId="77777777" w:rsidR="00077195" w:rsidRPr="001B3127" w:rsidRDefault="00077195" w:rsidP="00FC0E4C">
      <w:pPr>
        <w:spacing w:before="100" w:after="0" w:line="240" w:lineRule="auto"/>
        <w:jc w:val="center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  <w:b/>
          <w:bCs/>
        </w:rPr>
        <w:t>[oświadczenie wykonawcy]</w:t>
      </w:r>
    </w:p>
    <w:p w14:paraId="18563F81" w14:textId="7433032E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Wykonawca oświadcza, że posiada odpowiednią wiedzę, doświadczenie i dysponuje stosowną bazą do wykonania przedmiotu umowy.</w:t>
      </w:r>
    </w:p>
    <w:p w14:paraId="3FCEF72E" w14:textId="77777777" w:rsidR="00077195" w:rsidRPr="001B3127" w:rsidRDefault="00077195" w:rsidP="00FC0E4C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§ 3</w:t>
      </w:r>
    </w:p>
    <w:p w14:paraId="01ED65D9" w14:textId="77777777" w:rsidR="00077195" w:rsidRPr="001B3127" w:rsidRDefault="00077195" w:rsidP="00FC0E4C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[zobowiązania wykonawcy i dostawy]</w:t>
      </w:r>
    </w:p>
    <w:p w14:paraId="52E24C57" w14:textId="06134284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1. Wykonawca zobowiązuje się wykonać przedmiot umowy bez zbędnej zwłoki, w terminach określonych w ust. 7 niniejszego paragrafu, przy zachowaniu należytej staranności.</w:t>
      </w:r>
    </w:p>
    <w:p w14:paraId="45E76764" w14:textId="099E7815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2. Wykonawca zobowiązuje się wykonać przedmiot umowy zgodnie z warunkami wynikającymi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 obowiązujących przepisów, zgodnych z ustawą z dnia 25 sierpnia 2006 r. o bezpieczeństwie żywności i żywienia (Dz.U.nr 171, poz.1225 z późn.zm.).</w:t>
      </w:r>
    </w:p>
    <w:p w14:paraId="01D9D7A8" w14:textId="577ED68D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3. Wykonawca zobowiązuje się dostarczyć …………. środkami transportu dopuszczonym przez organy sanitarne do transportu żywności, zabezpieczającym w pełni jej jakość i bezpieczeństwo zdrowotne, jak również odpowiednio posortowane, najwyższej jakości, w tym przede wszystkim odpowiadające wymaganiom jakościowym stosownie do obowiązujących przepisów ustawy o bezpieczeństwie żywności i żywienia oraz spełniające obowiązujące w tym zakresie normy sanitarno-epidemiologiczne.</w:t>
      </w:r>
    </w:p>
    <w:p w14:paraId="0CB6FCC7" w14:textId="4C25ABD2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lastRenderedPageBreak/>
        <w:t>4. Towar dostarczony w oryginalnych opakowaniach mus</w:t>
      </w:r>
      <w:r w:rsidR="00FC0E4C">
        <w:rPr>
          <w:rFonts w:ascii="Times New Roman" w:eastAsia="Times New Roman" w:hAnsi="Times New Roman" w:cs="Times New Roman"/>
        </w:rPr>
        <w:t>i</w:t>
      </w:r>
      <w:r w:rsidRPr="001B3127">
        <w:rPr>
          <w:rFonts w:ascii="Times New Roman" w:eastAsia="Times New Roman" w:hAnsi="Times New Roman" w:cs="Times New Roman"/>
        </w:rPr>
        <w:t xml:space="preserve"> mieć na opakowaniu oznaczenia fabryczne tzn. rodzaj, nazwę wyrobu, ilość, datę produkcji, termin przydatności do spożycia lub termin minimalnej trwałości, nazwę i adres producenta oraz inne oznakowanie zgodne z obowiązującymi przepisami.</w:t>
      </w:r>
    </w:p>
    <w:p w14:paraId="5F43B90F" w14:textId="24CE347D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5. Wykonawca gwarantuje odpowiedni okres ważności dostarczanych produktów (min. ½ okresu określonego przez producenta) liczony od dnia dostawy.</w:t>
      </w:r>
    </w:p>
    <w:p w14:paraId="404DA11F" w14:textId="47A01904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6. Dostarczana żywność w zależności od </w:t>
      </w:r>
      <w:r w:rsidR="00FC0E4C">
        <w:rPr>
          <w:rFonts w:ascii="Times New Roman" w:eastAsia="Times New Roman" w:hAnsi="Times New Roman" w:cs="Times New Roman"/>
        </w:rPr>
        <w:t>jej</w:t>
      </w:r>
      <w:r w:rsidRPr="001B3127">
        <w:rPr>
          <w:rFonts w:ascii="Times New Roman" w:eastAsia="Times New Roman" w:hAnsi="Times New Roman" w:cs="Times New Roman"/>
        </w:rPr>
        <w:t xml:space="preserve"> kategorii mus</w:t>
      </w:r>
      <w:r w:rsidR="00FC0E4C">
        <w:rPr>
          <w:rFonts w:ascii="Times New Roman" w:eastAsia="Times New Roman" w:hAnsi="Times New Roman" w:cs="Times New Roman"/>
        </w:rPr>
        <w:t>i</w:t>
      </w:r>
      <w:r w:rsidRPr="001B3127">
        <w:rPr>
          <w:rFonts w:ascii="Times New Roman" w:eastAsia="Times New Roman" w:hAnsi="Times New Roman" w:cs="Times New Roman"/>
        </w:rPr>
        <w:t xml:space="preserve"> przy każdej dostawie posiadać wszystkie niezbędne dokumenty wymagane przepisami ustawy o bezpieczeństwie żywności i</w:t>
      </w:r>
      <w:r w:rsidR="00AE41CF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żywienia.</w:t>
      </w:r>
    </w:p>
    <w:p w14:paraId="5C24803F" w14:textId="4A779D72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7. Realizacja dostaw następować będzie partiami, od poniedziałku do piątku w godz.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7.00-1</w:t>
      </w:r>
      <w:r w:rsidR="00FC0E4C">
        <w:rPr>
          <w:rFonts w:ascii="Times New Roman" w:eastAsia="Times New Roman" w:hAnsi="Times New Roman" w:cs="Times New Roman"/>
        </w:rPr>
        <w:t>1</w:t>
      </w:r>
      <w:r w:rsidRPr="001B3127">
        <w:rPr>
          <w:rFonts w:ascii="Times New Roman" w:eastAsia="Times New Roman" w:hAnsi="Times New Roman" w:cs="Times New Roman"/>
        </w:rPr>
        <w:t>.00</w:t>
      </w:r>
      <w:r w:rsidR="00AE41CF" w:rsidRPr="001B3127">
        <w:rPr>
          <w:rFonts w:ascii="Times New Roman" w:eastAsia="Times New Roman" w:hAnsi="Times New Roman" w:cs="Times New Roman"/>
        </w:rPr>
        <w:t xml:space="preserve"> ( oprócz świąt i dni wolnych od pracy)</w:t>
      </w:r>
      <w:r w:rsidRPr="001B3127">
        <w:rPr>
          <w:rFonts w:ascii="Times New Roman" w:eastAsia="Times New Roman" w:hAnsi="Times New Roman" w:cs="Times New Roman"/>
        </w:rPr>
        <w:t>, zgodnie z zamówieniem składanym przez Zamawiającego telefoniczne lub drog</w:t>
      </w:r>
      <w:r w:rsidR="00AE41CF" w:rsidRPr="001B3127">
        <w:rPr>
          <w:rFonts w:ascii="Times New Roman" w:eastAsia="Times New Roman" w:hAnsi="Times New Roman" w:cs="Times New Roman"/>
        </w:rPr>
        <w:t xml:space="preserve">ą </w:t>
      </w:r>
      <w:r w:rsidRPr="001B3127">
        <w:rPr>
          <w:rFonts w:ascii="Times New Roman" w:eastAsia="Times New Roman" w:hAnsi="Times New Roman" w:cs="Times New Roman"/>
        </w:rPr>
        <w:t>elektroniczną w dniu poprzedzającym dostawę. Wykonawca zrealizuje dostawę w ciągu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="007458F7">
        <w:rPr>
          <w:rFonts w:ascii="Times New Roman" w:eastAsia="Times New Roman" w:hAnsi="Times New Roman" w:cs="Times New Roman"/>
        </w:rPr>
        <w:t>…..</w:t>
      </w:r>
      <w:r w:rsidR="00AE41CF" w:rsidRPr="001B3127">
        <w:rPr>
          <w:rFonts w:ascii="Times New Roman" w:eastAsia="Times New Roman" w:hAnsi="Times New Roman" w:cs="Times New Roman"/>
        </w:rPr>
        <w:t xml:space="preserve"> </w:t>
      </w:r>
      <w:r w:rsidR="007458F7">
        <w:rPr>
          <w:rFonts w:ascii="Times New Roman" w:eastAsia="Times New Roman" w:hAnsi="Times New Roman" w:cs="Times New Roman"/>
        </w:rPr>
        <w:t xml:space="preserve">dni </w:t>
      </w:r>
      <w:r w:rsidRPr="001B3127">
        <w:rPr>
          <w:rFonts w:ascii="Times New Roman" w:eastAsia="Times New Roman" w:hAnsi="Times New Roman" w:cs="Times New Roman"/>
        </w:rPr>
        <w:t>od dnia złożenia zamówienia.</w:t>
      </w:r>
    </w:p>
    <w:p w14:paraId="0E9979E6" w14:textId="3D73F8B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8. Dostawa przedmiotu zamówienia odbywać się będzie do siedziby zamawiającego (magazyn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żywnościowy) na koszt Wykonawcy.</w:t>
      </w:r>
    </w:p>
    <w:p w14:paraId="65545EA7" w14:textId="174D0D53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9. W przypadku otrzymania artykułów o niewłaściwej jakości zdrowotnej, handlowej czy braku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dokumentów jakościowych zamawiający odmówi przyjęcia lub zgłosi niezwłocznie reklamacje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telefonicznie w dniu dostawy.</w:t>
      </w:r>
    </w:p>
    <w:p w14:paraId="3904126A" w14:textId="4D3EA7C9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10. Wykonawca zobowiązuje się odebrać lub wymienić towary niespełniające wymagań</w:t>
      </w:r>
      <w:r w:rsidR="00707709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jakościowych na wolne od wad, max do 24 godzin od momentu zgłoszenia. Brak wymiany</w:t>
      </w:r>
      <w:r w:rsidR="00707709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towaru zwalnia z obowiązku płatności lub uprawnia Zamawiającego do dokonania zakupu</w:t>
      </w:r>
      <w:r w:rsidR="00707709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odpowiednich produktów od podmiotu trzeciego, na koszt, ryzyko i niebezpieczeństwo</w:t>
      </w:r>
      <w:r w:rsidR="00707709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Wykonawcy.</w:t>
      </w:r>
    </w:p>
    <w:p w14:paraId="2C520292" w14:textId="1142EAA3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11. W przypadku powtórnej reklamacji zamawiającemu przysługuje prawo do odstąpienia od</w:t>
      </w:r>
      <w:r w:rsidR="00707709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niniejszej umowy i naliczenie wykonawcy kosztów odszkodowania związanych z nienależytym</w:t>
      </w:r>
      <w:r w:rsidR="00707709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wykonaniem umowy i pogorszeniem warunków cenowych u innego dostawcy. Zamawiający</w:t>
      </w:r>
      <w:r w:rsidR="00707709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 xml:space="preserve">może odstąpić od umowy w terminie </w:t>
      </w:r>
      <w:r w:rsidR="00FC0E4C">
        <w:rPr>
          <w:rFonts w:ascii="Times New Roman" w:eastAsia="Times New Roman" w:hAnsi="Times New Roman" w:cs="Times New Roman"/>
        </w:rPr>
        <w:t>3</w:t>
      </w:r>
      <w:r w:rsidRPr="001B3127">
        <w:rPr>
          <w:rFonts w:ascii="Times New Roman" w:eastAsia="Times New Roman" w:hAnsi="Times New Roman" w:cs="Times New Roman"/>
        </w:rPr>
        <w:t>0 dni od ziszczenia się zdarzenia opisanego w zdaniu</w:t>
      </w:r>
      <w:r w:rsidR="00707709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poprzednim.</w:t>
      </w:r>
    </w:p>
    <w:p w14:paraId="61395A21" w14:textId="77777777" w:rsidR="00077195" w:rsidRPr="001B3127" w:rsidRDefault="00077195" w:rsidP="00FC0E4C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§ 4</w:t>
      </w:r>
    </w:p>
    <w:p w14:paraId="70437B94" w14:textId="77777777" w:rsidR="00077195" w:rsidRPr="001B3127" w:rsidRDefault="00077195" w:rsidP="00FC0E4C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[termin obowiązywania umowy]</w:t>
      </w:r>
    </w:p>
    <w:p w14:paraId="67A3739B" w14:textId="20DA61B5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1. Umowa zostaje zawarta na czas określony i obowiązuje od dnia </w:t>
      </w:r>
      <w:r w:rsidR="00F7722B" w:rsidRPr="001B3127">
        <w:rPr>
          <w:rFonts w:ascii="Times New Roman" w:eastAsia="Times New Roman" w:hAnsi="Times New Roman" w:cs="Times New Roman"/>
        </w:rPr>
        <w:t>podpisana umowy</w:t>
      </w:r>
      <w:r w:rsidRPr="001B3127">
        <w:rPr>
          <w:rFonts w:ascii="Times New Roman" w:eastAsia="Times New Roman" w:hAnsi="Times New Roman" w:cs="Times New Roman"/>
        </w:rPr>
        <w:t xml:space="preserve"> do dnia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31.12.202</w:t>
      </w:r>
      <w:r w:rsidR="0068093E">
        <w:rPr>
          <w:rFonts w:ascii="Times New Roman" w:eastAsia="Times New Roman" w:hAnsi="Times New Roman" w:cs="Times New Roman"/>
        </w:rPr>
        <w:t>5</w:t>
      </w:r>
      <w:r w:rsidRPr="001B3127">
        <w:rPr>
          <w:rFonts w:ascii="Times New Roman" w:eastAsia="Times New Roman" w:hAnsi="Times New Roman" w:cs="Times New Roman"/>
        </w:rPr>
        <w:t xml:space="preserve"> r.</w:t>
      </w:r>
    </w:p>
    <w:p w14:paraId="2CB517B5" w14:textId="5B6E8D60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2. Każda ze stron może rozwiązać umowę w okresie jej trwania z zachowanie</w:t>
      </w:r>
      <w:r w:rsidR="00F7722B" w:rsidRPr="001B3127">
        <w:rPr>
          <w:rFonts w:ascii="Times New Roman" w:eastAsia="Times New Roman" w:hAnsi="Times New Roman" w:cs="Times New Roman"/>
        </w:rPr>
        <w:t>m 1</w:t>
      </w:r>
      <w:r w:rsidRPr="001B3127">
        <w:rPr>
          <w:rFonts w:ascii="Times New Roman" w:eastAsia="Times New Roman" w:hAnsi="Times New Roman" w:cs="Times New Roman"/>
        </w:rPr>
        <w:t xml:space="preserve"> – miesięcznego okresu wypowiedzenia</w:t>
      </w:r>
      <w:r w:rsidR="00FC0E4C">
        <w:rPr>
          <w:rFonts w:ascii="Times New Roman" w:eastAsia="Times New Roman" w:hAnsi="Times New Roman" w:cs="Times New Roman"/>
        </w:rPr>
        <w:t>,</w:t>
      </w:r>
      <w:r w:rsidRPr="001B3127">
        <w:rPr>
          <w:rFonts w:ascii="Times New Roman" w:eastAsia="Times New Roman" w:hAnsi="Times New Roman" w:cs="Times New Roman"/>
        </w:rPr>
        <w:t xml:space="preserve"> przypadającego na koniec miesiąca kalendarzowego.</w:t>
      </w:r>
      <w:r w:rsidR="007458F7">
        <w:rPr>
          <w:rFonts w:ascii="Times New Roman" w:eastAsia="Times New Roman" w:hAnsi="Times New Roman" w:cs="Times New Roman"/>
        </w:rPr>
        <w:t xml:space="preserve"> Bieg terminu wypowiedzenia liczy się od początku kolejnego miesiąca przypadającego po dacie złożenia wypowiedzenia.</w:t>
      </w:r>
    </w:p>
    <w:p w14:paraId="5B5C0D50" w14:textId="176180CA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3. Zamawiający zastrzega sobie prawo do rozwiązania umowy bez zachowania okresu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wypowiedzenia w sytuacji, gdy Wykonawca:</w:t>
      </w:r>
    </w:p>
    <w:p w14:paraId="7577A81A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a) utracił uprawnienia konieczne do prowadzenia działalności,</w:t>
      </w:r>
    </w:p>
    <w:p w14:paraId="5922AF01" w14:textId="35F45010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b) dopuścił się uchybień w zakresie przepisów sanitarno-epidemiologicznych, które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spowodowały konieczność zamknięcia przedsiębiorstwa Wykonawcy;</w:t>
      </w:r>
    </w:p>
    <w:p w14:paraId="22A0947A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c) popadł w zwłokę w realizacji co najmniej 2 dostaw.</w:t>
      </w:r>
    </w:p>
    <w:p w14:paraId="6840DD8D" w14:textId="60A9853B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4. Zamawiający zastrzega sobie prawo rozwiązania umowy bez zachowania terminu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wypowiedzenia w przypadku rażącego naruszenia jej postanowień przez Wykonawcę,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 szczególności, gdy mimo dwukrotnego pisemnego wezwania do należytego wykonania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umowy i wyznaczenia w tym celu dodatkowego terminu, Wykonawca nie wywiązał się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 ciążących na nim obowiązków.</w:t>
      </w:r>
    </w:p>
    <w:p w14:paraId="29E71E44" w14:textId="77777777" w:rsidR="00A12070" w:rsidRDefault="00077195" w:rsidP="00A12070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5. W przypadku odstąpienia od umowy lub rozwiązania umowy przez Zamawiającego z przyczyn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leżących po stronie Wykonawcy, Zamawiający zobowiązany jest do zapłaty jedynie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za należycie wykonaną dostawę.</w:t>
      </w:r>
      <w:bookmarkStart w:id="0" w:name="_Hlk153869534"/>
    </w:p>
    <w:p w14:paraId="1DC1A927" w14:textId="40C03CBE" w:rsidR="00077195" w:rsidRPr="00A12070" w:rsidRDefault="00077195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  <w:b/>
          <w:bCs/>
        </w:rPr>
        <w:t>§ 5</w:t>
      </w:r>
    </w:p>
    <w:bookmarkEnd w:id="0"/>
    <w:p w14:paraId="2982F045" w14:textId="77777777" w:rsidR="00077195" w:rsidRPr="001B3127" w:rsidRDefault="00077195" w:rsidP="00FC0E4C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[wynagrodzenie]</w:t>
      </w:r>
    </w:p>
    <w:p w14:paraId="36083DF9" w14:textId="179C0493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1. Wynagrodzenie za dostarczony asortyment będzie obliczone dla przewidywanej ilości</w:t>
      </w:r>
      <w:r w:rsidR="007458F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zgodnie ze złożoną ofertą.</w:t>
      </w:r>
    </w:p>
    <w:p w14:paraId="7108F38F" w14:textId="290859A3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lastRenderedPageBreak/>
        <w:t>2. Wynagrodzenie za realizację przedmiotu umowy wynosi: …….zł brutto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słownie:………………………………………</w:t>
      </w:r>
    </w:p>
    <w:p w14:paraId="37799767" w14:textId="1AFD1218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3. Strony dokonywać będą rozliczenia wykonanych dostaw na podstawie faktur, wystawionych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zgodnie z ilością i rodzajem dostarczonego………….</w:t>
      </w:r>
    </w:p>
    <w:p w14:paraId="23DDC160" w14:textId="75E3D1FA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4. Warunkiem płatności jest jej zatwierdzenie przez uprawnionego pracownika Zamawiającego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przyjmującego towar.</w:t>
      </w:r>
    </w:p>
    <w:p w14:paraId="0DD04E33" w14:textId="44E919D8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5. Płatności wynikające z realizacji niniejszej umowy następować będą przelewem na wskazany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 xml:space="preserve">w treści faktury numer rachunku bankowego Wykonawcy w ciągu </w:t>
      </w:r>
      <w:r w:rsidRPr="0068093E">
        <w:rPr>
          <w:rFonts w:ascii="Times New Roman" w:eastAsia="Times New Roman" w:hAnsi="Times New Roman" w:cs="Times New Roman"/>
          <w:b/>
          <w:bCs/>
        </w:rPr>
        <w:t>30 dni</w:t>
      </w:r>
      <w:r w:rsidRPr="001B3127">
        <w:rPr>
          <w:rFonts w:ascii="Times New Roman" w:eastAsia="Times New Roman" w:hAnsi="Times New Roman" w:cs="Times New Roman"/>
        </w:rPr>
        <w:t xml:space="preserve"> od daty otrzymania</w:t>
      </w:r>
      <w:r w:rsidR="00FC0E4C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faktury przez Zamawiającego wraz z dokumentami potwierdzającymi wykonanie dostawy.</w:t>
      </w:r>
    </w:p>
    <w:p w14:paraId="38D0FAF6" w14:textId="316FAF4A" w:rsidR="00F7722B" w:rsidRPr="001B3127" w:rsidRDefault="00077195" w:rsidP="001B3127">
      <w:pPr>
        <w:pStyle w:val="Bezodstpw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6. Dane, które muszą być na fakturze: </w:t>
      </w:r>
      <w:r w:rsidR="00F7722B" w:rsidRPr="001B3127">
        <w:rPr>
          <w:rFonts w:ascii="Times New Roman" w:eastAsia="Times New Roman" w:hAnsi="Times New Roman" w:cs="Times New Roman"/>
          <w:b/>
        </w:rPr>
        <w:t>Nabywca:</w:t>
      </w:r>
      <w:r w:rsidR="00F7722B" w:rsidRPr="001B3127">
        <w:rPr>
          <w:rFonts w:ascii="Times New Roman" w:eastAsia="Times New Roman" w:hAnsi="Times New Roman" w:cs="Times New Roman"/>
        </w:rPr>
        <w:t xml:space="preserve"> Powiat Braniewski Plac Józefa Piłsudskiego 2</w:t>
      </w:r>
    </w:p>
    <w:p w14:paraId="5439FC4F" w14:textId="1666CD1A" w:rsidR="00F7722B" w:rsidRPr="001B3127" w:rsidRDefault="00F7722B" w:rsidP="001B3127">
      <w:pPr>
        <w:pStyle w:val="Bezodstpw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14-500 Braniewo NIP 582-160-80-53, </w:t>
      </w:r>
      <w:r w:rsidRPr="001B3127">
        <w:rPr>
          <w:rFonts w:ascii="Times New Roman" w:eastAsia="Times New Roman" w:hAnsi="Times New Roman" w:cs="Times New Roman"/>
          <w:b/>
        </w:rPr>
        <w:t>Odbiorca:</w:t>
      </w:r>
      <w:r w:rsidRPr="001B3127">
        <w:rPr>
          <w:rFonts w:ascii="Times New Roman" w:eastAsia="Times New Roman" w:hAnsi="Times New Roman" w:cs="Times New Roman"/>
        </w:rPr>
        <w:t xml:space="preserve"> Powiatowy Dom Pomocy Społecznej w Braniewie </w:t>
      </w:r>
    </w:p>
    <w:p w14:paraId="4C283C93" w14:textId="4AC4190B" w:rsidR="00077195" w:rsidRPr="001B3127" w:rsidRDefault="00F7722B" w:rsidP="001B3127">
      <w:pPr>
        <w:pStyle w:val="Bezodstpw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ul. Królewiecka 35 14-500 Braniewo</w:t>
      </w:r>
      <w:r w:rsidR="00077195" w:rsidRPr="001B3127">
        <w:rPr>
          <w:rFonts w:ascii="Times New Roman" w:eastAsia="Times New Roman" w:hAnsi="Times New Roman" w:cs="Times New Roman"/>
        </w:rPr>
        <w:t>.</w:t>
      </w:r>
    </w:p>
    <w:p w14:paraId="3EA8BFE6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7. Za dzień zapłaty uznaje się dzień obciążenia rachunku bankowego Zamawiającego.</w:t>
      </w:r>
    </w:p>
    <w:p w14:paraId="6AD6B4FE" w14:textId="77777777" w:rsidR="00077195" w:rsidRPr="001B3127" w:rsidRDefault="00077195" w:rsidP="00A30E0E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§ 6</w:t>
      </w:r>
    </w:p>
    <w:p w14:paraId="49EA5754" w14:textId="77777777" w:rsidR="00077195" w:rsidRPr="001B3127" w:rsidRDefault="00077195" w:rsidP="00A30E0E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[zmiana umowy]</w:t>
      </w:r>
    </w:p>
    <w:p w14:paraId="2EF4EAF0" w14:textId="43B3F64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1. Strony ustalają, że ewentualne zmiany umowy mogą nastąpić według zasad i na warunkach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określonych poniżej:</w:t>
      </w:r>
    </w:p>
    <w:p w14:paraId="27BD6616" w14:textId="7EE35EFC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1) obniżenie ceny przedmiotu zamówienia przez Wykonawcę może nastąpić w każdym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czasie i nie wymaga zgody Zamawiającego ani sporządzenia aneksu i odbywa się na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podstawie pisemnej informacji;</w:t>
      </w:r>
    </w:p>
    <w:p w14:paraId="7277FE81" w14:textId="23E1C339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2) w przypadku zmiany obowiązujących przepisów prawnych - w zakresie i na warunkach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pozwalających dostosować treść umowy do nowych regulacji prawnych;</w:t>
      </w:r>
    </w:p>
    <w:p w14:paraId="3C30FEA6" w14:textId="0C0771D3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3) w przypadku: wycofania towaru z obrotu, zmiany obowiązujących przepisów, braku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dostaw towaru z powodu braku produkcji, tymczasowego wstrzymania produkcji -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Dostawca przedstawi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Zamawiającemu ofertę towaru równoważnego. Zmiana ta będzie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dopuszczalna pod warunkiem, iż dostawa produktu równoważnego odbędzie się po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cenie nie wyższej niż cena produktu oferowanego;</w:t>
      </w:r>
    </w:p>
    <w:p w14:paraId="1C45F64C" w14:textId="7A44DE4F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4) wystąpienia okoliczności, których nie można było przewidzieć w chwili zawarcia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umowy, noszących znamiona siły wyższej – uprawniające Strony do zmiany umowy w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zakresie wymaganym do jej prawidłowej realizacji;</w:t>
      </w:r>
    </w:p>
    <w:p w14:paraId="6DC176F3" w14:textId="1878694F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5) wystąpienia (ujawnienia) w trakcie realizacji umowy okoliczności uzasadniających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dokonanie uściśleń/uzupełnień/zmian postanowień umownych korzystnych dla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Zamawiającego, w powyższej sytuacji wynagrodzenie Wykonawcy nie zostanie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zwiększone;</w:t>
      </w:r>
    </w:p>
    <w:p w14:paraId="31FD421D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6) postanowień umowy o charakterze nieistotnym.</w:t>
      </w:r>
    </w:p>
    <w:p w14:paraId="258C0EB5" w14:textId="435566C9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1.1.Strony przewidują możliwość jednorazowej waloryzacji cen po ogłoszeniu przez Prezesa GUS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 Monitorze Polskim komunikatu o wskaźniku cen i towarów usług konsumpcyjnych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 I półroczu</w:t>
      </w:r>
      <w:r w:rsidR="00A30E0E">
        <w:rPr>
          <w:rFonts w:ascii="Times New Roman" w:eastAsia="Times New Roman" w:hAnsi="Times New Roman" w:cs="Times New Roman"/>
        </w:rPr>
        <w:t xml:space="preserve">, jednakże wzrost cen </w:t>
      </w:r>
      <w:r w:rsidR="00A12070">
        <w:rPr>
          <w:rFonts w:ascii="Times New Roman" w:eastAsia="Times New Roman" w:hAnsi="Times New Roman" w:cs="Times New Roman"/>
        </w:rPr>
        <w:t>musi</w:t>
      </w:r>
      <w:r w:rsidR="00A30E0E">
        <w:rPr>
          <w:rFonts w:ascii="Times New Roman" w:eastAsia="Times New Roman" w:hAnsi="Times New Roman" w:cs="Times New Roman"/>
        </w:rPr>
        <w:t xml:space="preserve"> wynosić powyżej 10% całej wartości zamówienia danej </w:t>
      </w:r>
      <w:r w:rsidR="00A12070">
        <w:rPr>
          <w:rFonts w:ascii="Times New Roman" w:eastAsia="Times New Roman" w:hAnsi="Times New Roman" w:cs="Times New Roman"/>
        </w:rPr>
        <w:t>części</w:t>
      </w:r>
      <w:r w:rsidRPr="001B3127">
        <w:rPr>
          <w:rFonts w:ascii="Times New Roman" w:eastAsia="Times New Roman" w:hAnsi="Times New Roman" w:cs="Times New Roman"/>
        </w:rPr>
        <w:t>. Kwota ta może zostać zmieniona wyłącznie na wniosek Wykonawcy.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Zamawiający dopuszcza również waloryzację cen netto grup żywności lub wybranych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towarów w przypadku wzrostu cen powyżej 1</w:t>
      </w:r>
      <w:r w:rsidR="00A12070">
        <w:rPr>
          <w:rFonts w:ascii="Times New Roman" w:eastAsia="Times New Roman" w:hAnsi="Times New Roman" w:cs="Times New Roman"/>
        </w:rPr>
        <w:t>0</w:t>
      </w:r>
      <w:r w:rsidRPr="001B3127">
        <w:rPr>
          <w:rFonts w:ascii="Times New Roman" w:eastAsia="Times New Roman" w:hAnsi="Times New Roman" w:cs="Times New Roman"/>
        </w:rPr>
        <w:t xml:space="preserve"> % surowców oraz podstawowych (głównych)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materiałów, kosztów niezbędnych do produkcji i dostaw towarów</w:t>
      </w:r>
      <w:r w:rsidR="00394AA5">
        <w:rPr>
          <w:rFonts w:ascii="Times New Roman" w:eastAsia="Times New Roman" w:hAnsi="Times New Roman" w:cs="Times New Roman"/>
        </w:rPr>
        <w:t xml:space="preserve"> w stosunku do </w:t>
      </w:r>
      <w:r w:rsidR="00B713B0">
        <w:rPr>
          <w:rFonts w:ascii="Times New Roman" w:eastAsia="Times New Roman" w:hAnsi="Times New Roman" w:cs="Times New Roman"/>
        </w:rPr>
        <w:t>całej wartości danej części zamówienia</w:t>
      </w:r>
      <w:r w:rsidRPr="001B3127">
        <w:rPr>
          <w:rFonts w:ascii="Times New Roman" w:eastAsia="Times New Roman" w:hAnsi="Times New Roman" w:cs="Times New Roman"/>
        </w:rPr>
        <w:t>.</w:t>
      </w:r>
    </w:p>
    <w:p w14:paraId="369C3D8D" w14:textId="32AD3A3B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2. Strony przewidują możliwość zmiany cen produktów również w przypadku zmiany wysokości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stawki podatku VAT, przy czym zmianie ulegnie cena jednostkowa danego produktu brutto.</w:t>
      </w:r>
    </w:p>
    <w:p w14:paraId="50112419" w14:textId="3ADCBFF8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3. Wniosek o waloryzację Wykonawca przedkłada na piśmie. Wniosek musi posiadać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uzasadnienie (faktyczne i prawne) oraz dokumentację uzasadniającą waloryzację, tj.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dowody wzrostu cen. Maksymalna waloryzacja nie przekroczy 20% wartości produktu.</w:t>
      </w:r>
    </w:p>
    <w:p w14:paraId="76F920A6" w14:textId="3343EAB1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4. Poza sytuacją opisaną w ust. 3, podstawą do dokonania zmian, o których mowa w umowie,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jest złożenie wniosku przez jedną ze Stron i jego akceptacja przez drugą Stronę. Okoliczności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mogące stanowić podstawę zmiany umowy powinny być szczegółowo uzasadnione i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udokumentowane przez stronę występującą z propozycją zmiany umowy.</w:t>
      </w:r>
    </w:p>
    <w:p w14:paraId="4E667B56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lastRenderedPageBreak/>
        <w:t>5. Każda zmiana wartości umowy wymagana jest podpisaniem aneksu do zawartej Umowy.</w:t>
      </w:r>
    </w:p>
    <w:p w14:paraId="1E361AC7" w14:textId="410C1A5C" w:rsidR="00077195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6. Strony oświadczają, iż w przypadku, gdy którekolwiek z postanowień umowy, z mocy prawa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lub ostatecznego albo prawomocnego orzeczenia jakiegokolwiek organu administracyjnego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lub sądu,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zostaną uznane za nieważne lub nieskuteczne, pozostałe postanowienia umowy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zachowują pełną moc i skuteczność.</w:t>
      </w:r>
    </w:p>
    <w:p w14:paraId="1CAE0B8D" w14:textId="77777777" w:rsidR="00077195" w:rsidRPr="001B3127" w:rsidRDefault="00077195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§7</w:t>
      </w:r>
    </w:p>
    <w:p w14:paraId="5BFDF018" w14:textId="77777777" w:rsidR="00077195" w:rsidRPr="001B3127" w:rsidRDefault="00077195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[koordynatorzy]</w:t>
      </w:r>
    </w:p>
    <w:p w14:paraId="37F0BAAF" w14:textId="67B44BD1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1. Koordynatorem umowy ze strony Zamawiającego jest Pan </w:t>
      </w:r>
      <w:r w:rsidR="00F7722B" w:rsidRPr="001B3127">
        <w:rPr>
          <w:rFonts w:ascii="Times New Roman" w:eastAsia="Times New Roman" w:hAnsi="Times New Roman" w:cs="Times New Roman"/>
        </w:rPr>
        <w:t>Damian Staniszewski</w:t>
      </w:r>
    </w:p>
    <w:p w14:paraId="2936AFFB" w14:textId="1B9DF43E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tel. </w:t>
      </w:r>
      <w:r w:rsidR="00F7722B" w:rsidRPr="001B3127">
        <w:rPr>
          <w:rFonts w:ascii="Times New Roman" w:eastAsia="Times New Roman" w:hAnsi="Times New Roman" w:cs="Times New Roman"/>
        </w:rPr>
        <w:t>55 644 24 92</w:t>
      </w:r>
      <w:r w:rsidRPr="001B3127">
        <w:rPr>
          <w:rFonts w:ascii="Times New Roman" w:eastAsia="Times New Roman" w:hAnsi="Times New Roman" w:cs="Times New Roman"/>
        </w:rPr>
        <w:t>.</w:t>
      </w:r>
    </w:p>
    <w:p w14:paraId="3209F2F2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2. Koordynatorem ze strony Wykonawcy jest Pan(i) ………………………………….tel ………………</w:t>
      </w:r>
    </w:p>
    <w:p w14:paraId="42BA01AF" w14:textId="77777777" w:rsidR="00077195" w:rsidRPr="001B3127" w:rsidRDefault="00077195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§ 8</w:t>
      </w:r>
    </w:p>
    <w:p w14:paraId="74DF7342" w14:textId="77777777" w:rsidR="00077195" w:rsidRPr="001B3127" w:rsidRDefault="00077195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[kary umowne]</w:t>
      </w:r>
    </w:p>
    <w:p w14:paraId="3B559F44" w14:textId="7777777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1. Wykonawca zobowiązuje się zapłacić Zamawiającemu kary umowne:</w:t>
      </w:r>
    </w:p>
    <w:p w14:paraId="4B0F2560" w14:textId="4BCFEB6B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a) w przypadku zwłoki w realizacji dostawy w wysokości </w:t>
      </w:r>
      <w:r w:rsidR="00F7722B" w:rsidRPr="001B3127">
        <w:rPr>
          <w:rFonts w:ascii="Times New Roman" w:eastAsia="Times New Roman" w:hAnsi="Times New Roman" w:cs="Times New Roman"/>
        </w:rPr>
        <w:t>10%</w:t>
      </w:r>
      <w:r w:rsidRPr="001B3127">
        <w:rPr>
          <w:rFonts w:ascii="Times New Roman" w:eastAsia="Times New Roman" w:hAnsi="Times New Roman" w:cs="Times New Roman"/>
        </w:rPr>
        <w:t xml:space="preserve"> </w:t>
      </w:r>
      <w:r w:rsidR="00F7722B" w:rsidRPr="001B3127">
        <w:rPr>
          <w:rFonts w:ascii="Times New Roman" w:eastAsia="Times New Roman" w:hAnsi="Times New Roman" w:cs="Times New Roman"/>
        </w:rPr>
        <w:t>złożonego zamówienia</w:t>
      </w:r>
      <w:r w:rsidRPr="001B3127">
        <w:rPr>
          <w:rFonts w:ascii="Times New Roman" w:eastAsia="Times New Roman" w:hAnsi="Times New Roman" w:cs="Times New Roman"/>
        </w:rPr>
        <w:t xml:space="preserve"> za każdy rozpoczęty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dzień zwłoki;</w:t>
      </w:r>
    </w:p>
    <w:p w14:paraId="37FECD95" w14:textId="6C28B3F8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b) w przypadku zwłoki w dostawie produktów, które podlegały reklamacji,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 xml:space="preserve">w wysokości </w:t>
      </w:r>
      <w:r w:rsidR="001B3127" w:rsidRPr="001B3127">
        <w:rPr>
          <w:rFonts w:ascii="Times New Roman" w:eastAsia="Times New Roman" w:hAnsi="Times New Roman" w:cs="Times New Roman"/>
        </w:rPr>
        <w:t>2</w:t>
      </w:r>
      <w:r w:rsidR="00F7722B" w:rsidRPr="001B3127">
        <w:rPr>
          <w:rFonts w:ascii="Times New Roman" w:eastAsia="Times New Roman" w:hAnsi="Times New Roman" w:cs="Times New Roman"/>
        </w:rPr>
        <w:t xml:space="preserve">0% </w:t>
      </w:r>
      <w:r w:rsidR="001B3127" w:rsidRPr="001B3127">
        <w:rPr>
          <w:rFonts w:ascii="Times New Roman" w:eastAsia="Times New Roman" w:hAnsi="Times New Roman" w:cs="Times New Roman"/>
        </w:rPr>
        <w:t>wartości reklamowanych produktów</w:t>
      </w:r>
      <w:r w:rsidR="00F7722B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za każdy rozpoczęty dzień zwłoki;</w:t>
      </w:r>
    </w:p>
    <w:p w14:paraId="3748C72E" w14:textId="16B0039F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c) za rozwiązanie umowy lub odstąpienie od umowy przez którąkolwiek ze stron z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 xml:space="preserve">przyczyn leżących po stronie Wykonawcy, w wysokości </w:t>
      </w:r>
      <w:r w:rsidR="00A12070">
        <w:rPr>
          <w:rFonts w:ascii="Times New Roman" w:eastAsia="Times New Roman" w:hAnsi="Times New Roman" w:cs="Times New Roman"/>
        </w:rPr>
        <w:t xml:space="preserve">50% wynagrodzenia wymienionego w </w:t>
      </w:r>
      <w:r w:rsidR="00A12070" w:rsidRPr="00A12070">
        <w:rPr>
          <w:rFonts w:ascii="Times New Roman" w:eastAsia="Times New Roman" w:hAnsi="Times New Roman" w:cs="Times New Roman"/>
        </w:rPr>
        <w:t>§ 5</w:t>
      </w:r>
      <w:r w:rsidR="00A12070">
        <w:rPr>
          <w:rFonts w:ascii="Times New Roman" w:eastAsia="Times New Roman" w:hAnsi="Times New Roman" w:cs="Times New Roman"/>
        </w:rPr>
        <w:t xml:space="preserve"> ust. 2</w:t>
      </w:r>
      <w:r w:rsidRPr="001B3127">
        <w:rPr>
          <w:rFonts w:ascii="Times New Roman" w:eastAsia="Times New Roman" w:hAnsi="Times New Roman" w:cs="Times New Roman"/>
        </w:rPr>
        <w:t xml:space="preserve"> </w:t>
      </w:r>
      <w:r w:rsidR="00A12070">
        <w:rPr>
          <w:rFonts w:ascii="Times New Roman" w:eastAsia="Times New Roman" w:hAnsi="Times New Roman" w:cs="Times New Roman"/>
        </w:rPr>
        <w:t>niniejszej umowy</w:t>
      </w:r>
      <w:r w:rsidRPr="001B3127">
        <w:rPr>
          <w:rFonts w:ascii="Times New Roman" w:eastAsia="Times New Roman" w:hAnsi="Times New Roman" w:cs="Times New Roman"/>
        </w:rPr>
        <w:t>;</w:t>
      </w:r>
    </w:p>
    <w:p w14:paraId="30AEE2CE" w14:textId="59682D4D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d) za inne, a niewymienione wyżej, działania, zaniechania lub zwłokę w wykonaniu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przez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Wykonawcę obowiązków umownych o charakterze niepieniężnym, w wysokości</w:t>
      </w:r>
      <w:r w:rsidR="001B3127" w:rsidRPr="001B3127">
        <w:rPr>
          <w:rFonts w:ascii="Times New Roman" w:eastAsia="Times New Roman" w:hAnsi="Times New Roman" w:cs="Times New Roman"/>
        </w:rPr>
        <w:t xml:space="preserve"> 5 000</w:t>
      </w:r>
      <w:r w:rsidRPr="001B3127">
        <w:rPr>
          <w:rFonts w:ascii="Times New Roman" w:eastAsia="Times New Roman" w:hAnsi="Times New Roman" w:cs="Times New Roman"/>
        </w:rPr>
        <w:t xml:space="preserve"> zł za każdy przypadek stwierdzonego działania lub zaniechania naruszającego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 xml:space="preserve">postanowienia umowne oraz w wysokości </w:t>
      </w:r>
      <w:r w:rsidR="001B3127" w:rsidRPr="001B3127">
        <w:rPr>
          <w:rFonts w:ascii="Times New Roman" w:eastAsia="Times New Roman" w:hAnsi="Times New Roman" w:cs="Times New Roman"/>
        </w:rPr>
        <w:t>3</w:t>
      </w:r>
      <w:r w:rsidR="00A12070">
        <w:rPr>
          <w:rFonts w:ascii="Times New Roman" w:eastAsia="Times New Roman" w:hAnsi="Times New Roman" w:cs="Times New Roman"/>
        </w:rPr>
        <w:t xml:space="preserve"> </w:t>
      </w:r>
      <w:r w:rsidR="001B3127" w:rsidRPr="001B3127">
        <w:rPr>
          <w:rFonts w:ascii="Times New Roman" w:eastAsia="Times New Roman" w:hAnsi="Times New Roman" w:cs="Times New Roman"/>
        </w:rPr>
        <w:t>000</w:t>
      </w:r>
      <w:r w:rsidRPr="001B3127">
        <w:rPr>
          <w:rFonts w:ascii="Times New Roman" w:eastAsia="Times New Roman" w:hAnsi="Times New Roman" w:cs="Times New Roman"/>
        </w:rPr>
        <w:t xml:space="preserve"> zł za każdy rozpoczęty dzień zwłoki.</w:t>
      </w:r>
    </w:p>
    <w:p w14:paraId="4BDC4A8D" w14:textId="7C66DFBC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2. Postanowienia ust. 1 nie wyłączają prawa zamawiającego do dochodzenia od wykonawcy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odszkodowania uzupełniającego na zasadach ogólnych, jeżeli wartość powstałej szkody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przekroczy wartość kar umownych.</w:t>
      </w:r>
    </w:p>
    <w:p w14:paraId="16CB372A" w14:textId="477F5112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3. Wykonawca zapłaci Zamawiającemu kary umowne w terminie 7 dni od dnia zaistnienia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podstaw do ich naliczenia.</w:t>
      </w:r>
      <w:r w:rsidR="00A12070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Kary umowne mogą być potracone przez Zamawiającego z wynagrodzeniem należnym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Wykonawcy w związku z realizację umowy.</w:t>
      </w:r>
    </w:p>
    <w:p w14:paraId="7B304457" w14:textId="5C94D585" w:rsidR="00077195" w:rsidRPr="001B3127" w:rsidRDefault="00077195" w:rsidP="000A563F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4. Strony zgodnie postanawiają, że naliczanie i dochodzenie kar umownych możliwe jest także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po odstąpieniu od umowy, rozwiązaniu umowy lub wygaśnięciu umowy.</w:t>
      </w:r>
    </w:p>
    <w:p w14:paraId="2264F11B" w14:textId="5342F89F" w:rsidR="00077195" w:rsidRPr="001B3127" w:rsidRDefault="000A563F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="00077195" w:rsidRPr="001B3127">
        <w:rPr>
          <w:rFonts w:ascii="Times New Roman" w:eastAsia="Times New Roman" w:hAnsi="Times New Roman" w:cs="Times New Roman"/>
        </w:rPr>
        <w:t>. W razie zaistnienia istotnej zmiany okoliczności powodującej, że wykonanie umowy nie leży w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="00077195" w:rsidRPr="001B3127">
        <w:rPr>
          <w:rFonts w:ascii="Times New Roman" w:eastAsia="Times New Roman" w:hAnsi="Times New Roman" w:cs="Times New Roman"/>
        </w:rPr>
        <w:t>interesie publicznym, czego nie można było przewidzieć w chwili zawarcia umowy,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="00077195" w:rsidRPr="001B3127">
        <w:rPr>
          <w:rFonts w:ascii="Times New Roman" w:eastAsia="Times New Roman" w:hAnsi="Times New Roman" w:cs="Times New Roman"/>
        </w:rPr>
        <w:t>zamawiający może odstąpić od umowy w terminie 30 dni od powzięcia wiadomości o tych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="00077195" w:rsidRPr="001B3127">
        <w:rPr>
          <w:rFonts w:ascii="Times New Roman" w:eastAsia="Times New Roman" w:hAnsi="Times New Roman" w:cs="Times New Roman"/>
        </w:rPr>
        <w:t>okolicznościach. W takim wypadku może żądać jedynie wynagrodzenia należnego mu z tytułu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="00077195" w:rsidRPr="001B3127">
        <w:rPr>
          <w:rFonts w:ascii="Times New Roman" w:eastAsia="Times New Roman" w:hAnsi="Times New Roman" w:cs="Times New Roman"/>
        </w:rPr>
        <w:t>części umowy.</w:t>
      </w:r>
    </w:p>
    <w:p w14:paraId="6640D420" w14:textId="77777777" w:rsidR="00A12070" w:rsidRDefault="00A12070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664108E9" w14:textId="77777777" w:rsidR="00A12070" w:rsidRDefault="00A12070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15824F96" w14:textId="6016D046" w:rsidR="00077195" w:rsidRPr="001B3127" w:rsidRDefault="00077195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§9</w:t>
      </w:r>
    </w:p>
    <w:p w14:paraId="4333D880" w14:textId="77777777" w:rsidR="00077195" w:rsidRPr="001B3127" w:rsidRDefault="00077195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[klauzula RODO]</w:t>
      </w:r>
    </w:p>
    <w:p w14:paraId="4B33B078" w14:textId="4E8C5E29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Zgodnie z art. 13 ust. 1 i 2 Rozporządzenia Parlamentu Europejskiego i Rady (UE) 2016/679 z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dnia 27 kwietnia 2016 r. w sprawie ochrony osób fizycznych w związku z przetwarzaniem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danych osobowych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i w sprawie swobodnego przepływu takich danych oraz uchylenia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dyrektywy 95/46/WE (RODO)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informuję, że:</w:t>
      </w:r>
    </w:p>
    <w:p w14:paraId="0F5CAF04" w14:textId="1402350E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 xml:space="preserve">1) Administratorem Danych Osobowych jest </w:t>
      </w:r>
      <w:r w:rsidR="001B3127" w:rsidRPr="001B3127">
        <w:rPr>
          <w:rFonts w:ascii="Times New Roman" w:eastAsia="Times New Roman" w:hAnsi="Times New Roman" w:cs="Times New Roman"/>
        </w:rPr>
        <w:t xml:space="preserve"> Powiatowy </w:t>
      </w:r>
      <w:r w:rsidRPr="001B3127">
        <w:rPr>
          <w:rFonts w:ascii="Times New Roman" w:eastAsia="Times New Roman" w:hAnsi="Times New Roman" w:cs="Times New Roman"/>
        </w:rPr>
        <w:t xml:space="preserve">Dom Pomocy Społecznej w </w:t>
      </w:r>
      <w:r w:rsidR="001B3127" w:rsidRPr="001B3127">
        <w:rPr>
          <w:rFonts w:ascii="Times New Roman" w:eastAsia="Times New Roman" w:hAnsi="Times New Roman" w:cs="Times New Roman"/>
        </w:rPr>
        <w:t>Braniewie</w:t>
      </w:r>
      <w:r w:rsidRPr="001B3127">
        <w:rPr>
          <w:rFonts w:ascii="Times New Roman" w:eastAsia="Times New Roman" w:hAnsi="Times New Roman" w:cs="Times New Roman"/>
        </w:rPr>
        <w:t xml:space="preserve"> z siedzibą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 xml:space="preserve">przy ul. </w:t>
      </w:r>
      <w:r w:rsidR="001B3127" w:rsidRPr="001B3127">
        <w:rPr>
          <w:rFonts w:ascii="Times New Roman" w:eastAsia="Times New Roman" w:hAnsi="Times New Roman" w:cs="Times New Roman"/>
        </w:rPr>
        <w:t>Królewieckiej</w:t>
      </w:r>
      <w:r w:rsidRPr="001B3127">
        <w:rPr>
          <w:rFonts w:ascii="Times New Roman" w:eastAsia="Times New Roman" w:hAnsi="Times New Roman" w:cs="Times New Roman"/>
        </w:rPr>
        <w:t xml:space="preserve"> </w:t>
      </w:r>
      <w:r w:rsidR="001B3127" w:rsidRPr="001B3127">
        <w:rPr>
          <w:rFonts w:ascii="Times New Roman" w:eastAsia="Times New Roman" w:hAnsi="Times New Roman" w:cs="Times New Roman"/>
        </w:rPr>
        <w:t>35</w:t>
      </w:r>
      <w:r w:rsidRPr="001B3127">
        <w:rPr>
          <w:rFonts w:ascii="Times New Roman" w:eastAsia="Times New Roman" w:hAnsi="Times New Roman" w:cs="Times New Roman"/>
        </w:rPr>
        <w:t>, 1</w:t>
      </w:r>
      <w:r w:rsidR="001B3127" w:rsidRPr="001B3127">
        <w:rPr>
          <w:rFonts w:ascii="Times New Roman" w:eastAsia="Times New Roman" w:hAnsi="Times New Roman" w:cs="Times New Roman"/>
        </w:rPr>
        <w:t>4-500</w:t>
      </w:r>
      <w:r w:rsidRPr="001B3127">
        <w:rPr>
          <w:rFonts w:ascii="Times New Roman" w:eastAsia="Times New Roman" w:hAnsi="Times New Roman" w:cs="Times New Roman"/>
        </w:rPr>
        <w:t xml:space="preserve"> </w:t>
      </w:r>
      <w:r w:rsidR="001B3127" w:rsidRPr="001B3127">
        <w:rPr>
          <w:rFonts w:ascii="Times New Roman" w:eastAsia="Times New Roman" w:hAnsi="Times New Roman" w:cs="Times New Roman"/>
        </w:rPr>
        <w:t>Braniewo</w:t>
      </w:r>
      <w:r w:rsidRPr="001B3127">
        <w:rPr>
          <w:rFonts w:ascii="Times New Roman" w:eastAsia="Times New Roman" w:hAnsi="Times New Roman" w:cs="Times New Roman"/>
        </w:rPr>
        <w:t>;</w:t>
      </w:r>
    </w:p>
    <w:p w14:paraId="74B3113C" w14:textId="1C6543FE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lastRenderedPageBreak/>
        <w:t>2) kontakt z Inspektorem Ochrony Danych możliwy jest poprzez e-mail: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="0068093E">
        <w:rPr>
          <w:rFonts w:ascii="Times New Roman" w:eastAsia="Times New Roman" w:hAnsi="Times New Roman" w:cs="Times New Roman"/>
        </w:rPr>
        <w:t>rodo</w:t>
      </w:r>
      <w:r w:rsidR="001B3127" w:rsidRPr="001B3127">
        <w:rPr>
          <w:rFonts w:ascii="Times New Roman" w:eastAsia="Times New Roman" w:hAnsi="Times New Roman" w:cs="Times New Roman"/>
        </w:rPr>
        <w:t>@pdpsbraniewo.pl</w:t>
      </w:r>
      <w:r w:rsidRPr="001B3127">
        <w:rPr>
          <w:rFonts w:ascii="Times New Roman" w:eastAsia="Times New Roman" w:hAnsi="Times New Roman" w:cs="Times New Roman"/>
        </w:rPr>
        <w:t xml:space="preserve"> tel. </w:t>
      </w:r>
      <w:r w:rsidR="001B3127" w:rsidRPr="001B3127">
        <w:rPr>
          <w:rFonts w:ascii="Times New Roman" w:eastAsia="Times New Roman" w:hAnsi="Times New Roman" w:cs="Times New Roman"/>
        </w:rPr>
        <w:t>55 644 24 92</w:t>
      </w:r>
      <w:r w:rsidRPr="001B3127">
        <w:rPr>
          <w:rFonts w:ascii="Times New Roman" w:eastAsia="Times New Roman" w:hAnsi="Times New Roman" w:cs="Times New Roman"/>
        </w:rPr>
        <w:t>;</w:t>
      </w:r>
    </w:p>
    <w:p w14:paraId="6CCFCDFE" w14:textId="2E57EC86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3) Państwa dane osobowe będą przetwarzane w celu wykonywania zawartych umów oraz w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celu wypełnienia obowiązku prawnego ciążącego na administratorze w związku z art. 6 ust. 1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lit. b, c RODO;</w:t>
      </w:r>
    </w:p>
    <w:p w14:paraId="0094A9D4" w14:textId="2F034564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4) odbiorcą Państwa danych osobowych będą podmioty uprawnione na podstawie przepisów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prawa, a także podmioty, z którymi administrator zawarł umowę powierzenia przetwarzania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danych osobowych;</w:t>
      </w:r>
    </w:p>
    <w:p w14:paraId="5DB7FD6C" w14:textId="4B48CF1E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5) Państwa dane osobowe nie będą przekazane do państwa trzecieg</w:t>
      </w:r>
      <w:r w:rsidR="000A563F">
        <w:rPr>
          <w:rFonts w:ascii="Times New Roman" w:eastAsia="Times New Roman" w:hAnsi="Times New Roman" w:cs="Times New Roman"/>
        </w:rPr>
        <w:t>o</w:t>
      </w:r>
      <w:r w:rsidRPr="001B3127">
        <w:rPr>
          <w:rFonts w:ascii="Times New Roman" w:eastAsia="Times New Roman" w:hAnsi="Times New Roman" w:cs="Times New Roman"/>
        </w:rPr>
        <w:t xml:space="preserve"> lub organizacji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międzynarodowej,</w:t>
      </w:r>
    </w:p>
    <w:p w14:paraId="347896E5" w14:textId="2BBA47C7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6) Państwa dane będą przechowywane przez okres niezbędny do realizacji celów określonych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 pkt 3, a po tym czasie przez okres wymagany przepisami powszechnie obowiązującego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prawa;</w:t>
      </w:r>
    </w:p>
    <w:p w14:paraId="3D3B0255" w14:textId="40EF84C0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7) mają Państwo prawo do żądania od administratora dostępu do treści swoich danych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osobowych, ich sprostowania, usunięcia lub ograniczenia przetwarzania lub wniesienia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sprzeciwu wobec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przetwarzania,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a także przenoszenia danych;</w:t>
      </w:r>
    </w:p>
    <w:p w14:paraId="6C772F3B" w14:textId="6152164E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8) mają Państwo prawo do wniesienia skargi do Prezesa Urzędu Ochrony Danych Osobowych,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gdy uznają Państwo, że przetwarzanie danych osobowych Państwa dotyczących, narusza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przepisy ogólnego rozporządzenia o ochronie danych osobowych z dnia 27 kwietnia 2016 r.,</w:t>
      </w:r>
    </w:p>
    <w:p w14:paraId="2697F221" w14:textId="5124D77F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9)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podanie danych osobowych jest warunkiem zawarcia umowy oraz są Państwo zobowiązani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do ich podania. Konsekwencją niepodania danych osobowych jest brak możliwości osiągnięcia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wskazanych celów przetwarzania danych;</w:t>
      </w:r>
    </w:p>
    <w:p w14:paraId="18B491A1" w14:textId="01482658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10) Państwa dane osobowe nie będą podlegały zautomatyzowanemu podejmowaniu decyzji,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 tym profilowaniu.</w:t>
      </w:r>
    </w:p>
    <w:p w14:paraId="6243854F" w14:textId="77777777" w:rsidR="00077195" w:rsidRPr="001B3127" w:rsidRDefault="00077195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§ 10</w:t>
      </w:r>
    </w:p>
    <w:p w14:paraId="535E0DE7" w14:textId="77777777" w:rsidR="00077195" w:rsidRPr="001B3127" w:rsidRDefault="00077195" w:rsidP="00A12070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1B3127">
        <w:rPr>
          <w:rFonts w:ascii="Times New Roman" w:eastAsia="Times New Roman" w:hAnsi="Times New Roman" w:cs="Times New Roman"/>
          <w:b/>
          <w:bCs/>
        </w:rPr>
        <w:t>[postanowienie końcowe]</w:t>
      </w:r>
    </w:p>
    <w:p w14:paraId="1D1EE430" w14:textId="5005E2A0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1. Wykonawca zobowiązuje się, że bez zgody Zamawiającego wyrażonej w formie pisemnej pod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rygorem nieważności:</w:t>
      </w:r>
    </w:p>
    <w:p w14:paraId="2E9CE63F" w14:textId="69D74080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1) nie dokona cesji wierzytelności wynikających lub związanych z realizacją niniejszej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umowy;</w:t>
      </w:r>
    </w:p>
    <w:p w14:paraId="733A5809" w14:textId="3BA75405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2) nie udzieli pełnomocnictwa do dochodzenia wierzytelności wynikających lub związanych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 realizacją niniejszej umowy na drodze sądowej lub pozasądowej za wyjątkiem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pełnomocnictwa dla radcy prawnego lub adwokata;</w:t>
      </w:r>
    </w:p>
    <w:p w14:paraId="4307CF80" w14:textId="7F9EC2C9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3) nie zawrze umowy poręczenia dotyczącej wierzytelności wynikających lub związanych z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realizacją niniejszej umowy.</w:t>
      </w:r>
    </w:p>
    <w:p w14:paraId="0ED853A6" w14:textId="06AFF7AA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1. Wszelkie zmiany niniejszej umowy wymagają zgody Stron w formie pisemnej pod rygorem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nieważności.</w:t>
      </w:r>
    </w:p>
    <w:p w14:paraId="56DA2FC8" w14:textId="170621E0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2. W sprawach nie uregulowanych niniejszą umowa mają zastosowanie przepisy ustawy prawo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zamówień publicznych oraz kodeksu cywilnego.</w:t>
      </w:r>
    </w:p>
    <w:p w14:paraId="2F20852D" w14:textId="1288F6A3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3. Spory powstałe na tle realizacji niniejszej umowy będą rozstrzygnięte przez sąd powszechny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właściwy dla siedziby Zamawiającego.</w:t>
      </w:r>
    </w:p>
    <w:p w14:paraId="15EC1A17" w14:textId="3148A9EE" w:rsidR="00077195" w:rsidRPr="001B3127" w:rsidRDefault="00077195" w:rsidP="001B3127">
      <w:pPr>
        <w:spacing w:before="100" w:after="0" w:line="240" w:lineRule="auto"/>
        <w:jc w:val="both"/>
        <w:rPr>
          <w:rFonts w:ascii="Times New Roman" w:eastAsia="Times New Roman" w:hAnsi="Times New Roman" w:cs="Times New Roman"/>
        </w:rPr>
      </w:pPr>
      <w:r w:rsidRPr="001B3127">
        <w:rPr>
          <w:rFonts w:ascii="Times New Roman" w:eastAsia="Times New Roman" w:hAnsi="Times New Roman" w:cs="Times New Roman"/>
        </w:rPr>
        <w:t>4. Umowę sporządzono w dwóch jednobrzmiących egzemplarzach, po jednym dla każdej</w:t>
      </w:r>
      <w:r w:rsidR="001B3127" w:rsidRPr="001B3127">
        <w:rPr>
          <w:rFonts w:ascii="Times New Roman" w:eastAsia="Times New Roman" w:hAnsi="Times New Roman" w:cs="Times New Roman"/>
        </w:rPr>
        <w:t xml:space="preserve"> </w:t>
      </w:r>
      <w:r w:rsidRPr="001B3127">
        <w:rPr>
          <w:rFonts w:ascii="Times New Roman" w:eastAsia="Times New Roman" w:hAnsi="Times New Roman" w:cs="Times New Roman"/>
        </w:rPr>
        <w:t>ze stron.</w:t>
      </w:r>
    </w:p>
    <w:p w14:paraId="19538C7D" w14:textId="77777777" w:rsidR="001B3127" w:rsidRDefault="001B3127" w:rsidP="00077195">
      <w:pPr>
        <w:spacing w:before="100" w:after="0" w:line="240" w:lineRule="auto"/>
        <w:rPr>
          <w:rFonts w:ascii="Times New Roman" w:eastAsia="Times New Roman" w:hAnsi="Times New Roman" w:cs="Times New Roman"/>
        </w:rPr>
      </w:pPr>
    </w:p>
    <w:p w14:paraId="1A9FBB8B" w14:textId="77777777" w:rsidR="00A12070" w:rsidRDefault="00A12070" w:rsidP="00077195">
      <w:pPr>
        <w:spacing w:before="100" w:after="0" w:line="240" w:lineRule="auto"/>
        <w:rPr>
          <w:rFonts w:ascii="Times New Roman" w:eastAsia="Times New Roman" w:hAnsi="Times New Roman" w:cs="Times New Roman"/>
        </w:rPr>
      </w:pPr>
    </w:p>
    <w:p w14:paraId="176E8127" w14:textId="77777777" w:rsidR="00A12070" w:rsidRDefault="00A12070" w:rsidP="00077195">
      <w:pPr>
        <w:spacing w:before="100" w:after="0" w:line="240" w:lineRule="auto"/>
        <w:rPr>
          <w:rFonts w:ascii="Times New Roman" w:eastAsia="Times New Roman" w:hAnsi="Times New Roman" w:cs="Times New Roman"/>
        </w:rPr>
      </w:pPr>
    </w:p>
    <w:p w14:paraId="1DB194C3" w14:textId="293709D4" w:rsidR="00077195" w:rsidRPr="00077195" w:rsidRDefault="00077195" w:rsidP="00077195">
      <w:pPr>
        <w:spacing w:before="100" w:after="0" w:line="240" w:lineRule="auto"/>
        <w:rPr>
          <w:rFonts w:ascii="Times New Roman" w:eastAsia="Times New Roman" w:hAnsi="Times New Roman" w:cs="Times New Roman"/>
        </w:rPr>
      </w:pPr>
      <w:r w:rsidRPr="00077195">
        <w:rPr>
          <w:rFonts w:ascii="Times New Roman" w:eastAsia="Times New Roman" w:hAnsi="Times New Roman" w:cs="Times New Roman"/>
        </w:rPr>
        <w:t>……………………………..</w:t>
      </w:r>
      <w:r w:rsidR="001B3127">
        <w:rPr>
          <w:rFonts w:ascii="Times New Roman" w:eastAsia="Times New Roman" w:hAnsi="Times New Roman" w:cs="Times New Roman"/>
        </w:rPr>
        <w:t xml:space="preserve">   </w:t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Pr="00077195">
        <w:rPr>
          <w:rFonts w:ascii="Times New Roman" w:eastAsia="Times New Roman" w:hAnsi="Times New Roman" w:cs="Times New Roman"/>
        </w:rPr>
        <w:t xml:space="preserve"> ……………………………..</w:t>
      </w:r>
    </w:p>
    <w:p w14:paraId="4874DA1C" w14:textId="28865B9D" w:rsidR="00992ED9" w:rsidRPr="001646BE" w:rsidRDefault="00077195" w:rsidP="00077195">
      <w:pPr>
        <w:spacing w:before="100" w:after="0" w:line="240" w:lineRule="auto"/>
        <w:rPr>
          <w:rFonts w:ascii="Times New Roman" w:eastAsia="Times New Roman" w:hAnsi="Times New Roman" w:cs="Times New Roman"/>
        </w:rPr>
      </w:pPr>
      <w:r w:rsidRPr="00077195">
        <w:rPr>
          <w:rFonts w:ascii="Times New Roman" w:eastAsia="Times New Roman" w:hAnsi="Times New Roman" w:cs="Times New Roman"/>
        </w:rPr>
        <w:t xml:space="preserve">Zamawiający </w:t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="001B3127">
        <w:rPr>
          <w:rFonts w:ascii="Times New Roman" w:eastAsia="Times New Roman" w:hAnsi="Times New Roman" w:cs="Times New Roman"/>
        </w:rPr>
        <w:tab/>
      </w:r>
      <w:r w:rsidRPr="00077195">
        <w:rPr>
          <w:rFonts w:ascii="Times New Roman" w:eastAsia="Times New Roman" w:hAnsi="Times New Roman" w:cs="Times New Roman"/>
        </w:rPr>
        <w:t>Wykonawca</w:t>
      </w:r>
    </w:p>
    <w:sectPr w:rsidR="00992ED9" w:rsidRPr="001646BE" w:rsidSect="00A12070">
      <w:pgSz w:w="11906" w:h="16838"/>
      <w:pgMar w:top="1276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2247"/>
    <w:multiLevelType w:val="hybridMultilevel"/>
    <w:tmpl w:val="BBA66A7C"/>
    <w:lvl w:ilvl="0" w:tplc="B9E2C8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DF29D3"/>
    <w:multiLevelType w:val="hybridMultilevel"/>
    <w:tmpl w:val="68029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F14EF"/>
    <w:multiLevelType w:val="hybridMultilevel"/>
    <w:tmpl w:val="933A9A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87F68"/>
    <w:multiLevelType w:val="hybridMultilevel"/>
    <w:tmpl w:val="5DE8E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63A0C"/>
    <w:multiLevelType w:val="hybridMultilevel"/>
    <w:tmpl w:val="06F43C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321538">
    <w:abstractNumId w:val="2"/>
  </w:num>
  <w:num w:numId="2" w16cid:durableId="1008410789">
    <w:abstractNumId w:val="1"/>
  </w:num>
  <w:num w:numId="3" w16cid:durableId="594827635">
    <w:abstractNumId w:val="3"/>
  </w:num>
  <w:num w:numId="4" w16cid:durableId="541021338">
    <w:abstractNumId w:val="0"/>
  </w:num>
  <w:num w:numId="5" w16cid:durableId="16542911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ED9"/>
    <w:rsid w:val="00077195"/>
    <w:rsid w:val="00091C6F"/>
    <w:rsid w:val="000A563F"/>
    <w:rsid w:val="000E5EEE"/>
    <w:rsid w:val="0013756E"/>
    <w:rsid w:val="001646BE"/>
    <w:rsid w:val="001B3127"/>
    <w:rsid w:val="001D5EB5"/>
    <w:rsid w:val="002109C8"/>
    <w:rsid w:val="00245DE3"/>
    <w:rsid w:val="002C04B9"/>
    <w:rsid w:val="003127BA"/>
    <w:rsid w:val="00346E23"/>
    <w:rsid w:val="00394AA5"/>
    <w:rsid w:val="0041549D"/>
    <w:rsid w:val="00481CFD"/>
    <w:rsid w:val="00484E11"/>
    <w:rsid w:val="00497B7D"/>
    <w:rsid w:val="00500417"/>
    <w:rsid w:val="005024BE"/>
    <w:rsid w:val="0055729A"/>
    <w:rsid w:val="005A7998"/>
    <w:rsid w:val="005B42C9"/>
    <w:rsid w:val="006368E9"/>
    <w:rsid w:val="0068093E"/>
    <w:rsid w:val="006851D0"/>
    <w:rsid w:val="00707709"/>
    <w:rsid w:val="007458F7"/>
    <w:rsid w:val="007B3AD9"/>
    <w:rsid w:val="00815891"/>
    <w:rsid w:val="00836C73"/>
    <w:rsid w:val="0086586D"/>
    <w:rsid w:val="00891330"/>
    <w:rsid w:val="00992ED9"/>
    <w:rsid w:val="009C363D"/>
    <w:rsid w:val="00A12070"/>
    <w:rsid w:val="00A30E0E"/>
    <w:rsid w:val="00AC10AF"/>
    <w:rsid w:val="00AC7192"/>
    <w:rsid w:val="00AE41CF"/>
    <w:rsid w:val="00B546EF"/>
    <w:rsid w:val="00B57491"/>
    <w:rsid w:val="00B713B0"/>
    <w:rsid w:val="00BD3B4E"/>
    <w:rsid w:val="00C6726B"/>
    <w:rsid w:val="00CD1E12"/>
    <w:rsid w:val="00D2299F"/>
    <w:rsid w:val="00D42E45"/>
    <w:rsid w:val="00D66F85"/>
    <w:rsid w:val="00D80367"/>
    <w:rsid w:val="00D91584"/>
    <w:rsid w:val="00D930F6"/>
    <w:rsid w:val="00E721C9"/>
    <w:rsid w:val="00E75C19"/>
    <w:rsid w:val="00F50AF1"/>
    <w:rsid w:val="00F7722B"/>
    <w:rsid w:val="00FC0E4C"/>
    <w:rsid w:val="00FC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35ACC"/>
  <w15:docId w15:val="{E9682BA9-29E0-4A0B-992F-293BAB1DC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1C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7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29A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1646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E694D-C729-4279-B8DC-CAE4EE0E5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2222</Words>
  <Characters>13335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asiejk</dc:creator>
  <cp:lastModifiedBy>PDPS BRANIEWO</cp:lastModifiedBy>
  <cp:revision>3</cp:revision>
  <cp:lastPrinted>2021-01-23T10:04:00Z</cp:lastPrinted>
  <dcterms:created xsi:type="dcterms:W3CDTF">2024-12-30T07:11:00Z</dcterms:created>
  <dcterms:modified xsi:type="dcterms:W3CDTF">2024-12-31T06:55:00Z</dcterms:modified>
</cp:coreProperties>
</file>