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DE45" w14:textId="77777777" w:rsidR="003D7E69" w:rsidRPr="00E5377A" w:rsidRDefault="003D7E69" w:rsidP="003D7E69">
      <w:pPr>
        <w:jc w:val="both"/>
        <w:rPr>
          <w:sz w:val="22"/>
          <w:szCs w:val="22"/>
          <w:lang w:val="pl-PL"/>
        </w:rPr>
      </w:pPr>
    </w:p>
    <w:p w14:paraId="17C6E36C" w14:textId="77777777" w:rsidR="003D7E69" w:rsidRPr="00693403" w:rsidRDefault="003D7E69" w:rsidP="003D7E69">
      <w:pPr>
        <w:ind w:left="6804"/>
        <w:jc w:val="both"/>
        <w:rPr>
          <w:bCs/>
          <w:color w:val="000000"/>
          <w:sz w:val="22"/>
          <w:szCs w:val="22"/>
        </w:rPr>
      </w:pPr>
      <w:r w:rsidRPr="00693403">
        <w:rPr>
          <w:bCs/>
          <w:color w:val="000000"/>
          <w:sz w:val="22"/>
          <w:szCs w:val="22"/>
        </w:rPr>
        <w:t xml:space="preserve">Załącznik nr </w:t>
      </w:r>
      <w:r w:rsidRPr="00693403">
        <w:rPr>
          <w:bCs/>
          <w:color w:val="000000"/>
          <w:sz w:val="22"/>
          <w:szCs w:val="22"/>
          <w:lang w:val="pl-PL"/>
        </w:rPr>
        <w:t>3</w:t>
      </w:r>
      <w:r w:rsidRPr="00693403">
        <w:rPr>
          <w:bCs/>
          <w:color w:val="000000"/>
          <w:sz w:val="22"/>
          <w:szCs w:val="22"/>
        </w:rPr>
        <w:t xml:space="preserve"> </w:t>
      </w:r>
    </w:p>
    <w:p w14:paraId="440F5E5B" w14:textId="06700667" w:rsidR="003D7E69" w:rsidRPr="003D7E69" w:rsidRDefault="003D7E69" w:rsidP="003D7E69">
      <w:pPr>
        <w:ind w:left="6804"/>
        <w:jc w:val="both"/>
        <w:rPr>
          <w:bCs/>
          <w:color w:val="000000"/>
          <w:sz w:val="22"/>
          <w:szCs w:val="22"/>
          <w:lang w:val="pl-PL"/>
        </w:rPr>
      </w:pPr>
      <w:r w:rsidRPr="00693403">
        <w:rPr>
          <w:bCs/>
          <w:color w:val="000000"/>
          <w:sz w:val="22"/>
          <w:szCs w:val="22"/>
        </w:rPr>
        <w:t xml:space="preserve">do Uchwały </w:t>
      </w:r>
      <w:r w:rsidRPr="00693403">
        <w:rPr>
          <w:bCs/>
          <w:color w:val="000000"/>
          <w:sz w:val="22"/>
          <w:szCs w:val="22"/>
          <w:lang w:val="pl-PL"/>
        </w:rPr>
        <w:t>n</w:t>
      </w:r>
      <w:r w:rsidRPr="00693403">
        <w:rPr>
          <w:bCs/>
          <w:color w:val="000000"/>
          <w:sz w:val="22"/>
          <w:szCs w:val="22"/>
        </w:rPr>
        <w:t xml:space="preserve">r </w:t>
      </w:r>
      <w:r>
        <w:rPr>
          <w:bCs/>
          <w:color w:val="000000"/>
          <w:sz w:val="22"/>
          <w:szCs w:val="22"/>
          <w:lang w:val="pl-PL"/>
        </w:rPr>
        <w:t>361/21</w:t>
      </w:r>
    </w:p>
    <w:p w14:paraId="1CA3A4C6" w14:textId="77777777" w:rsidR="003D7E69" w:rsidRPr="00693403" w:rsidRDefault="003D7E69" w:rsidP="003D7E69">
      <w:pPr>
        <w:ind w:left="6804"/>
        <w:jc w:val="both"/>
        <w:rPr>
          <w:bCs/>
          <w:color w:val="000000"/>
          <w:sz w:val="22"/>
          <w:szCs w:val="22"/>
        </w:rPr>
      </w:pPr>
      <w:r w:rsidRPr="00693403">
        <w:rPr>
          <w:bCs/>
          <w:color w:val="000000"/>
          <w:sz w:val="22"/>
          <w:szCs w:val="22"/>
        </w:rPr>
        <w:t>Zarządu Powiatu Braniewskiego</w:t>
      </w:r>
    </w:p>
    <w:p w14:paraId="4CF4FFFE" w14:textId="65079CA9" w:rsidR="003D7E69" w:rsidRPr="003D7E69" w:rsidRDefault="003D7E69" w:rsidP="003D7E69">
      <w:pPr>
        <w:ind w:left="6804"/>
        <w:jc w:val="both"/>
        <w:rPr>
          <w:bCs/>
          <w:color w:val="000000"/>
          <w:sz w:val="22"/>
          <w:szCs w:val="22"/>
          <w:lang w:val="pl-PL"/>
        </w:rPr>
      </w:pPr>
      <w:r w:rsidRPr="00693403">
        <w:rPr>
          <w:bCs/>
          <w:color w:val="000000"/>
          <w:sz w:val="22"/>
          <w:szCs w:val="22"/>
        </w:rPr>
        <w:t xml:space="preserve">z dnia </w:t>
      </w:r>
      <w:r>
        <w:rPr>
          <w:bCs/>
          <w:color w:val="000000"/>
          <w:sz w:val="22"/>
          <w:szCs w:val="22"/>
          <w:lang w:val="pl-PL"/>
        </w:rPr>
        <w:t>13.05.21 r.</w:t>
      </w:r>
    </w:p>
    <w:p w14:paraId="6E0D98B9" w14:textId="77777777" w:rsidR="003D7E69" w:rsidRPr="00693403" w:rsidRDefault="003D7E69" w:rsidP="003D7E69">
      <w:pPr>
        <w:tabs>
          <w:tab w:val="left" w:pos="709"/>
        </w:tabs>
        <w:ind w:left="6804"/>
        <w:jc w:val="both"/>
        <w:rPr>
          <w:rFonts w:eastAsia="Times New Roman"/>
          <w:sz w:val="22"/>
          <w:szCs w:val="22"/>
          <w:lang w:eastAsia="pl-PL"/>
        </w:rPr>
      </w:pPr>
    </w:p>
    <w:p w14:paraId="1AA8EF2A" w14:textId="77777777" w:rsidR="003D7E69" w:rsidRPr="00693403" w:rsidRDefault="003D7E69" w:rsidP="003D7E69">
      <w:pPr>
        <w:tabs>
          <w:tab w:val="left" w:pos="709"/>
        </w:tabs>
        <w:ind w:left="6804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PROJEKT</w:t>
      </w:r>
    </w:p>
    <w:p w14:paraId="5DEBDEC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CCE147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8F3FE7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375B78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60F8F63" w14:textId="77777777" w:rsidR="003D7E69" w:rsidRPr="00693403" w:rsidRDefault="003D7E69" w:rsidP="003D7E69">
      <w:pPr>
        <w:tabs>
          <w:tab w:val="left" w:pos="709"/>
        </w:tabs>
        <w:jc w:val="center"/>
        <w:rPr>
          <w:rFonts w:eastAsia="Times New Roman"/>
          <w:b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b/>
          <w:bCs/>
          <w:sz w:val="22"/>
          <w:szCs w:val="22"/>
          <w:lang w:val="pl-PL" w:eastAsia="pl-PL"/>
        </w:rPr>
        <w:t>Uchwała Nr</w:t>
      </w:r>
    </w:p>
    <w:p w14:paraId="7DFCA9C5" w14:textId="77777777" w:rsidR="003D7E69" w:rsidRPr="00693403" w:rsidRDefault="003D7E69" w:rsidP="003D7E69">
      <w:pPr>
        <w:tabs>
          <w:tab w:val="left" w:pos="709"/>
        </w:tabs>
        <w:jc w:val="center"/>
        <w:rPr>
          <w:rFonts w:eastAsia="Times New Roman"/>
          <w:b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b/>
          <w:bCs/>
          <w:sz w:val="22"/>
          <w:szCs w:val="22"/>
          <w:lang w:val="pl-PL" w:eastAsia="pl-PL"/>
        </w:rPr>
        <w:t>Rady Powiatu Braniewskiego</w:t>
      </w:r>
    </w:p>
    <w:p w14:paraId="6109DE7B" w14:textId="77777777" w:rsidR="003D7E69" w:rsidRPr="00693403" w:rsidRDefault="003D7E69" w:rsidP="003D7E69">
      <w:pPr>
        <w:tabs>
          <w:tab w:val="left" w:pos="709"/>
        </w:tabs>
        <w:jc w:val="center"/>
        <w:rPr>
          <w:rFonts w:eastAsia="Times New Roman"/>
          <w:b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b/>
          <w:bCs/>
          <w:sz w:val="22"/>
          <w:szCs w:val="22"/>
          <w:lang w:val="pl-PL" w:eastAsia="pl-PL"/>
        </w:rPr>
        <w:t>z dnia</w:t>
      </w:r>
    </w:p>
    <w:p w14:paraId="52A8EE8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35D35C5A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88AC21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 xml:space="preserve">w sprawie ustalenia kryteriów rekrutacji do internatu przy ul. Królewieckiej 13 </w:t>
      </w:r>
      <w:r>
        <w:rPr>
          <w:rFonts w:eastAsia="Times New Roman"/>
          <w:sz w:val="22"/>
          <w:szCs w:val="22"/>
          <w:lang w:val="pl-PL" w:eastAsia="pl-PL"/>
        </w:rPr>
        <w:t>w Braniewie</w:t>
      </w:r>
    </w:p>
    <w:p w14:paraId="4E44943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7F6F41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Na podstawie art. 4 ust. 1 pkt 1, art. 12 pkt 11 oraz art. 40 ust. 1 ustawy z dnia 5 czerwca 1998 r. o samorządzie powiatowym (tekst jednolity Dz.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 w:rsidRPr="00693403">
        <w:rPr>
          <w:rFonts w:eastAsia="Times New Roman"/>
          <w:sz w:val="22"/>
          <w:szCs w:val="22"/>
          <w:lang w:val="pl-PL" w:eastAsia="pl-PL"/>
        </w:rPr>
        <w:t xml:space="preserve">U. z 2020 r., poz. 920), art. 107 ust. 4, art. 145 ust. 1 pkt 3 i ust. 3 w związku </w:t>
      </w:r>
      <w:r>
        <w:rPr>
          <w:rFonts w:eastAsia="Times New Roman"/>
          <w:sz w:val="22"/>
          <w:szCs w:val="22"/>
          <w:lang w:val="pl-PL" w:eastAsia="pl-PL"/>
        </w:rPr>
        <w:br/>
      </w:r>
      <w:r w:rsidRPr="00693403">
        <w:rPr>
          <w:rFonts w:eastAsia="Times New Roman"/>
          <w:sz w:val="22"/>
          <w:szCs w:val="22"/>
          <w:lang w:val="pl-PL" w:eastAsia="pl-PL"/>
        </w:rPr>
        <w:t xml:space="preserve">z art. 29 ust. 2 pkt 1 ustawy z dnia 14 grudnia 2016 r. Prawo </w:t>
      </w:r>
      <w:r>
        <w:rPr>
          <w:rFonts w:eastAsia="Times New Roman"/>
          <w:sz w:val="22"/>
          <w:szCs w:val="22"/>
          <w:lang w:val="pl-PL" w:eastAsia="pl-PL"/>
        </w:rPr>
        <w:t>o</w:t>
      </w:r>
      <w:r w:rsidRPr="00693403">
        <w:rPr>
          <w:rFonts w:eastAsia="Times New Roman"/>
          <w:sz w:val="22"/>
          <w:szCs w:val="22"/>
          <w:lang w:val="pl-PL" w:eastAsia="pl-PL"/>
        </w:rPr>
        <w:t>światowe (tekst jednolity Dz.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 w:rsidRPr="00693403">
        <w:rPr>
          <w:rFonts w:eastAsia="Times New Roman"/>
          <w:sz w:val="22"/>
          <w:szCs w:val="22"/>
          <w:lang w:val="pl-PL" w:eastAsia="pl-PL"/>
        </w:rPr>
        <w:t>U. z 2020 r., poz. 910</w:t>
      </w:r>
      <w:r>
        <w:rPr>
          <w:rFonts w:eastAsia="Times New Roman"/>
          <w:sz w:val="22"/>
          <w:szCs w:val="22"/>
          <w:lang w:val="pl-PL" w:eastAsia="pl-PL"/>
        </w:rPr>
        <w:t xml:space="preserve"> ze zm.</w:t>
      </w:r>
      <w:r w:rsidRPr="00693403">
        <w:rPr>
          <w:rFonts w:eastAsia="Times New Roman"/>
          <w:sz w:val="22"/>
          <w:szCs w:val="22"/>
          <w:lang w:val="pl-PL" w:eastAsia="pl-PL"/>
        </w:rPr>
        <w:t xml:space="preserve">) </w:t>
      </w:r>
      <w:r w:rsidRPr="00693403">
        <w:rPr>
          <w:rFonts w:eastAsia="Times New Roman"/>
          <w:bCs/>
          <w:sz w:val="22"/>
          <w:szCs w:val="22"/>
          <w:lang w:val="pl-PL" w:eastAsia="pl-PL"/>
        </w:rPr>
        <w:t xml:space="preserve">Rada Powiatu Braniewskiego </w:t>
      </w:r>
      <w:r w:rsidRPr="00693403">
        <w:rPr>
          <w:rFonts w:eastAsia="Times New Roman"/>
          <w:sz w:val="22"/>
          <w:szCs w:val="22"/>
          <w:lang w:val="pl-PL" w:eastAsia="pl-PL"/>
        </w:rPr>
        <w:t>uchwala, co następuje:</w:t>
      </w:r>
    </w:p>
    <w:p w14:paraId="17FF2F1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3BD335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bCs/>
          <w:sz w:val="22"/>
          <w:szCs w:val="22"/>
          <w:lang w:val="pl-PL" w:eastAsia="pl-PL"/>
        </w:rPr>
        <w:t>§ 1. Ustala się liczbę punktów przyznawanych na pierwszym etapie postępowania rekrutacyjnego do internatu przy ul. Królewieckiej 13</w:t>
      </w:r>
      <w:r w:rsidRPr="00693403">
        <w:rPr>
          <w:rFonts w:eastAsia="Times New Roman"/>
          <w:sz w:val="22"/>
          <w:szCs w:val="22"/>
          <w:lang w:val="pl-PL" w:eastAsia="pl-PL"/>
        </w:rPr>
        <w:t xml:space="preserve"> w Braniewie</w:t>
      </w:r>
      <w:r w:rsidRPr="00693403">
        <w:rPr>
          <w:rFonts w:eastAsia="Times New Roman"/>
          <w:bCs/>
          <w:sz w:val="22"/>
          <w:szCs w:val="22"/>
          <w:lang w:val="pl-PL" w:eastAsia="pl-PL"/>
        </w:rPr>
        <w:t xml:space="preserve">, dla kryteriów, o których mowa w art. 145 ust. 1 pkt 1 i 2 ustawy z dnia 14 grudnia 2016 r. Prawo </w:t>
      </w:r>
      <w:r>
        <w:rPr>
          <w:rFonts w:eastAsia="Times New Roman"/>
          <w:bCs/>
          <w:sz w:val="22"/>
          <w:szCs w:val="22"/>
          <w:lang w:val="pl-PL" w:eastAsia="pl-PL"/>
        </w:rPr>
        <w:t>o</w:t>
      </w:r>
      <w:r w:rsidRPr="00693403">
        <w:rPr>
          <w:rFonts w:eastAsia="Times New Roman"/>
          <w:bCs/>
          <w:sz w:val="22"/>
          <w:szCs w:val="22"/>
          <w:lang w:val="pl-PL" w:eastAsia="pl-PL"/>
        </w:rPr>
        <w:t>światowe, zgodnie z załącznikiem nr 1 do niniejszej uchwały.</w:t>
      </w:r>
    </w:p>
    <w:p w14:paraId="7C67186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</w:p>
    <w:p w14:paraId="1A1FD6B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 xml:space="preserve">§ 2. Ustala się kryteria organu prowadzącego, odpowiadającą im liczbę punktów oraz dokumenty niezbędne do potwierdzenia tych kryteriów na pierwszym etapie postępowania rekrutacyjnego do internatu przy </w:t>
      </w:r>
      <w:r>
        <w:rPr>
          <w:rFonts w:eastAsia="Times New Roman"/>
          <w:sz w:val="22"/>
          <w:szCs w:val="22"/>
          <w:lang w:val="pl-PL" w:eastAsia="pl-PL"/>
        </w:rPr>
        <w:br/>
      </w:r>
      <w:r w:rsidRPr="00693403">
        <w:rPr>
          <w:rFonts w:eastAsia="Times New Roman"/>
          <w:sz w:val="22"/>
          <w:szCs w:val="22"/>
          <w:lang w:val="pl-PL" w:eastAsia="pl-PL"/>
        </w:rPr>
        <w:t xml:space="preserve">ul. Królewieckiej 13 w Braniewie, </w:t>
      </w:r>
      <w:r w:rsidRPr="00693403">
        <w:rPr>
          <w:rFonts w:eastAsia="Times New Roman"/>
          <w:bCs/>
          <w:sz w:val="22"/>
          <w:szCs w:val="22"/>
          <w:lang w:val="pl-PL" w:eastAsia="pl-PL"/>
        </w:rPr>
        <w:t>zgodnie z załącznikiem nr 2 do niniejszej uchwały.</w:t>
      </w:r>
    </w:p>
    <w:p w14:paraId="527C5C2E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</w:p>
    <w:p w14:paraId="07E931AC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§ 3. Wykonanie uchwały powierza się Zarządowi Powiatu Braniewskiego.</w:t>
      </w:r>
    </w:p>
    <w:p w14:paraId="1823489C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CA55A3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§ 4. Uchwała wchodzi w życie po upływie 14 dni od dnia ogłoszenia w Dzienniku Urzędowym Województwa Warmińsko - Mazurskiego.</w:t>
      </w:r>
    </w:p>
    <w:p w14:paraId="0E81FB9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14:paraId="2B9EB2DE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240B9A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81F0EB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A8359AC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C13DCE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10DD10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A18286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BD3FF5E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EF8993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21A5AD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81C137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822C35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8ADEDE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38B867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AB23FC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3455FC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7782EC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8A69DD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B0156D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D6DFA0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29A2A5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F56B56E" w14:textId="77777777" w:rsidR="003D7E69" w:rsidRPr="00693403" w:rsidRDefault="003D7E69" w:rsidP="003D7E69">
      <w:pPr>
        <w:tabs>
          <w:tab w:val="left" w:pos="709"/>
        </w:tabs>
        <w:ind w:left="5954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lastRenderedPageBreak/>
        <w:t xml:space="preserve">Załącznik nr 1 </w:t>
      </w:r>
    </w:p>
    <w:p w14:paraId="5C7AF96D" w14:textId="77777777" w:rsidR="003D7E69" w:rsidRPr="00693403" w:rsidRDefault="003D7E69" w:rsidP="003D7E69">
      <w:pPr>
        <w:tabs>
          <w:tab w:val="left" w:pos="709"/>
        </w:tabs>
        <w:ind w:left="5954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do uchwały Rady Powiatu Braniewskiego</w:t>
      </w:r>
    </w:p>
    <w:p w14:paraId="74BFBAD6" w14:textId="77777777" w:rsidR="003D7E69" w:rsidRPr="00693403" w:rsidRDefault="003D7E69" w:rsidP="003D7E69">
      <w:pPr>
        <w:tabs>
          <w:tab w:val="left" w:pos="709"/>
        </w:tabs>
        <w:ind w:left="5954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z dnia …………….</w:t>
      </w:r>
    </w:p>
    <w:p w14:paraId="7A6FA7B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881063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8D77E5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E17733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Ustawowe kryteria rekrutacyjne i odpowiadająca im liczba punktów przyznanych na pierwszym etapie postępowania rekrutacyjnego do internatu przy ul. Królewieckiej 13 w Braniewie.</w:t>
      </w:r>
    </w:p>
    <w:p w14:paraId="64AC4FC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14:paraId="417EAD0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14:paraId="33C02CC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 xml:space="preserve">1. Ustala się następującą liczbę punktów kryteriom określonym w art.131 ust. 2 i w art.135 ust. 6 pkt 2 ustawy z dnia 14 grudnia 2016 r. Prawo </w:t>
      </w:r>
      <w:r>
        <w:rPr>
          <w:rFonts w:eastAsia="Times New Roman"/>
          <w:sz w:val="22"/>
          <w:szCs w:val="22"/>
          <w:lang w:val="pl-PL" w:eastAsia="pl-PL"/>
        </w:rPr>
        <w:t>o</w:t>
      </w:r>
      <w:r w:rsidRPr="00693403">
        <w:rPr>
          <w:rFonts w:eastAsia="Times New Roman"/>
          <w:sz w:val="22"/>
          <w:szCs w:val="22"/>
          <w:lang w:val="pl-PL" w:eastAsia="pl-PL"/>
        </w:rPr>
        <w:t>światowe obowiązującym na pierwszym etapie postępowania rekrutacyjnego do internatu przy ul. Królewieckiej 13 w Braniewie.</w:t>
      </w:r>
    </w:p>
    <w:p w14:paraId="6E81815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94CAECA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  <w:r w:rsidRPr="00693403">
        <w:rPr>
          <w:rFonts w:eastAsia="Times New Roman"/>
          <w:bCs/>
          <w:sz w:val="22"/>
          <w:szCs w:val="22"/>
          <w:lang w:val="pl-PL" w:eastAsia="pl-PL"/>
        </w:rPr>
        <w:t>1) W przypadku kandydata niepełnoletniego:</w:t>
      </w:r>
    </w:p>
    <w:p w14:paraId="0DDA6BB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</w:p>
    <w:p w14:paraId="0F6296A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a) wielodzietność rodziny kandydata – 10 pkt;</w:t>
      </w:r>
    </w:p>
    <w:p w14:paraId="543A82B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b) niepełnosprawność kandydata – 10 pkt;</w:t>
      </w:r>
    </w:p>
    <w:p w14:paraId="63B4D46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c) niepełnosprawność jednego z rodziców kandydata – 10 pkt;</w:t>
      </w:r>
    </w:p>
    <w:p w14:paraId="2B46842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d) niepełnosprawność obojga rodziców kandydata – 10 pkt;</w:t>
      </w:r>
    </w:p>
    <w:p w14:paraId="4B47F61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e) niepełnosprawność rodzeństwa kandydata – 10 pkt;</w:t>
      </w:r>
    </w:p>
    <w:p w14:paraId="22B81C0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f) samotne wychowywanie kandydata w rodzinie – 10 pkt;</w:t>
      </w:r>
    </w:p>
    <w:p w14:paraId="0C19272C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g) objęcie kand</w:t>
      </w:r>
      <w:r>
        <w:rPr>
          <w:rFonts w:eastAsia="Times New Roman"/>
          <w:sz w:val="22"/>
          <w:szCs w:val="22"/>
          <w:lang w:val="pl-PL" w:eastAsia="pl-PL"/>
        </w:rPr>
        <w:t>ydata pieczą zastępczą – 10 pkt.</w:t>
      </w:r>
    </w:p>
    <w:p w14:paraId="3C006D8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7774DE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2) W przypadku kandydata pełnoletniego:</w:t>
      </w:r>
    </w:p>
    <w:p w14:paraId="36F5748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18473EE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a) wielodzietność rodziny kandydata – 10 pkt;</w:t>
      </w:r>
    </w:p>
    <w:p w14:paraId="516021D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b) niepełnosprawność kandydata – 10 pkt;</w:t>
      </w:r>
    </w:p>
    <w:p w14:paraId="7000022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c) niepełnosprawność dziecka kandydata –10 pkt;</w:t>
      </w:r>
    </w:p>
    <w:p w14:paraId="4B5FD34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d) niepełnosprawność innej osoby bliskiej, nad którą kandydat sprawuje opiekę – 10 pkt;</w:t>
      </w:r>
    </w:p>
    <w:p w14:paraId="3638684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e) samotne wychowywanie d</w:t>
      </w:r>
      <w:r>
        <w:rPr>
          <w:rFonts w:eastAsia="Times New Roman"/>
          <w:sz w:val="22"/>
          <w:szCs w:val="22"/>
          <w:lang w:val="pl-PL" w:eastAsia="pl-PL"/>
        </w:rPr>
        <w:t>ziecka przez kandydata – 10 pkt.</w:t>
      </w:r>
    </w:p>
    <w:p w14:paraId="2D04B1A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82008F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2. Punkty za poszczególne kryteria otrzymuje kandydat, który do podania o przyjęcie do internatu dołączy dokumenty potwierdzające zasadność przyznania punktów (art. 150 ust. 2 pkt 1-2 ustawy</w:t>
      </w:r>
      <w:r w:rsidRPr="00693403">
        <w:rPr>
          <w:rFonts w:eastAsia="Times New Roman"/>
          <w:sz w:val="22"/>
          <w:szCs w:val="22"/>
          <w:lang w:val="pl-PL" w:eastAsia="pl-PL"/>
        </w:rPr>
        <w:br/>
        <w:t xml:space="preserve">z dnia 14 grudnia 2016 r. Prawo oświatowe). W przypadku kandydata niepełnoletniego podanie wraz </w:t>
      </w:r>
      <w:r w:rsidRPr="00693403">
        <w:rPr>
          <w:rFonts w:eastAsia="Times New Roman"/>
          <w:sz w:val="22"/>
          <w:szCs w:val="22"/>
          <w:lang w:val="pl-PL" w:eastAsia="pl-PL"/>
        </w:rPr>
        <w:br/>
        <w:t xml:space="preserve">z dokumentami składa rodzic/opiekun prawny. </w:t>
      </w:r>
    </w:p>
    <w:p w14:paraId="7003E50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Cs/>
          <w:sz w:val="22"/>
          <w:szCs w:val="22"/>
          <w:lang w:val="pl-PL" w:eastAsia="pl-PL"/>
        </w:rPr>
      </w:pPr>
    </w:p>
    <w:p w14:paraId="6075674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308CC4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39117A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0446DE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C391EC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65E3BF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82F5723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B2E9C7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635C81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849F70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8972EEC" w14:textId="77777777" w:rsidR="003D7E69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AEFE9F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0EFF84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114C18B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451ADBD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C83128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B698AC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AFD925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CE3E73A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E2A6AD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C50D076" w14:textId="77777777" w:rsidR="003D7E69" w:rsidRPr="00693403" w:rsidRDefault="003D7E69" w:rsidP="003D7E69">
      <w:pPr>
        <w:tabs>
          <w:tab w:val="left" w:pos="709"/>
        </w:tabs>
        <w:ind w:left="6096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lastRenderedPageBreak/>
        <w:t xml:space="preserve">Załącznik nr 2 </w:t>
      </w:r>
    </w:p>
    <w:p w14:paraId="6359EDFF" w14:textId="77777777" w:rsidR="003D7E69" w:rsidRPr="00693403" w:rsidRDefault="003D7E69" w:rsidP="003D7E69">
      <w:pPr>
        <w:tabs>
          <w:tab w:val="left" w:pos="709"/>
        </w:tabs>
        <w:ind w:left="6096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do uchwały Rady Powiatu Braniewskiego</w:t>
      </w:r>
    </w:p>
    <w:p w14:paraId="0C0C3325" w14:textId="77777777" w:rsidR="003D7E69" w:rsidRPr="00693403" w:rsidRDefault="003D7E69" w:rsidP="003D7E69">
      <w:pPr>
        <w:tabs>
          <w:tab w:val="left" w:pos="709"/>
        </w:tabs>
        <w:ind w:left="6096"/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z dnia …………….</w:t>
      </w:r>
    </w:p>
    <w:p w14:paraId="4B12CE4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B818B8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3D3C52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 xml:space="preserve">Kryteria organu prowadzącego, odpowiadająca im liczba punktów oraz dokumenty niezbędne do potwierdzenia tych kryteriów na pierwszym etapie postępowania rekrutacyjnego do internatu przy ul. Królewieckiej 13 </w:t>
      </w:r>
      <w:r>
        <w:rPr>
          <w:rFonts w:eastAsia="Times New Roman"/>
          <w:sz w:val="22"/>
          <w:szCs w:val="22"/>
          <w:lang w:val="pl-PL" w:eastAsia="pl-PL"/>
        </w:rPr>
        <w:br/>
      </w:r>
      <w:r w:rsidRPr="00693403">
        <w:rPr>
          <w:rFonts w:eastAsia="Times New Roman"/>
          <w:sz w:val="22"/>
          <w:szCs w:val="22"/>
          <w:lang w:val="pl-PL" w:eastAsia="pl-PL"/>
        </w:rPr>
        <w:t xml:space="preserve">w Braniewie. </w:t>
      </w:r>
    </w:p>
    <w:p w14:paraId="0E3EC7E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987A9E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14:paraId="048D0917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  <w:r w:rsidRPr="00693403">
        <w:rPr>
          <w:rFonts w:eastAsia="Times New Roman"/>
          <w:sz w:val="22"/>
          <w:szCs w:val="22"/>
          <w:lang w:val="pl-PL" w:eastAsia="pl-PL"/>
        </w:rPr>
        <w:t>Ustala się następujące kryteria organu prowadzącego, liczbę punktów odpowiadającą każdemu kryterium oraz dokumenty potwierdzające spełnienie kryterium na pierwszym etapie postepowania rekrutacyjnego do internatu przy ul. Królewieckiej 13 w Braniewie:</w:t>
      </w:r>
    </w:p>
    <w:p w14:paraId="31A25D7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CE9961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678"/>
        <w:gridCol w:w="988"/>
      </w:tblGrid>
      <w:tr w:rsidR="003D7E69" w:rsidRPr="00693403" w14:paraId="23BACB6D" w14:textId="77777777" w:rsidTr="002E59F0">
        <w:tc>
          <w:tcPr>
            <w:tcW w:w="534" w:type="dxa"/>
            <w:shd w:val="clear" w:color="auto" w:fill="auto"/>
          </w:tcPr>
          <w:p w14:paraId="682F0E92" w14:textId="77777777" w:rsidR="003D7E69" w:rsidRPr="00693403" w:rsidRDefault="003D7E69" w:rsidP="002E59F0">
            <w:pPr>
              <w:tabs>
                <w:tab w:val="left" w:pos="709"/>
              </w:tabs>
              <w:jc w:val="center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Lp</w:t>
            </w:r>
            <w:r>
              <w:rPr>
                <w:rFonts w:eastAsia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04EF5AA" w14:textId="77777777" w:rsidR="003D7E69" w:rsidRPr="00693403" w:rsidRDefault="003D7E69" w:rsidP="002E59F0">
            <w:pPr>
              <w:tabs>
                <w:tab w:val="left" w:pos="709"/>
              </w:tabs>
              <w:jc w:val="center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Kryteria</w:t>
            </w:r>
          </w:p>
        </w:tc>
        <w:tc>
          <w:tcPr>
            <w:tcW w:w="4678" w:type="dxa"/>
            <w:shd w:val="clear" w:color="auto" w:fill="auto"/>
          </w:tcPr>
          <w:p w14:paraId="203379EA" w14:textId="77777777" w:rsidR="003D7E69" w:rsidRPr="00693403" w:rsidRDefault="003D7E69" w:rsidP="002E59F0">
            <w:pPr>
              <w:tabs>
                <w:tab w:val="left" w:pos="709"/>
              </w:tabs>
              <w:jc w:val="center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Dokumenty potwierdzające spełnienie kryterium</w:t>
            </w:r>
          </w:p>
        </w:tc>
        <w:tc>
          <w:tcPr>
            <w:tcW w:w="988" w:type="dxa"/>
            <w:shd w:val="clear" w:color="auto" w:fill="auto"/>
          </w:tcPr>
          <w:p w14:paraId="71D8C2EC" w14:textId="77777777" w:rsidR="003D7E69" w:rsidRPr="00693403" w:rsidRDefault="003D7E69" w:rsidP="002E59F0">
            <w:pPr>
              <w:tabs>
                <w:tab w:val="left" w:pos="709"/>
              </w:tabs>
              <w:jc w:val="center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Liczba punktów</w:t>
            </w:r>
          </w:p>
        </w:tc>
      </w:tr>
      <w:tr w:rsidR="003D7E69" w:rsidRPr="00693403" w14:paraId="1DABC4E4" w14:textId="77777777" w:rsidTr="002E59F0">
        <w:tc>
          <w:tcPr>
            <w:tcW w:w="534" w:type="dxa"/>
            <w:shd w:val="clear" w:color="auto" w:fill="auto"/>
          </w:tcPr>
          <w:p w14:paraId="501AD975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1153492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kandydat zamieszkuje w miejscowości, z której codzienny dojazd do szkoły jest utrudniony lub niemożliwy</w:t>
            </w:r>
          </w:p>
        </w:tc>
        <w:tc>
          <w:tcPr>
            <w:tcW w:w="4678" w:type="dxa"/>
            <w:shd w:val="clear" w:color="auto" w:fill="auto"/>
          </w:tcPr>
          <w:p w14:paraId="158EA16E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oświadczenie o miejscu zamieszkania kandydata wraz z oświadczeniem dotyczącym utrudnionego lub niemożliwego dojazdu podpisane przez rodzica/opiekuna prawnego kandydata niepełnoletniego lub oświadczenie kandydata pełnoletniego;</w:t>
            </w:r>
          </w:p>
          <w:p w14:paraId="1BD3AB04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88" w:type="dxa"/>
            <w:shd w:val="clear" w:color="auto" w:fill="auto"/>
          </w:tcPr>
          <w:p w14:paraId="225478D2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5</w:t>
            </w:r>
          </w:p>
        </w:tc>
      </w:tr>
      <w:tr w:rsidR="003D7E69" w:rsidRPr="00693403" w14:paraId="0A5A0D0F" w14:textId="77777777" w:rsidTr="002E59F0">
        <w:tc>
          <w:tcPr>
            <w:tcW w:w="534" w:type="dxa"/>
            <w:shd w:val="clear" w:color="auto" w:fill="auto"/>
          </w:tcPr>
          <w:p w14:paraId="61AD25EF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A952A20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kandydat jest uczniem klasy pierwszej szkoły ponadpodstawowej prowadzonej przez Powiat Braniewski</w:t>
            </w:r>
          </w:p>
        </w:tc>
        <w:tc>
          <w:tcPr>
            <w:tcW w:w="4678" w:type="dxa"/>
            <w:shd w:val="clear" w:color="auto" w:fill="auto"/>
          </w:tcPr>
          <w:p w14:paraId="577DE178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zaświadczenie potwierdzające przyjęcie kandydata do klasy pierwszej wydane przez szkołę</w:t>
            </w:r>
            <w:r>
              <w:rPr>
                <w:rFonts w:eastAsia="Times New Roman"/>
                <w:sz w:val="22"/>
                <w:szCs w:val="22"/>
                <w:lang w:val="pl-PL" w:eastAsia="pl-PL"/>
              </w:rPr>
              <w:t>;</w:t>
            </w:r>
          </w:p>
        </w:tc>
        <w:tc>
          <w:tcPr>
            <w:tcW w:w="988" w:type="dxa"/>
            <w:shd w:val="clear" w:color="auto" w:fill="auto"/>
          </w:tcPr>
          <w:p w14:paraId="133F9C40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5</w:t>
            </w:r>
          </w:p>
        </w:tc>
      </w:tr>
      <w:tr w:rsidR="003D7E69" w:rsidRPr="00693403" w14:paraId="5069C238" w14:textId="77777777" w:rsidTr="002E59F0">
        <w:tc>
          <w:tcPr>
            <w:tcW w:w="534" w:type="dxa"/>
            <w:shd w:val="clear" w:color="auto" w:fill="auto"/>
          </w:tcPr>
          <w:p w14:paraId="3BB3A8B4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765BDA54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kandydat zamieszkuje poza terenem Powiatu Braniewskiego</w:t>
            </w:r>
          </w:p>
        </w:tc>
        <w:tc>
          <w:tcPr>
            <w:tcW w:w="4678" w:type="dxa"/>
            <w:shd w:val="clear" w:color="auto" w:fill="auto"/>
          </w:tcPr>
          <w:p w14:paraId="3CD3B9A8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oświadczenie rodzica /opiekuna prawnego kandydata niepełnoletniego lub oświadczenie kandydata pełnoletniego;</w:t>
            </w:r>
          </w:p>
          <w:p w14:paraId="218646AA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88" w:type="dxa"/>
            <w:shd w:val="clear" w:color="auto" w:fill="auto"/>
          </w:tcPr>
          <w:p w14:paraId="37519910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5</w:t>
            </w:r>
          </w:p>
        </w:tc>
      </w:tr>
      <w:tr w:rsidR="003D7E69" w:rsidRPr="00693403" w14:paraId="65BE2CA0" w14:textId="77777777" w:rsidTr="002E59F0">
        <w:tc>
          <w:tcPr>
            <w:tcW w:w="534" w:type="dxa"/>
            <w:shd w:val="clear" w:color="auto" w:fill="auto"/>
          </w:tcPr>
          <w:p w14:paraId="044CBC28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0EDB0DE5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do internatu przyjęte jest rodzeństwo kandydata</w:t>
            </w:r>
          </w:p>
        </w:tc>
        <w:tc>
          <w:tcPr>
            <w:tcW w:w="4678" w:type="dxa"/>
            <w:shd w:val="clear" w:color="auto" w:fill="auto"/>
          </w:tcPr>
          <w:p w14:paraId="04B0C8FC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nie wymagane</w:t>
            </w:r>
            <w:r>
              <w:rPr>
                <w:rFonts w:eastAsia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0D1B2745" w14:textId="77777777" w:rsidR="003D7E69" w:rsidRPr="00693403" w:rsidRDefault="003D7E69" w:rsidP="002E59F0">
            <w:pPr>
              <w:tabs>
                <w:tab w:val="left" w:pos="709"/>
              </w:tabs>
              <w:jc w:val="both"/>
              <w:rPr>
                <w:rFonts w:eastAsia="Times New Roman"/>
                <w:sz w:val="22"/>
                <w:szCs w:val="22"/>
                <w:lang w:val="pl-PL" w:eastAsia="pl-PL"/>
              </w:rPr>
            </w:pPr>
            <w:r w:rsidRPr="00693403">
              <w:rPr>
                <w:rFonts w:eastAsia="Times New Roman"/>
                <w:sz w:val="22"/>
                <w:szCs w:val="22"/>
                <w:lang w:val="pl-PL" w:eastAsia="pl-PL"/>
              </w:rPr>
              <w:t>5</w:t>
            </w:r>
          </w:p>
        </w:tc>
      </w:tr>
    </w:tbl>
    <w:p w14:paraId="4BC2D68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CADFD0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9D0973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244D54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45B680D2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578E07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94714F6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6FBE6E8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8D5F4FA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323D21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040A4AF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2AFABAF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FE39D6C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0A1B369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510915BE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493F549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1B35D481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B260A50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7D669AC4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644C4D35" w14:textId="77777777" w:rsidR="003D7E69" w:rsidRPr="00693403" w:rsidRDefault="003D7E69" w:rsidP="003D7E69">
      <w:pPr>
        <w:tabs>
          <w:tab w:val="left" w:pos="709"/>
        </w:tabs>
        <w:jc w:val="both"/>
        <w:rPr>
          <w:rFonts w:eastAsia="Times New Roman"/>
          <w:sz w:val="22"/>
          <w:szCs w:val="22"/>
          <w:lang w:val="pl-PL" w:eastAsia="pl-PL"/>
        </w:rPr>
      </w:pPr>
    </w:p>
    <w:p w14:paraId="3138746F" w14:textId="77777777" w:rsidR="00E23E21" w:rsidRDefault="00E23E21"/>
    <w:sectPr w:rsidR="00E23E21" w:rsidSect="00193D71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22"/>
    <w:rsid w:val="003D7E69"/>
    <w:rsid w:val="00D63022"/>
    <w:rsid w:val="00E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1F1"/>
  <w15:chartTrackingRefBased/>
  <w15:docId w15:val="{B6E4A06F-2450-465E-BC99-1C873ED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E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2021-05-11T07:18:00Z</dcterms:created>
  <dcterms:modified xsi:type="dcterms:W3CDTF">2021-05-11T07:19:00Z</dcterms:modified>
</cp:coreProperties>
</file>