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66" w:rsidRDefault="00877A66" w:rsidP="00877A66">
      <w:pPr>
        <w:jc w:val="right"/>
        <w:rPr>
          <w:rFonts w:ascii="Arial" w:hAnsi="Arial" w:cs="Arial"/>
          <w:iCs/>
          <w:sz w:val="20"/>
          <w:szCs w:val="20"/>
        </w:rPr>
      </w:pPr>
      <w:r w:rsidRPr="00877A66">
        <w:rPr>
          <w:rFonts w:ascii="Arial" w:hAnsi="Arial" w:cs="Arial"/>
          <w:iCs/>
          <w:sz w:val="20"/>
          <w:szCs w:val="20"/>
        </w:rPr>
        <w:t>Załącznik do U</w:t>
      </w:r>
      <w:r>
        <w:rPr>
          <w:rFonts w:ascii="Arial" w:hAnsi="Arial" w:cs="Arial"/>
          <w:iCs/>
          <w:sz w:val="20"/>
          <w:szCs w:val="20"/>
        </w:rPr>
        <w:t>chwały</w:t>
      </w:r>
      <w:r w:rsidR="001D7109" w:rsidRPr="00877A66">
        <w:rPr>
          <w:rFonts w:ascii="Arial" w:hAnsi="Arial" w:cs="Arial"/>
          <w:iCs/>
          <w:sz w:val="20"/>
          <w:szCs w:val="20"/>
        </w:rPr>
        <w:t xml:space="preserve"> </w:t>
      </w:r>
      <w:r w:rsidR="00360613">
        <w:rPr>
          <w:rFonts w:ascii="Arial" w:hAnsi="Arial" w:cs="Arial"/>
          <w:iCs/>
          <w:sz w:val="20"/>
          <w:szCs w:val="20"/>
        </w:rPr>
        <w:t>Nr 219</w:t>
      </w:r>
      <w:r>
        <w:rPr>
          <w:rFonts w:ascii="Arial" w:hAnsi="Arial" w:cs="Arial"/>
          <w:iCs/>
          <w:sz w:val="20"/>
          <w:szCs w:val="20"/>
        </w:rPr>
        <w:t>/16</w:t>
      </w:r>
    </w:p>
    <w:p w:rsidR="00877A66" w:rsidRPr="00877A66" w:rsidRDefault="001D7109" w:rsidP="00877A66">
      <w:pPr>
        <w:jc w:val="right"/>
        <w:rPr>
          <w:rFonts w:ascii="Arial" w:hAnsi="Arial" w:cs="Arial"/>
          <w:iCs/>
          <w:sz w:val="20"/>
          <w:szCs w:val="20"/>
        </w:rPr>
      </w:pPr>
      <w:r w:rsidRPr="00877A66">
        <w:rPr>
          <w:rFonts w:ascii="Arial" w:hAnsi="Arial" w:cs="Arial"/>
          <w:iCs/>
          <w:sz w:val="20"/>
          <w:szCs w:val="20"/>
        </w:rPr>
        <w:t>Z</w:t>
      </w:r>
      <w:r w:rsidR="00877A66">
        <w:rPr>
          <w:rFonts w:ascii="Arial" w:hAnsi="Arial" w:cs="Arial"/>
          <w:iCs/>
          <w:sz w:val="20"/>
          <w:szCs w:val="20"/>
        </w:rPr>
        <w:t>arządu Powiatu Braniewskiego</w:t>
      </w:r>
    </w:p>
    <w:p w:rsidR="00241BAD" w:rsidRPr="00877A66" w:rsidRDefault="00877A66" w:rsidP="00877A6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 dnia</w:t>
      </w:r>
      <w:r w:rsidR="00360613">
        <w:rPr>
          <w:rFonts w:ascii="Arial" w:hAnsi="Arial" w:cs="Arial"/>
          <w:iCs/>
          <w:sz w:val="20"/>
          <w:szCs w:val="20"/>
        </w:rPr>
        <w:t xml:space="preserve"> 27 lipca 2016 roku</w:t>
      </w:r>
    </w:p>
    <w:p w:rsidR="001D7109" w:rsidRPr="00877A66" w:rsidRDefault="001D7109" w:rsidP="00DB053F">
      <w:pPr>
        <w:jc w:val="both"/>
        <w:rPr>
          <w:rFonts w:ascii="Arial" w:hAnsi="Arial" w:cs="Arial"/>
          <w:sz w:val="20"/>
          <w:szCs w:val="20"/>
        </w:rPr>
      </w:pPr>
    </w:p>
    <w:p w:rsidR="00877A66" w:rsidRDefault="00877A66" w:rsidP="00DB053F">
      <w:pPr>
        <w:jc w:val="center"/>
        <w:rPr>
          <w:rFonts w:ascii="Arial" w:hAnsi="Arial" w:cs="Arial"/>
        </w:rPr>
      </w:pPr>
    </w:p>
    <w:p w:rsidR="001D7109" w:rsidRPr="00DB053F" w:rsidRDefault="001D7109" w:rsidP="00DB053F">
      <w:pPr>
        <w:jc w:val="center"/>
        <w:rPr>
          <w:rFonts w:ascii="Arial" w:hAnsi="Arial" w:cs="Arial"/>
        </w:rPr>
      </w:pPr>
      <w:r w:rsidRPr="00DB053F">
        <w:rPr>
          <w:rFonts w:ascii="Arial" w:hAnsi="Arial" w:cs="Arial"/>
        </w:rPr>
        <w:t>REGULAMIN ORGANIZACYJNY</w:t>
      </w:r>
    </w:p>
    <w:p w:rsidR="001D7109" w:rsidRPr="00DB053F" w:rsidRDefault="001D7109" w:rsidP="00DB053F">
      <w:pPr>
        <w:pStyle w:val="Nagwek9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POWIATOWEGO CENTRUM POMOCY RODZINIE W BRANIEWIE</w:t>
      </w:r>
    </w:p>
    <w:p w:rsidR="001D7109" w:rsidRPr="00DB053F" w:rsidRDefault="001D7109" w:rsidP="00DB053F">
      <w:pPr>
        <w:jc w:val="center"/>
        <w:rPr>
          <w:rFonts w:ascii="Arial" w:hAnsi="Arial" w:cs="Arial"/>
          <w:b/>
        </w:rPr>
      </w:pPr>
    </w:p>
    <w:p w:rsidR="001D7109" w:rsidRPr="00DB053F" w:rsidRDefault="001D7109" w:rsidP="00DB053F">
      <w:pPr>
        <w:jc w:val="center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Rozdział I</w:t>
      </w:r>
    </w:p>
    <w:p w:rsidR="001D7109" w:rsidRPr="00DB053F" w:rsidRDefault="001D7109" w:rsidP="00E81759">
      <w:pPr>
        <w:jc w:val="center"/>
        <w:rPr>
          <w:rFonts w:ascii="Arial" w:hAnsi="Arial" w:cs="Arial"/>
        </w:rPr>
      </w:pPr>
      <w:r w:rsidRPr="00E81759">
        <w:rPr>
          <w:rFonts w:ascii="Arial" w:hAnsi="Arial" w:cs="Arial"/>
          <w:b/>
        </w:rPr>
        <w:t>Postanowienia</w:t>
      </w:r>
      <w:r w:rsidRPr="00DB053F">
        <w:rPr>
          <w:rFonts w:ascii="Arial" w:hAnsi="Arial" w:cs="Arial"/>
        </w:rPr>
        <w:t xml:space="preserve"> ogólne</w:t>
      </w:r>
    </w:p>
    <w:p w:rsidR="001D7109" w:rsidRPr="00DB053F" w:rsidRDefault="001D7109" w:rsidP="00DB053F">
      <w:pPr>
        <w:jc w:val="center"/>
        <w:rPr>
          <w:rFonts w:ascii="Arial" w:hAnsi="Arial" w:cs="Arial"/>
          <w:bCs/>
          <w:lang w:eastAsia="pl-PL"/>
        </w:rPr>
      </w:pPr>
    </w:p>
    <w:p w:rsidR="001D7109" w:rsidRPr="00DB053F" w:rsidRDefault="00877A66" w:rsidP="00DB053F">
      <w:pPr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§</w:t>
      </w:r>
      <w:r w:rsidR="001D7109" w:rsidRPr="00DB053F">
        <w:rPr>
          <w:rFonts w:ascii="Arial" w:hAnsi="Arial" w:cs="Arial"/>
          <w:bCs/>
          <w:lang w:eastAsia="pl-PL"/>
        </w:rPr>
        <w:t>1.</w:t>
      </w:r>
    </w:p>
    <w:p w:rsidR="001D7109" w:rsidRPr="00DB053F" w:rsidRDefault="001D7109" w:rsidP="00DB053F">
      <w:pPr>
        <w:jc w:val="center"/>
        <w:rPr>
          <w:rFonts w:ascii="Arial" w:hAnsi="Arial" w:cs="Arial"/>
          <w:bCs/>
          <w:lang w:eastAsia="pl-PL"/>
        </w:rPr>
      </w:pPr>
    </w:p>
    <w:p w:rsidR="001D7109" w:rsidRDefault="00877A66" w:rsidP="00DB053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 xml:space="preserve">Regulamin organizacyjny, </w:t>
      </w:r>
      <w:r w:rsidR="001D7109" w:rsidRPr="00DB053F">
        <w:rPr>
          <w:rFonts w:ascii="Arial" w:hAnsi="Arial" w:cs="Arial"/>
          <w:lang w:eastAsia="pl-PL"/>
        </w:rPr>
        <w:t>zwany dalej „Regulaminem”</w:t>
      </w:r>
      <w:r>
        <w:rPr>
          <w:rFonts w:ascii="Arial" w:hAnsi="Arial" w:cs="Arial"/>
          <w:lang w:eastAsia="pl-PL"/>
        </w:rPr>
        <w:t>,</w:t>
      </w:r>
      <w:r w:rsidR="001D7109" w:rsidRPr="00DB053F">
        <w:rPr>
          <w:rFonts w:ascii="Arial" w:hAnsi="Arial" w:cs="Arial"/>
          <w:lang w:eastAsia="pl-PL"/>
        </w:rPr>
        <w:t xml:space="preserve"> określa zasady wewnętrznej organizacji oraz strukturę i zakres działania Powiat</w:t>
      </w:r>
      <w:r>
        <w:rPr>
          <w:rFonts w:ascii="Arial" w:hAnsi="Arial" w:cs="Arial"/>
          <w:lang w:eastAsia="pl-PL"/>
        </w:rPr>
        <w:t>owego Centrum Pomocy Rodzinie w </w:t>
      </w:r>
      <w:r w:rsidR="001D7109" w:rsidRPr="00DB053F">
        <w:rPr>
          <w:rFonts w:ascii="Arial" w:hAnsi="Arial" w:cs="Arial"/>
          <w:lang w:eastAsia="pl-PL"/>
        </w:rPr>
        <w:t>Braniewie.</w:t>
      </w:r>
    </w:p>
    <w:p w:rsidR="00877A66" w:rsidRPr="00DB053F" w:rsidRDefault="00877A66" w:rsidP="00877A66">
      <w:pPr>
        <w:shd w:val="clear" w:color="auto" w:fill="FFFFFF"/>
        <w:tabs>
          <w:tab w:val="left" w:pos="284"/>
        </w:tabs>
        <w:autoSpaceDE w:val="0"/>
        <w:ind w:left="284"/>
        <w:jc w:val="both"/>
        <w:rPr>
          <w:rFonts w:ascii="Arial" w:hAnsi="Arial" w:cs="Arial"/>
        </w:rPr>
      </w:pPr>
    </w:p>
    <w:p w:rsidR="001D7109" w:rsidRPr="00DB053F" w:rsidRDefault="001D7109" w:rsidP="00DB053F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Przez sformułowania użyte w Regulaminie, a określone poniżej, należy rozumieć:</w:t>
      </w:r>
    </w:p>
    <w:p w:rsidR="001D7109" w:rsidRPr="00877A66" w:rsidRDefault="001D7109" w:rsidP="007A429E">
      <w:pPr>
        <w:pStyle w:val="Akapitzlist"/>
        <w:numPr>
          <w:ilvl w:val="0"/>
          <w:numId w:val="52"/>
        </w:numPr>
        <w:tabs>
          <w:tab w:val="left" w:pos="567"/>
          <w:tab w:val="left" w:pos="1440"/>
        </w:tabs>
        <w:ind w:left="567"/>
        <w:jc w:val="both"/>
        <w:rPr>
          <w:rFonts w:ascii="Arial" w:hAnsi="Arial" w:cs="Arial"/>
        </w:rPr>
      </w:pPr>
      <w:r w:rsidRPr="00877A66">
        <w:rPr>
          <w:rFonts w:ascii="Arial" w:hAnsi="Arial" w:cs="Arial"/>
        </w:rPr>
        <w:t>Centrum - Powiatowe Centrum Pomocy Rodzinie w Braniewie,</w:t>
      </w:r>
    </w:p>
    <w:p w:rsidR="001D7109" w:rsidRPr="00DB053F" w:rsidRDefault="001D7109" w:rsidP="007A429E">
      <w:pPr>
        <w:numPr>
          <w:ilvl w:val="0"/>
          <w:numId w:val="52"/>
        </w:numPr>
        <w:tabs>
          <w:tab w:val="left" w:pos="567"/>
          <w:tab w:val="left" w:pos="1440"/>
        </w:tabs>
        <w:ind w:left="567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Kierownik – Kierownik Powiatowego Centrum Pomocy Rodzinie w Braniewie,</w:t>
      </w:r>
    </w:p>
    <w:p w:rsidR="001D7109" w:rsidRPr="00DB053F" w:rsidRDefault="001D7109" w:rsidP="007A429E">
      <w:pPr>
        <w:numPr>
          <w:ilvl w:val="0"/>
          <w:numId w:val="52"/>
        </w:numPr>
        <w:tabs>
          <w:tab w:val="left" w:pos="567"/>
          <w:tab w:val="left" w:pos="1440"/>
        </w:tabs>
        <w:ind w:left="567"/>
        <w:jc w:val="both"/>
        <w:rPr>
          <w:rFonts w:ascii="Arial" w:hAnsi="Arial" w:cs="Arial"/>
          <w:iCs/>
        </w:rPr>
      </w:pPr>
      <w:r w:rsidRPr="00DB053F">
        <w:rPr>
          <w:rFonts w:ascii="Arial" w:hAnsi="Arial" w:cs="Arial"/>
          <w:iCs/>
        </w:rPr>
        <w:t>Zespół – Powiatowy Zespół do Spraw O</w:t>
      </w:r>
      <w:r w:rsidR="00877A66">
        <w:rPr>
          <w:rFonts w:ascii="Arial" w:hAnsi="Arial" w:cs="Arial"/>
          <w:iCs/>
        </w:rPr>
        <w:t>rzekania o Niepełnosprawności w </w:t>
      </w:r>
      <w:r w:rsidRPr="00DB053F">
        <w:rPr>
          <w:rFonts w:ascii="Arial" w:hAnsi="Arial" w:cs="Arial"/>
          <w:iCs/>
        </w:rPr>
        <w:t>Braniewie,</w:t>
      </w:r>
    </w:p>
    <w:p w:rsidR="001D7109" w:rsidRPr="00E81759" w:rsidRDefault="001D7109" w:rsidP="007A429E">
      <w:pPr>
        <w:numPr>
          <w:ilvl w:val="0"/>
          <w:numId w:val="52"/>
        </w:numPr>
        <w:tabs>
          <w:tab w:val="left" w:pos="567"/>
          <w:tab w:val="left" w:pos="1440"/>
        </w:tabs>
        <w:ind w:left="567"/>
        <w:jc w:val="both"/>
        <w:rPr>
          <w:rFonts w:ascii="Arial" w:hAnsi="Arial" w:cs="Arial"/>
          <w:iCs/>
        </w:rPr>
      </w:pPr>
      <w:r w:rsidRPr="00DB053F">
        <w:rPr>
          <w:rFonts w:ascii="Arial" w:hAnsi="Arial" w:cs="Arial"/>
          <w:iCs/>
        </w:rPr>
        <w:t>Regulamin – regulamin Organizacyjny Powiat</w:t>
      </w:r>
      <w:r w:rsidR="00360613">
        <w:rPr>
          <w:rFonts w:ascii="Arial" w:hAnsi="Arial" w:cs="Arial"/>
          <w:iCs/>
        </w:rPr>
        <w:t>owego Centrum Pomocy Rodzinie w </w:t>
      </w:r>
      <w:r w:rsidRPr="00DB053F">
        <w:rPr>
          <w:rFonts w:ascii="Arial" w:hAnsi="Arial" w:cs="Arial"/>
          <w:iCs/>
        </w:rPr>
        <w:t>Braniewie.</w:t>
      </w:r>
    </w:p>
    <w:p w:rsidR="001D7109" w:rsidRPr="00DB053F" w:rsidRDefault="00877A66" w:rsidP="00DB053F">
      <w:pPr>
        <w:shd w:val="clear" w:color="auto" w:fill="FFFFFF"/>
        <w:tabs>
          <w:tab w:val="left" w:pos="360"/>
        </w:tabs>
        <w:autoSpaceDE w:val="0"/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§</w:t>
      </w:r>
      <w:r w:rsidR="001D7109" w:rsidRPr="00DB053F">
        <w:rPr>
          <w:rFonts w:ascii="Arial" w:hAnsi="Arial" w:cs="Arial"/>
          <w:bCs/>
          <w:lang w:eastAsia="pl-PL"/>
        </w:rPr>
        <w:t>2.</w:t>
      </w:r>
    </w:p>
    <w:p w:rsidR="001D7109" w:rsidRPr="00DB053F" w:rsidRDefault="001D7109" w:rsidP="00DB053F">
      <w:pPr>
        <w:shd w:val="clear" w:color="auto" w:fill="FFFFFF"/>
        <w:tabs>
          <w:tab w:val="left" w:pos="360"/>
        </w:tabs>
        <w:autoSpaceDE w:val="0"/>
        <w:jc w:val="center"/>
        <w:rPr>
          <w:rFonts w:ascii="Arial" w:hAnsi="Arial" w:cs="Arial"/>
          <w:lang w:eastAsia="pl-PL"/>
        </w:rPr>
      </w:pPr>
    </w:p>
    <w:p w:rsidR="00FC0A3B" w:rsidRPr="00DB053F" w:rsidRDefault="001D7109" w:rsidP="007A429E">
      <w:pPr>
        <w:numPr>
          <w:ilvl w:val="0"/>
          <w:numId w:val="53"/>
        </w:numPr>
        <w:shd w:val="clear" w:color="auto" w:fill="FFFFFF"/>
        <w:tabs>
          <w:tab w:val="left" w:pos="426"/>
        </w:tabs>
        <w:autoSpaceDE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Powiatowe Centrum Pomocy Rodzinie w Braniewie, zwane dalej „Centrum”</w:t>
      </w:r>
      <w:r w:rsidR="00877A66">
        <w:rPr>
          <w:rFonts w:ascii="Arial" w:hAnsi="Arial" w:cs="Arial"/>
        </w:rPr>
        <w:t>,</w:t>
      </w:r>
      <w:r w:rsidRPr="00DB053F">
        <w:rPr>
          <w:rFonts w:ascii="Arial" w:hAnsi="Arial" w:cs="Arial"/>
        </w:rPr>
        <w:t xml:space="preserve"> jest samodzielną jednostką organizacyjną i budżetową Powiatu Braniewskiego. </w:t>
      </w:r>
    </w:p>
    <w:p w:rsidR="00FC0A3B" w:rsidRPr="00DB053F" w:rsidRDefault="00FC0A3B" w:rsidP="007A429E">
      <w:pPr>
        <w:numPr>
          <w:ilvl w:val="0"/>
          <w:numId w:val="53"/>
        </w:numPr>
        <w:shd w:val="clear" w:color="auto" w:fill="FFFFFF"/>
        <w:tabs>
          <w:tab w:val="left" w:pos="426"/>
        </w:tabs>
        <w:autoSpaceDE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Centrum pełni funkcję organizatora rodzinnej</w:t>
      </w:r>
      <w:r w:rsidR="00877A66">
        <w:rPr>
          <w:rFonts w:ascii="Arial" w:hAnsi="Arial" w:cs="Arial"/>
        </w:rPr>
        <w:t xml:space="preserve"> pieczy zastępczej na terenie P</w:t>
      </w:r>
      <w:r w:rsidRPr="00DB053F">
        <w:rPr>
          <w:rFonts w:ascii="Arial" w:hAnsi="Arial" w:cs="Arial"/>
        </w:rPr>
        <w:t xml:space="preserve">owiatu </w:t>
      </w:r>
      <w:r w:rsidR="00877A66">
        <w:rPr>
          <w:rFonts w:ascii="Arial" w:hAnsi="Arial" w:cs="Arial"/>
        </w:rPr>
        <w:t>B</w:t>
      </w:r>
      <w:r w:rsidRPr="00DB053F">
        <w:rPr>
          <w:rFonts w:ascii="Arial" w:hAnsi="Arial" w:cs="Arial"/>
        </w:rPr>
        <w:t xml:space="preserve">raniewskiego. </w:t>
      </w:r>
    </w:p>
    <w:p w:rsidR="001D7109" w:rsidRPr="00DB053F" w:rsidRDefault="001D7109" w:rsidP="007A429E">
      <w:pPr>
        <w:numPr>
          <w:ilvl w:val="0"/>
          <w:numId w:val="53"/>
        </w:numPr>
        <w:shd w:val="clear" w:color="auto" w:fill="FFFFFF"/>
        <w:tabs>
          <w:tab w:val="left" w:pos="426"/>
        </w:tabs>
        <w:autoSpaceDE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Siedzibą Centrum jest miasto Braniewo.</w:t>
      </w:r>
    </w:p>
    <w:p w:rsidR="001D7109" w:rsidRPr="00DB053F" w:rsidRDefault="001D7109" w:rsidP="007A429E">
      <w:pPr>
        <w:numPr>
          <w:ilvl w:val="0"/>
          <w:numId w:val="53"/>
        </w:numPr>
        <w:shd w:val="clear" w:color="auto" w:fill="FFFFFF"/>
        <w:tabs>
          <w:tab w:val="left" w:pos="426"/>
        </w:tabs>
        <w:autoSpaceDE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Zakres terytorialny Centrum obejmuje Powiat Braniewski.</w:t>
      </w:r>
    </w:p>
    <w:p w:rsidR="001D7109" w:rsidRPr="00DB053F" w:rsidRDefault="001D7109" w:rsidP="007A429E">
      <w:pPr>
        <w:numPr>
          <w:ilvl w:val="0"/>
          <w:numId w:val="53"/>
        </w:numPr>
        <w:shd w:val="clear" w:color="auto" w:fill="FFFFFF"/>
        <w:tabs>
          <w:tab w:val="left" w:pos="426"/>
        </w:tabs>
        <w:autoSpaceDE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Nadzór nad działalnością Centrum sprawuje Zarząd Powiatu Braniewskiego.</w:t>
      </w:r>
    </w:p>
    <w:p w:rsidR="001D7109" w:rsidRPr="00DB053F" w:rsidRDefault="001D7109" w:rsidP="00DB053F">
      <w:pPr>
        <w:jc w:val="center"/>
        <w:rPr>
          <w:rFonts w:ascii="Arial" w:hAnsi="Arial" w:cs="Arial"/>
          <w:bCs/>
          <w:lang w:eastAsia="pl-PL"/>
        </w:rPr>
      </w:pPr>
    </w:p>
    <w:p w:rsidR="001D7109" w:rsidRPr="00DB053F" w:rsidRDefault="00877A66" w:rsidP="00DB053F">
      <w:pPr>
        <w:jc w:val="center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  <w:bCs/>
          <w:lang w:eastAsia="pl-PL"/>
        </w:rPr>
        <w:t>§</w:t>
      </w:r>
      <w:r w:rsidR="001D7109" w:rsidRPr="00DB053F">
        <w:rPr>
          <w:rFonts w:ascii="Arial" w:hAnsi="Arial" w:cs="Arial"/>
          <w:bCs/>
          <w:lang w:eastAsia="pl-PL"/>
        </w:rPr>
        <w:t>3.</w:t>
      </w:r>
    </w:p>
    <w:p w:rsidR="001D7109" w:rsidRPr="00DB053F" w:rsidRDefault="001D7109" w:rsidP="00DB053F">
      <w:pPr>
        <w:jc w:val="center"/>
        <w:rPr>
          <w:rFonts w:ascii="Arial" w:hAnsi="Arial" w:cs="Arial"/>
          <w:bCs/>
          <w:lang w:eastAsia="pl-PL"/>
        </w:rPr>
      </w:pPr>
    </w:p>
    <w:p w:rsidR="001D7109" w:rsidRDefault="001D7109" w:rsidP="00877A66">
      <w:pPr>
        <w:shd w:val="clear" w:color="auto" w:fill="FFFFFF"/>
        <w:tabs>
          <w:tab w:val="left" w:pos="0"/>
        </w:tabs>
        <w:autoSpaceDE w:val="0"/>
        <w:jc w:val="both"/>
        <w:rPr>
          <w:rFonts w:ascii="Arial" w:hAnsi="Arial" w:cs="Arial"/>
          <w:lang w:eastAsia="pl-PL"/>
        </w:rPr>
      </w:pPr>
      <w:r w:rsidRPr="00877A66">
        <w:rPr>
          <w:rFonts w:ascii="Arial" w:hAnsi="Arial" w:cs="Arial"/>
          <w:lang w:eastAsia="pl-PL"/>
        </w:rPr>
        <w:t>Centrum działa na podstawie:</w:t>
      </w:r>
    </w:p>
    <w:p w:rsidR="00877A66" w:rsidRPr="00877A66" w:rsidRDefault="00877A66" w:rsidP="00877A66">
      <w:pPr>
        <w:ind w:left="360"/>
        <w:jc w:val="both"/>
        <w:rPr>
          <w:rFonts w:ascii="Arial" w:hAnsi="Arial" w:cs="Arial"/>
          <w:lang w:eastAsia="pl-PL"/>
        </w:rPr>
      </w:pPr>
    </w:p>
    <w:p w:rsidR="001D7109" w:rsidRPr="00DB053F" w:rsidRDefault="00877A66" w:rsidP="007A429E">
      <w:pPr>
        <w:pStyle w:val="Akapitzlist"/>
        <w:numPr>
          <w:ilvl w:val="0"/>
          <w:numId w:val="3"/>
        </w:numPr>
        <w:shd w:val="clear" w:color="auto" w:fill="FFFFFF"/>
        <w:autoSpaceDE w:val="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D7109" w:rsidRPr="00DB053F">
        <w:rPr>
          <w:rFonts w:ascii="Arial" w:hAnsi="Arial" w:cs="Arial"/>
        </w:rPr>
        <w:t xml:space="preserve">chwały Rady Powiatu w Braniewskiego – Nr III/22/99 z dnia 27 stycznia 1999 roku w sprawie utworzenia jednostki organizacyjnej Powiatu pod nazwą „Powiatowe Centrum Pomocy Rodzinie w Braniewie, </w:t>
      </w:r>
    </w:p>
    <w:p w:rsidR="001D7109" w:rsidRPr="00DB053F" w:rsidRDefault="001D7109" w:rsidP="007A429E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  <w:rPr>
          <w:rFonts w:ascii="Arial" w:hAnsi="Arial" w:cs="Arial"/>
          <w:spacing w:val="-18"/>
        </w:rPr>
      </w:pPr>
      <w:r w:rsidRPr="00DB053F">
        <w:rPr>
          <w:rFonts w:ascii="Arial" w:hAnsi="Arial" w:cs="Arial"/>
        </w:rPr>
        <w:t>ustawy z dnia 5 czerwca 1998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 o samorządzie powiatowym (t. j. Dz. U. z 201</w:t>
      </w:r>
      <w:r w:rsidR="00877A66">
        <w:rPr>
          <w:rFonts w:ascii="Arial" w:hAnsi="Arial" w:cs="Arial"/>
        </w:rPr>
        <w:t>6</w:t>
      </w:r>
      <w:r w:rsidRPr="00DB053F">
        <w:rPr>
          <w:rFonts w:ascii="Arial" w:hAnsi="Arial" w:cs="Arial"/>
        </w:rPr>
        <w:t xml:space="preserve"> r., poz. </w:t>
      </w:r>
      <w:r w:rsidR="00877A66">
        <w:rPr>
          <w:rFonts w:ascii="Arial" w:hAnsi="Arial" w:cs="Arial"/>
        </w:rPr>
        <w:t>81445</w:t>
      </w:r>
      <w:r w:rsidRPr="00DB053F">
        <w:rPr>
          <w:rFonts w:ascii="Arial" w:hAnsi="Arial" w:cs="Arial"/>
        </w:rPr>
        <w:t>)</w:t>
      </w:r>
      <w:r w:rsidR="00B8385E" w:rsidRPr="00DB053F">
        <w:rPr>
          <w:rFonts w:ascii="Arial" w:hAnsi="Arial" w:cs="Arial"/>
        </w:rPr>
        <w:t>,</w:t>
      </w:r>
    </w:p>
    <w:p w:rsidR="001D7109" w:rsidRPr="00DB053F" w:rsidRDefault="001D7109" w:rsidP="007A429E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ustawy z dnia 27 sierpnia 2009 r. o finansach publicznych (t. j. Dz. U. z 2013 r.</w:t>
      </w:r>
      <w:r w:rsidR="00877A66">
        <w:rPr>
          <w:rFonts w:ascii="Arial" w:hAnsi="Arial" w:cs="Arial"/>
        </w:rPr>
        <w:t>,</w:t>
      </w:r>
      <w:r w:rsidRPr="00DB053F">
        <w:rPr>
          <w:rFonts w:ascii="Arial" w:hAnsi="Arial" w:cs="Arial"/>
        </w:rPr>
        <w:t xml:space="preserve"> poz.885 z</w:t>
      </w:r>
      <w:r w:rsidR="00877A66">
        <w:rPr>
          <w:rFonts w:ascii="Arial" w:hAnsi="Arial" w:cs="Arial"/>
        </w:rPr>
        <w:t xml:space="preserve"> </w:t>
      </w:r>
      <w:proofErr w:type="spellStart"/>
      <w:r w:rsidR="00B8385E" w:rsidRPr="00DB053F">
        <w:rPr>
          <w:rFonts w:ascii="Arial" w:hAnsi="Arial" w:cs="Arial"/>
        </w:rPr>
        <w:t>późn</w:t>
      </w:r>
      <w:proofErr w:type="spellEnd"/>
      <w:r w:rsidR="00B8385E" w:rsidRPr="00DB053F">
        <w:rPr>
          <w:rFonts w:ascii="Arial" w:hAnsi="Arial" w:cs="Arial"/>
        </w:rPr>
        <w:t>. zm.),</w:t>
      </w:r>
    </w:p>
    <w:p w:rsidR="001D7109" w:rsidRPr="00DB053F" w:rsidRDefault="00877A66" w:rsidP="007A429E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ustawy </w:t>
      </w:r>
      <w:r w:rsidR="001D7109" w:rsidRPr="00DB053F">
        <w:rPr>
          <w:rFonts w:ascii="Arial" w:hAnsi="Arial" w:cs="Arial"/>
        </w:rPr>
        <w:t>z dnia 29 wr</w:t>
      </w:r>
      <w:r>
        <w:rPr>
          <w:rFonts w:ascii="Arial" w:hAnsi="Arial" w:cs="Arial"/>
        </w:rPr>
        <w:t>ześnia 1994 r. o rachunkowości</w:t>
      </w:r>
      <w:r w:rsidR="001D7109" w:rsidRPr="00DB053F">
        <w:rPr>
          <w:rFonts w:ascii="Arial" w:hAnsi="Arial" w:cs="Arial"/>
        </w:rPr>
        <w:t xml:space="preserve"> (t. j. Dz. U. z 2013 r</w:t>
      </w:r>
      <w:r w:rsidR="00B8385E" w:rsidRPr="00DB053F">
        <w:rPr>
          <w:rFonts w:ascii="Arial" w:hAnsi="Arial" w:cs="Arial"/>
        </w:rPr>
        <w:t>.</w:t>
      </w:r>
      <w:r>
        <w:rPr>
          <w:rFonts w:ascii="Arial" w:hAnsi="Arial" w:cs="Arial"/>
        </w:rPr>
        <w:t>, poz. 330 z </w:t>
      </w:r>
      <w:proofErr w:type="spellStart"/>
      <w:r w:rsidR="00B8385E" w:rsidRPr="00DB053F">
        <w:rPr>
          <w:rFonts w:ascii="Arial" w:hAnsi="Arial" w:cs="Arial"/>
        </w:rPr>
        <w:t>późn</w:t>
      </w:r>
      <w:proofErr w:type="spellEnd"/>
      <w:r w:rsidR="00B8385E" w:rsidRPr="00DB053F">
        <w:rPr>
          <w:rFonts w:ascii="Arial" w:hAnsi="Arial" w:cs="Arial"/>
        </w:rPr>
        <w:t>. zm.),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ustawy z dnia 21 listopada 2008 r. o pracownikach samorządowych (t. j. Dz. U. </w:t>
      </w:r>
      <w:r w:rsidR="00B8385E" w:rsidRPr="00DB053F">
        <w:rPr>
          <w:rFonts w:ascii="Arial" w:hAnsi="Arial" w:cs="Arial"/>
        </w:rPr>
        <w:t>z 2014</w:t>
      </w:r>
      <w:r w:rsidR="00877A66">
        <w:rPr>
          <w:rFonts w:ascii="Arial" w:hAnsi="Arial" w:cs="Arial"/>
        </w:rPr>
        <w:t xml:space="preserve"> </w:t>
      </w:r>
      <w:r w:rsidR="00B8385E" w:rsidRPr="00DB053F">
        <w:rPr>
          <w:rFonts w:ascii="Arial" w:hAnsi="Arial" w:cs="Arial"/>
        </w:rPr>
        <w:t>r. poz. 1202 z późn. zm.),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autoSpaceDE w:val="0"/>
        <w:ind w:left="426" w:hanging="425"/>
        <w:jc w:val="both"/>
        <w:rPr>
          <w:rFonts w:ascii="Arial" w:hAnsi="Arial" w:cs="Arial"/>
          <w:iCs/>
        </w:rPr>
      </w:pPr>
      <w:r w:rsidRPr="00DB053F">
        <w:rPr>
          <w:rFonts w:ascii="Arial" w:hAnsi="Arial" w:cs="Arial"/>
        </w:rPr>
        <w:t>ustawy z dnia 12 marca 2004 r. o pomocy społecznej (t. j. Dz. U. z 2015 r.</w:t>
      </w:r>
      <w:r w:rsidR="00877A66">
        <w:rPr>
          <w:rFonts w:ascii="Arial" w:hAnsi="Arial" w:cs="Arial"/>
        </w:rPr>
        <w:t>, poz. 163 z </w:t>
      </w:r>
      <w:proofErr w:type="spellStart"/>
      <w:r w:rsidRPr="00DB053F">
        <w:rPr>
          <w:rFonts w:ascii="Arial" w:hAnsi="Arial" w:cs="Arial"/>
        </w:rPr>
        <w:t>późn</w:t>
      </w:r>
      <w:proofErr w:type="spellEnd"/>
      <w:r w:rsidRPr="00DB053F">
        <w:rPr>
          <w:rFonts w:ascii="Arial" w:hAnsi="Arial" w:cs="Arial"/>
        </w:rPr>
        <w:t>. zm.)</w:t>
      </w:r>
      <w:r w:rsidR="00B8385E" w:rsidRPr="00DB053F">
        <w:rPr>
          <w:rFonts w:ascii="Arial" w:hAnsi="Arial" w:cs="Arial"/>
        </w:rPr>
        <w:t>,</w:t>
      </w:r>
      <w:r w:rsidRPr="00DB053F">
        <w:rPr>
          <w:rFonts w:ascii="Arial" w:hAnsi="Arial" w:cs="Arial"/>
        </w:rPr>
        <w:t xml:space="preserve"> </w:t>
      </w:r>
    </w:p>
    <w:p w:rsidR="001D7109" w:rsidRPr="00DB053F" w:rsidRDefault="001D7109" w:rsidP="007A429E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ustawy z 9 czerwca 2011 r. o wspieraniu rodziny i systemie pieczy zastępczej (t. j. Dz. U. z</w:t>
      </w:r>
      <w:r w:rsidR="00877A66">
        <w:rPr>
          <w:rFonts w:ascii="Arial" w:hAnsi="Arial" w:cs="Arial"/>
        </w:rPr>
        <w:t xml:space="preserve"> </w:t>
      </w:r>
      <w:r w:rsidR="00B8385E" w:rsidRPr="00DB053F">
        <w:rPr>
          <w:rFonts w:ascii="Arial" w:hAnsi="Arial" w:cs="Arial"/>
        </w:rPr>
        <w:t>2015 r.</w:t>
      </w:r>
      <w:r w:rsidR="00877A66">
        <w:rPr>
          <w:rFonts w:ascii="Arial" w:hAnsi="Arial" w:cs="Arial"/>
        </w:rPr>
        <w:t>,</w:t>
      </w:r>
      <w:r w:rsidR="00B8385E" w:rsidRPr="00DB053F">
        <w:rPr>
          <w:rFonts w:ascii="Arial" w:hAnsi="Arial" w:cs="Arial"/>
        </w:rPr>
        <w:t xml:space="preserve"> poz. 332 z późn. zm.),</w:t>
      </w:r>
    </w:p>
    <w:p w:rsidR="001D7109" w:rsidRPr="00DB053F" w:rsidRDefault="001D7109" w:rsidP="007A429E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ustawy z 27 sierpnia 1997 r. o rehabilitacji zawodowej i społecznej oraz zatrudnianiu </w:t>
      </w:r>
      <w:r w:rsidRPr="00DB053F">
        <w:rPr>
          <w:rFonts w:ascii="Arial" w:hAnsi="Arial" w:cs="Arial"/>
        </w:rPr>
        <w:lastRenderedPageBreak/>
        <w:t>osób niepełnosprawnych (t. j. Dz. U. z 2011 r.</w:t>
      </w:r>
      <w:r w:rsidR="00877A66">
        <w:rPr>
          <w:rFonts w:ascii="Arial" w:hAnsi="Arial" w:cs="Arial"/>
        </w:rPr>
        <w:t>,</w:t>
      </w:r>
      <w:r w:rsidRPr="00DB053F">
        <w:rPr>
          <w:rFonts w:ascii="Arial" w:hAnsi="Arial" w:cs="Arial"/>
        </w:rPr>
        <w:t xml:space="preserve"> Nr 127, poz. 721, z późn. zm.);</w:t>
      </w:r>
    </w:p>
    <w:p w:rsidR="00914ED7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ustawy z dnia 29 lipca 2005 r. o przeciwdz</w:t>
      </w:r>
      <w:r w:rsidR="00877A66">
        <w:rPr>
          <w:rFonts w:ascii="Arial" w:hAnsi="Arial" w:cs="Arial"/>
        </w:rPr>
        <w:t>iałaniu przemocy w rodzinie (</w:t>
      </w:r>
      <w:proofErr w:type="spellStart"/>
      <w:r w:rsidR="00877A66">
        <w:rPr>
          <w:rFonts w:ascii="Arial" w:hAnsi="Arial" w:cs="Arial"/>
        </w:rPr>
        <w:t>t.j</w:t>
      </w:r>
      <w:proofErr w:type="spellEnd"/>
      <w:r w:rsidR="00877A66">
        <w:rPr>
          <w:rFonts w:ascii="Arial" w:hAnsi="Arial" w:cs="Arial"/>
        </w:rPr>
        <w:t xml:space="preserve">. Dz. </w:t>
      </w:r>
      <w:r w:rsidR="00E81759">
        <w:rPr>
          <w:rFonts w:ascii="Arial" w:hAnsi="Arial" w:cs="Arial"/>
        </w:rPr>
        <w:t>U. z </w:t>
      </w:r>
      <w:r w:rsidRPr="00DB053F">
        <w:rPr>
          <w:rFonts w:ascii="Arial" w:hAnsi="Arial" w:cs="Arial"/>
        </w:rPr>
        <w:t>2015 r., poz. 1390 z późn. zm.),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ustawy z dnia 29 stycznia 2004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 - Prawo zamówień publicznych (</w:t>
      </w:r>
      <w:proofErr w:type="spellStart"/>
      <w:r w:rsidRPr="00DB053F">
        <w:rPr>
          <w:rFonts w:ascii="Arial" w:hAnsi="Arial" w:cs="Arial"/>
        </w:rPr>
        <w:t>t</w:t>
      </w:r>
      <w:r w:rsidR="00877A66">
        <w:rPr>
          <w:rFonts w:ascii="Arial" w:hAnsi="Arial" w:cs="Arial"/>
        </w:rPr>
        <w:t>.</w:t>
      </w:r>
      <w:r w:rsidRPr="00DB053F">
        <w:rPr>
          <w:rFonts w:ascii="Arial" w:hAnsi="Arial" w:cs="Arial"/>
        </w:rPr>
        <w:t>j</w:t>
      </w:r>
      <w:proofErr w:type="spellEnd"/>
      <w:r w:rsidRPr="00DB053F">
        <w:rPr>
          <w:rFonts w:ascii="Arial" w:hAnsi="Arial" w:cs="Arial"/>
        </w:rPr>
        <w:t>. Dz. U. z 2015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r., poz.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 xml:space="preserve">2164 z </w:t>
      </w:r>
      <w:proofErr w:type="spellStart"/>
      <w:r w:rsidRPr="00DB053F">
        <w:rPr>
          <w:rFonts w:ascii="Arial" w:hAnsi="Arial" w:cs="Arial"/>
        </w:rPr>
        <w:t>późn</w:t>
      </w:r>
      <w:proofErr w:type="spellEnd"/>
      <w:r w:rsidRPr="00DB053F">
        <w:rPr>
          <w:rFonts w:ascii="Arial" w:hAnsi="Arial" w:cs="Arial"/>
        </w:rPr>
        <w:t>. zm.)</w:t>
      </w:r>
      <w:r w:rsidR="00B8385E" w:rsidRPr="00DB053F">
        <w:rPr>
          <w:rFonts w:ascii="Arial" w:hAnsi="Arial" w:cs="Arial"/>
        </w:rPr>
        <w:t>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ustawy z dnia 5 stycznia 2010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 o ochronie informacji niejawnych (</w:t>
      </w:r>
      <w:proofErr w:type="spellStart"/>
      <w:r w:rsidR="00877A66">
        <w:rPr>
          <w:rFonts w:ascii="Arial" w:hAnsi="Arial" w:cs="Arial"/>
        </w:rPr>
        <w:t>t.j</w:t>
      </w:r>
      <w:proofErr w:type="spellEnd"/>
      <w:r w:rsidR="00877A66">
        <w:rPr>
          <w:rFonts w:ascii="Arial" w:hAnsi="Arial" w:cs="Arial"/>
        </w:rPr>
        <w:t xml:space="preserve">. </w:t>
      </w:r>
      <w:r w:rsidRPr="00DB053F">
        <w:rPr>
          <w:rFonts w:ascii="Arial" w:hAnsi="Arial" w:cs="Arial"/>
        </w:rPr>
        <w:t>Dz. U. z 2010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 Nr 182, poz.1228 z późn. zm.)</w:t>
      </w:r>
      <w:r w:rsidR="00B8385E" w:rsidRPr="00DB053F">
        <w:rPr>
          <w:rFonts w:ascii="Arial" w:hAnsi="Arial" w:cs="Arial"/>
        </w:rPr>
        <w:t>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ustawy z dnia 29 sierpnia 1997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 o ochronie danych osobowych (</w:t>
      </w:r>
      <w:proofErr w:type="spellStart"/>
      <w:r w:rsidRPr="00DB053F">
        <w:rPr>
          <w:rFonts w:ascii="Arial" w:hAnsi="Arial" w:cs="Arial"/>
        </w:rPr>
        <w:t>t</w:t>
      </w:r>
      <w:r w:rsidR="00877A66">
        <w:rPr>
          <w:rFonts w:ascii="Arial" w:hAnsi="Arial" w:cs="Arial"/>
        </w:rPr>
        <w:t>.</w:t>
      </w:r>
      <w:r w:rsidRPr="00DB053F">
        <w:rPr>
          <w:rFonts w:ascii="Arial" w:hAnsi="Arial" w:cs="Arial"/>
        </w:rPr>
        <w:t>j</w:t>
      </w:r>
      <w:proofErr w:type="spellEnd"/>
      <w:r w:rsidRPr="00DB053F">
        <w:rPr>
          <w:rFonts w:ascii="Arial" w:hAnsi="Arial" w:cs="Arial"/>
        </w:rPr>
        <w:t>. Dz. U. z 2015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r., poz. 2135 z późn. zm.)</w:t>
      </w:r>
      <w:r w:rsidR="00B8385E" w:rsidRPr="00DB053F">
        <w:rPr>
          <w:rFonts w:ascii="Arial" w:hAnsi="Arial" w:cs="Arial"/>
        </w:rPr>
        <w:t>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ustawy z dnia 14 czerwca 1960 r. Kodeks Postępowania Administracyjnego (</w:t>
      </w:r>
      <w:proofErr w:type="spellStart"/>
      <w:r w:rsidRPr="00DB053F">
        <w:rPr>
          <w:rFonts w:ascii="Arial" w:hAnsi="Arial" w:cs="Arial"/>
        </w:rPr>
        <w:t>t.j</w:t>
      </w:r>
      <w:proofErr w:type="spellEnd"/>
      <w:r w:rsidRPr="00DB053F">
        <w:rPr>
          <w:rFonts w:ascii="Arial" w:hAnsi="Arial" w:cs="Arial"/>
        </w:rPr>
        <w:t>. Dz. U. z</w:t>
      </w:r>
      <w:r w:rsidR="00B8385E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2016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r., poz.</w:t>
      </w:r>
      <w:r w:rsidR="00877A66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 xml:space="preserve">23 z </w:t>
      </w:r>
      <w:proofErr w:type="spellStart"/>
      <w:r w:rsidRPr="00DB053F">
        <w:rPr>
          <w:rFonts w:ascii="Arial" w:hAnsi="Arial" w:cs="Arial"/>
        </w:rPr>
        <w:t>późn</w:t>
      </w:r>
      <w:proofErr w:type="spellEnd"/>
      <w:r w:rsidRPr="00DB053F">
        <w:rPr>
          <w:rFonts w:ascii="Arial" w:hAnsi="Arial" w:cs="Arial"/>
        </w:rPr>
        <w:t>. zm.)</w:t>
      </w:r>
      <w:r w:rsidR="00B8385E" w:rsidRPr="00DB053F">
        <w:rPr>
          <w:rFonts w:ascii="Arial" w:hAnsi="Arial" w:cs="Arial"/>
        </w:rPr>
        <w:t>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ind w:left="426" w:hanging="425"/>
        <w:rPr>
          <w:rFonts w:ascii="Arial" w:hAnsi="Arial" w:cs="Arial"/>
        </w:rPr>
      </w:pPr>
      <w:r w:rsidRPr="00DB053F">
        <w:rPr>
          <w:rFonts w:ascii="Arial" w:hAnsi="Arial" w:cs="Arial"/>
        </w:rPr>
        <w:t>prze</w:t>
      </w:r>
      <w:r w:rsidR="00B8385E" w:rsidRPr="00DB053F">
        <w:rPr>
          <w:rFonts w:ascii="Arial" w:hAnsi="Arial" w:cs="Arial"/>
        </w:rPr>
        <w:t>pisów wykonawczych do ww. ustaw,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statutu Centrum,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ind w:left="426" w:hanging="425"/>
        <w:rPr>
          <w:rFonts w:ascii="Arial" w:hAnsi="Arial" w:cs="Arial"/>
        </w:rPr>
      </w:pPr>
      <w:r w:rsidRPr="00DB053F">
        <w:rPr>
          <w:rFonts w:ascii="Arial" w:hAnsi="Arial" w:cs="Arial"/>
        </w:rPr>
        <w:t>niniejszego Regulaminu Organizacyjnego,</w:t>
      </w:r>
    </w:p>
    <w:p w:rsidR="001D7109" w:rsidRPr="00DB053F" w:rsidRDefault="001D7109" w:rsidP="007A429E">
      <w:pPr>
        <w:numPr>
          <w:ilvl w:val="0"/>
          <w:numId w:val="3"/>
        </w:numPr>
        <w:tabs>
          <w:tab w:val="left" w:pos="284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Zarządzenia Starosty Braniewskiego nr 51/2011 z dnia 21.11.2011 r. w sprawie wyznaczenia Powiatowego Centrum Pomocy Rodzinie do pełnienia funkcji organizatora rodzinnej pieczy zastępczej na</w:t>
      </w:r>
      <w:r w:rsidR="00877A66">
        <w:rPr>
          <w:rFonts w:ascii="Arial" w:hAnsi="Arial" w:cs="Arial"/>
        </w:rPr>
        <w:t xml:space="preserve"> terenie Powiatu B</w:t>
      </w:r>
      <w:r w:rsidR="00B8385E" w:rsidRPr="00DB053F">
        <w:rPr>
          <w:rFonts w:ascii="Arial" w:hAnsi="Arial" w:cs="Arial"/>
        </w:rPr>
        <w:t>raniewskiego,</w:t>
      </w:r>
    </w:p>
    <w:p w:rsidR="001D7109" w:rsidRPr="00DB053F" w:rsidRDefault="001D7109" w:rsidP="007A429E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przepisów dotyczących gospodarowania funduszami europejskimi, w tym projektami współfinansowanymi z Europejskiego Funduszu Społecznego.</w:t>
      </w:r>
    </w:p>
    <w:p w:rsidR="001D7109" w:rsidRPr="00DB053F" w:rsidRDefault="001D7109" w:rsidP="00DB053F">
      <w:pPr>
        <w:pStyle w:val="Tekstpodstawowywcity"/>
        <w:tabs>
          <w:tab w:val="num" w:pos="426"/>
          <w:tab w:val="left" w:pos="709"/>
        </w:tabs>
        <w:ind w:left="851" w:hanging="567"/>
        <w:rPr>
          <w:rFonts w:ascii="Arial" w:hAnsi="Arial" w:cs="Arial"/>
          <w:i/>
          <w:sz w:val="24"/>
        </w:rPr>
      </w:pPr>
    </w:p>
    <w:p w:rsidR="001D7109" w:rsidRPr="00DB053F" w:rsidRDefault="001D7109" w:rsidP="00877A66">
      <w:pPr>
        <w:pStyle w:val="Nagwek1"/>
        <w:keepNext w:val="0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Rozdział II</w:t>
      </w:r>
    </w:p>
    <w:p w:rsidR="001D7109" w:rsidRPr="00DB053F" w:rsidRDefault="001D7109" w:rsidP="00877A66">
      <w:pPr>
        <w:pStyle w:val="Nagwek1"/>
        <w:keepNext w:val="0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Przedmiot i zakres działania</w:t>
      </w:r>
    </w:p>
    <w:p w:rsidR="001D7109" w:rsidRPr="00DB053F" w:rsidRDefault="001D7109" w:rsidP="00DB053F">
      <w:pPr>
        <w:jc w:val="center"/>
        <w:rPr>
          <w:rFonts w:ascii="Arial" w:hAnsi="Arial" w:cs="Arial"/>
        </w:rPr>
      </w:pPr>
    </w:p>
    <w:p w:rsidR="001D7109" w:rsidRDefault="00877A66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</w:t>
      </w:r>
      <w:r w:rsidR="001D7109" w:rsidRPr="00DB053F">
        <w:rPr>
          <w:rFonts w:ascii="Arial" w:hAnsi="Arial" w:cs="Arial"/>
          <w:sz w:val="24"/>
        </w:rPr>
        <w:t>4.</w:t>
      </w:r>
    </w:p>
    <w:p w:rsidR="00877A66" w:rsidRPr="00DB053F" w:rsidRDefault="00877A66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1D7109" w:rsidP="00DB053F">
      <w:pPr>
        <w:pStyle w:val="Tekstpodstawowywcity"/>
        <w:ind w:left="0" w:firstLine="0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 celu realizacji zadań powiatu w zakresie pomocy spo</w:t>
      </w:r>
      <w:r w:rsidR="00877A66">
        <w:rPr>
          <w:rFonts w:ascii="Arial" w:hAnsi="Arial" w:cs="Arial"/>
          <w:sz w:val="24"/>
        </w:rPr>
        <w:t>łecznej, Centrum współpracuje z </w:t>
      </w:r>
      <w:r w:rsidRPr="00DB053F">
        <w:rPr>
          <w:rFonts w:ascii="Arial" w:hAnsi="Arial" w:cs="Arial"/>
          <w:sz w:val="24"/>
        </w:rPr>
        <w:t>organami administracji rządowej i samorządowej, organizacjami społecznymi, kościołami i związkami wyznaniowymi, fundacjami, stowarzyszeniami i innymi organiza</w:t>
      </w:r>
      <w:r w:rsidR="00877A66">
        <w:rPr>
          <w:rFonts w:ascii="Arial" w:hAnsi="Arial" w:cs="Arial"/>
          <w:sz w:val="24"/>
        </w:rPr>
        <w:t xml:space="preserve">cjami pozarządowymi, </w:t>
      </w:r>
      <w:r w:rsidRPr="00DB053F">
        <w:rPr>
          <w:rFonts w:ascii="Arial" w:hAnsi="Arial" w:cs="Arial"/>
          <w:sz w:val="24"/>
        </w:rPr>
        <w:t>a także osobami fizycznymi i prawnymi.</w:t>
      </w:r>
    </w:p>
    <w:p w:rsidR="001D7109" w:rsidRPr="00DB053F" w:rsidRDefault="001D7109" w:rsidP="00DB053F">
      <w:pPr>
        <w:tabs>
          <w:tab w:val="left" w:pos="1560"/>
        </w:tabs>
        <w:jc w:val="both"/>
        <w:rPr>
          <w:rFonts w:ascii="Arial" w:hAnsi="Arial" w:cs="Arial"/>
        </w:rPr>
      </w:pPr>
    </w:p>
    <w:p w:rsidR="001D7109" w:rsidRPr="00DB053F" w:rsidRDefault="00877A66" w:rsidP="00DB053F">
      <w:pPr>
        <w:tabs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5.</w:t>
      </w:r>
    </w:p>
    <w:p w:rsidR="001D7109" w:rsidRPr="00DB053F" w:rsidRDefault="001D7109" w:rsidP="00DB053F">
      <w:pPr>
        <w:tabs>
          <w:tab w:val="num" w:pos="2880"/>
          <w:tab w:val="left" w:pos="8280"/>
        </w:tabs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Do zadań Centrum należą:</w:t>
      </w:r>
    </w:p>
    <w:p w:rsidR="001D7109" w:rsidRPr="00DB053F" w:rsidRDefault="001D7109" w:rsidP="00DB053F">
      <w:pPr>
        <w:tabs>
          <w:tab w:val="num" w:pos="2880"/>
          <w:tab w:val="left" w:pos="8280"/>
        </w:tabs>
        <w:jc w:val="both"/>
        <w:rPr>
          <w:rFonts w:ascii="Arial" w:hAnsi="Arial" w:cs="Arial"/>
        </w:rPr>
      </w:pPr>
    </w:p>
    <w:p w:rsidR="001D7109" w:rsidRDefault="001D7109" w:rsidP="0036061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877A66">
        <w:rPr>
          <w:rFonts w:ascii="Arial" w:hAnsi="Arial" w:cs="Arial"/>
          <w:b/>
        </w:rPr>
        <w:t>Zadania określone w ustawie z dnia 12 marca 2</w:t>
      </w:r>
      <w:r w:rsidR="00360613">
        <w:rPr>
          <w:rFonts w:ascii="Arial" w:hAnsi="Arial" w:cs="Arial"/>
          <w:b/>
        </w:rPr>
        <w:t>004 r. o pomocy społecznej (Dz. </w:t>
      </w:r>
      <w:r w:rsidRPr="00877A66">
        <w:rPr>
          <w:rFonts w:ascii="Arial" w:hAnsi="Arial" w:cs="Arial"/>
          <w:b/>
        </w:rPr>
        <w:t>U. z 2015 r.,  poz.163 z późn. zm.) w tym:</w:t>
      </w:r>
    </w:p>
    <w:p w:rsidR="00877A66" w:rsidRPr="00877A66" w:rsidRDefault="00877A66" w:rsidP="00877A66">
      <w:pPr>
        <w:tabs>
          <w:tab w:val="left" w:pos="426"/>
        </w:tabs>
        <w:ind w:left="426"/>
        <w:rPr>
          <w:rFonts w:ascii="Arial" w:hAnsi="Arial" w:cs="Arial"/>
          <w:b/>
        </w:rPr>
      </w:pPr>
    </w:p>
    <w:p w:rsidR="00877A66" w:rsidRDefault="001D7109" w:rsidP="007A429E">
      <w:pPr>
        <w:pStyle w:val="Akapitzlist"/>
        <w:numPr>
          <w:ilvl w:val="1"/>
          <w:numId w:val="54"/>
        </w:numPr>
        <w:tabs>
          <w:tab w:val="left" w:pos="426"/>
        </w:tabs>
        <w:ind w:left="426"/>
        <w:rPr>
          <w:rFonts w:ascii="Arial" w:hAnsi="Arial" w:cs="Arial"/>
          <w:b/>
        </w:rPr>
      </w:pPr>
      <w:r w:rsidRPr="00877A66">
        <w:rPr>
          <w:rFonts w:ascii="Arial" w:hAnsi="Arial" w:cs="Arial"/>
          <w:b/>
        </w:rPr>
        <w:t>zadania własne powiatu, a w szczególności:</w:t>
      </w:r>
    </w:p>
    <w:p w:rsidR="00E81759" w:rsidRPr="00E81759" w:rsidRDefault="00E81759" w:rsidP="00E81759">
      <w:pPr>
        <w:pStyle w:val="Akapitzlist"/>
        <w:tabs>
          <w:tab w:val="left" w:pos="426"/>
        </w:tabs>
        <w:ind w:left="426"/>
        <w:rPr>
          <w:rFonts w:ascii="Arial" w:hAnsi="Arial" w:cs="Arial"/>
          <w:b/>
        </w:rPr>
      </w:pP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opracowanie i realizacja powiatowej strategii rozwiązywania problemów społecznych, ze szczególnym uwzględnieniem programów pomocy społecznej, wspierania osób niepełnosprawnych i innych, który</w:t>
      </w:r>
      <w:r w:rsidR="008A3859">
        <w:rPr>
          <w:rFonts w:ascii="Arial" w:hAnsi="Arial" w:cs="Arial"/>
        </w:rPr>
        <w:t>ch celem jest integracja osób i </w:t>
      </w:r>
      <w:r w:rsidRPr="00DB053F">
        <w:rPr>
          <w:rFonts w:ascii="Arial" w:hAnsi="Arial" w:cs="Arial"/>
        </w:rPr>
        <w:t>rodzin z grup szczególnego ryzyka - po konsultacji z właściwymi terytorialnie gminami,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prowadzenie specjalistycznego poradnictwa,</w:t>
      </w:r>
    </w:p>
    <w:p w:rsidR="001D7109" w:rsidRPr="008A385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przyznawanie pomocy pieniężnej na usamodzielnienie oraz na kontynuacje nauki osobom opuszczającym domy pomocy społecznej dla dzieci i młodzieży niepełnosprawnych intelektualnie, domy dla matek z</w:t>
      </w:r>
      <w:r w:rsidR="008A3859">
        <w:rPr>
          <w:rFonts w:ascii="Arial" w:hAnsi="Arial" w:cs="Arial"/>
        </w:rPr>
        <w:t xml:space="preserve"> małoletnimi dziećmi i kobiet w </w:t>
      </w:r>
      <w:r w:rsidRPr="008A3859">
        <w:rPr>
          <w:rFonts w:ascii="Arial" w:hAnsi="Arial" w:cs="Arial"/>
        </w:rPr>
        <w:t>ciąży oraz schroniska dla nieletnich, zakłady poprawcze, specjalne ośrodki szkolno-wychowawcze, specjalne ośrodki wychowawcze, młodzieżowe ośrodki socjoterapii zapewniające całodobową opiekę lub młodzieżowe ośrodki wychowawcze</w:t>
      </w:r>
      <w:r w:rsidRPr="008A3859">
        <w:rPr>
          <w:rFonts w:ascii="Arial" w:hAnsi="Arial" w:cs="Arial"/>
          <w:bCs/>
          <w:iCs/>
        </w:rPr>
        <w:t>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lastRenderedPageBreak/>
        <w:t>pomoc w integracji ze środowiskiem osób mających</w:t>
      </w:r>
      <w:r w:rsidR="008A3859">
        <w:rPr>
          <w:rFonts w:ascii="Arial" w:hAnsi="Arial" w:cs="Arial"/>
        </w:rPr>
        <w:t xml:space="preserve"> trud</w:t>
      </w:r>
      <w:r w:rsidR="00E81759">
        <w:rPr>
          <w:rFonts w:ascii="Arial" w:hAnsi="Arial" w:cs="Arial"/>
        </w:rPr>
        <w:t xml:space="preserve">ności w przystosowaniu się </w:t>
      </w:r>
      <w:r w:rsidRPr="008A3859">
        <w:rPr>
          <w:rFonts w:ascii="Arial" w:hAnsi="Arial" w:cs="Arial"/>
        </w:rPr>
        <w:t>do życia, młodzieży opuszczającej domy</w:t>
      </w:r>
      <w:r w:rsidR="00E81759">
        <w:rPr>
          <w:rFonts w:ascii="Arial" w:hAnsi="Arial" w:cs="Arial"/>
        </w:rPr>
        <w:t xml:space="preserve"> pomocy społecznej dla dzieci i </w:t>
      </w:r>
      <w:r w:rsidRPr="008A3859">
        <w:rPr>
          <w:rFonts w:ascii="Arial" w:hAnsi="Arial" w:cs="Arial"/>
        </w:rPr>
        <w:t>młodzieży niepełnosprawnych intelektualnie, domy dla matek z</w:t>
      </w:r>
      <w:r w:rsidR="00E81759">
        <w:rPr>
          <w:rFonts w:ascii="Arial" w:hAnsi="Arial" w:cs="Arial"/>
        </w:rPr>
        <w:t xml:space="preserve"> małoletnimi dziećmi i kobiet w </w:t>
      </w:r>
      <w:r w:rsidRPr="008A3859">
        <w:rPr>
          <w:rFonts w:ascii="Arial" w:hAnsi="Arial" w:cs="Arial"/>
        </w:rPr>
        <w:t>ciąży oraz schroniska dla nieletnich, specjalne ośrodki wychowawcze, młodzieżowe ośrodki socjoterapii zapewniające całodobową opiekę lub młodzieżowe ośrodki wychowawcze, mających braki w przystosowaniu się,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pomoc cudzoziemcom, którzy uzyskali w Rzeczypospolitej Polskiej status uchodźcy lub ochronę uzupełniającą, mającym trudności w integracji ze środowiskiem,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prowadzenie i rozwój infrastruktury domów pomocy społecznej o zasięgu ponadgminnym oraz umieszczanie w nich skierowanych osób,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prowadzenie mieszkań chronionych dla osób z terenu więcej niż jednej gminy oraz powiatowych ośrodków wsparcia, w tym domów dla matek z mał</w:t>
      </w:r>
      <w:r w:rsidR="00E81759">
        <w:rPr>
          <w:rFonts w:ascii="Arial" w:hAnsi="Arial" w:cs="Arial"/>
        </w:rPr>
        <w:t>oletnimi dziećmi i </w:t>
      </w:r>
      <w:r w:rsidR="008A3859">
        <w:rPr>
          <w:rFonts w:ascii="Arial" w:hAnsi="Arial" w:cs="Arial"/>
        </w:rPr>
        <w:t>kobiet</w:t>
      </w:r>
      <w:r w:rsidRPr="008A3859">
        <w:rPr>
          <w:rFonts w:ascii="Arial" w:hAnsi="Arial" w:cs="Arial"/>
        </w:rPr>
        <w:t xml:space="preserve"> w ciąży, z wyłączeniem środowiskowych domów samopomocy i innych ośrodków wsparcia dla osób z zaburzeniami psychicznymi,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prowadzenie ośrodków interwencji kryzysowej,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udzielanie informacji o prawach i uprawnieniach,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szkolenie i doskonalenie zawodowe kadr pomocy społecznej z terenu powiatu;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doradztwo metodyczne dla kierowników i pracowników jednostek organizacyjnych pomocy społecznej z terenu powiatu,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podejmowanie innych działań wynikających z rozeznanych p</w:t>
      </w:r>
      <w:r w:rsidR="008A3859">
        <w:rPr>
          <w:rFonts w:ascii="Arial" w:hAnsi="Arial" w:cs="Arial"/>
        </w:rPr>
        <w:t>otrzeb, w tym tworzenie</w:t>
      </w:r>
      <w:r w:rsidRPr="008A3859">
        <w:rPr>
          <w:rFonts w:ascii="Arial" w:hAnsi="Arial" w:cs="Arial"/>
        </w:rPr>
        <w:t xml:space="preserve"> i realizacja programów osłonowych,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sporządzanie sprawozdawczości oraz przekazywanie jej właściw</w:t>
      </w:r>
      <w:r w:rsidR="008A3859">
        <w:rPr>
          <w:rFonts w:ascii="Arial" w:hAnsi="Arial" w:cs="Arial"/>
        </w:rPr>
        <w:t>emu wojewodzie, również</w:t>
      </w:r>
      <w:r w:rsidRPr="008A3859">
        <w:rPr>
          <w:rFonts w:ascii="Arial" w:hAnsi="Arial" w:cs="Arial"/>
        </w:rPr>
        <w:t xml:space="preserve"> w formie dokumentu elektronicznego, z zastosowaniem systemu teleinformatycznego,</w:t>
      </w:r>
    </w:p>
    <w:p w:rsidR="001D710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  <w:iCs/>
        </w:rPr>
        <w:t>sporządzanie oceny zasobów pomocy społecznej w oparciu o analizę lokalnej sytuacji społecznej i demograficznej</w:t>
      </w:r>
      <w:r w:rsidRPr="008A3859">
        <w:rPr>
          <w:rFonts w:ascii="Arial" w:hAnsi="Arial" w:cs="Arial"/>
        </w:rPr>
        <w:t>,</w:t>
      </w:r>
    </w:p>
    <w:p w:rsidR="001D7109" w:rsidRPr="008A3859" w:rsidRDefault="001D7109" w:rsidP="007A429E">
      <w:pPr>
        <w:pStyle w:val="Akapitzlist"/>
        <w:numPr>
          <w:ilvl w:val="2"/>
          <w:numId w:val="55"/>
        </w:numPr>
        <w:ind w:left="709" w:hanging="425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Starosta przy pomocy Centrum sprawuje nadzór nad działalnością jednostek specjalistycznego poradnictwa, w tym rodzinnego oraz ośrodków wsparcia, do</w:t>
      </w:r>
      <w:r w:rsidR="008A3859">
        <w:rPr>
          <w:rFonts w:ascii="Arial" w:hAnsi="Arial" w:cs="Arial"/>
        </w:rPr>
        <w:t xml:space="preserve">mów pomocy społecznych </w:t>
      </w:r>
      <w:r w:rsidRPr="008A3859">
        <w:rPr>
          <w:rFonts w:ascii="Arial" w:hAnsi="Arial" w:cs="Arial"/>
        </w:rPr>
        <w:t xml:space="preserve">i ośrodków interwencji kryzysowej. </w:t>
      </w:r>
    </w:p>
    <w:p w:rsidR="00877A66" w:rsidRPr="00DB053F" w:rsidRDefault="00877A66" w:rsidP="00DB053F">
      <w:pPr>
        <w:pStyle w:val="Akapitzlist"/>
        <w:ind w:left="709" w:hanging="425"/>
        <w:jc w:val="both"/>
        <w:rPr>
          <w:rFonts w:ascii="Arial" w:hAnsi="Arial" w:cs="Arial"/>
        </w:rPr>
      </w:pPr>
    </w:p>
    <w:p w:rsidR="008A3859" w:rsidRDefault="008A3859" w:rsidP="007A429E">
      <w:pPr>
        <w:pStyle w:val="Akapitzlist"/>
        <w:numPr>
          <w:ilvl w:val="1"/>
          <w:numId w:val="54"/>
        </w:numPr>
        <w:tabs>
          <w:tab w:val="left" w:pos="426"/>
        </w:tabs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D7109" w:rsidRPr="00877A66">
        <w:rPr>
          <w:rFonts w:ascii="Arial" w:hAnsi="Arial" w:cs="Arial"/>
          <w:b/>
        </w:rPr>
        <w:t>adania administracji rządowej, a w szczególności:</w:t>
      </w:r>
    </w:p>
    <w:p w:rsidR="00E81759" w:rsidRPr="00E81759" w:rsidRDefault="00E81759" w:rsidP="00E81759">
      <w:pPr>
        <w:pStyle w:val="Akapitzlist"/>
        <w:tabs>
          <w:tab w:val="left" w:pos="426"/>
        </w:tabs>
        <w:ind w:left="426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pomoc cudzoziemcom, którzy uzyskali w Rzeczpospo</w:t>
      </w:r>
      <w:r w:rsidR="008A3859">
        <w:rPr>
          <w:rFonts w:ascii="Arial" w:hAnsi="Arial" w:cs="Arial"/>
        </w:rPr>
        <w:t xml:space="preserve">litej Polskiej status uchodźcy </w:t>
      </w:r>
      <w:r w:rsidRPr="00DB053F">
        <w:rPr>
          <w:rFonts w:ascii="Arial" w:hAnsi="Arial" w:cs="Arial"/>
        </w:rPr>
        <w:t>lub ochronę uzupełniającą w zakresie indywidualnego programu integracji oraz opłacanie za te osoby składek na ubezpi</w:t>
      </w:r>
      <w:r w:rsidR="008A3859">
        <w:rPr>
          <w:rFonts w:ascii="Arial" w:hAnsi="Arial" w:cs="Arial"/>
        </w:rPr>
        <w:t xml:space="preserve">eczenie zdrowotne określonych w przepisach o powszechnym </w:t>
      </w:r>
      <w:r w:rsidRPr="00DB053F">
        <w:rPr>
          <w:rFonts w:ascii="Arial" w:hAnsi="Arial" w:cs="Arial"/>
        </w:rPr>
        <w:t>ubezpieczeniu w Narodowym Funduszu Zdrowia,</w:t>
      </w:r>
    </w:p>
    <w:p w:rsidR="001D7109" w:rsidRPr="00DB053F" w:rsidRDefault="001D7109" w:rsidP="007A429E">
      <w:pPr>
        <w:numPr>
          <w:ilvl w:val="0"/>
          <w:numId w:val="5"/>
        </w:numPr>
        <w:tabs>
          <w:tab w:val="left" w:pos="567"/>
        </w:tabs>
        <w:ind w:left="567"/>
        <w:rPr>
          <w:rFonts w:ascii="Arial" w:hAnsi="Arial" w:cs="Arial"/>
        </w:rPr>
      </w:pPr>
      <w:r w:rsidRPr="00DB053F">
        <w:rPr>
          <w:rFonts w:ascii="Arial" w:hAnsi="Arial" w:cs="Arial"/>
        </w:rPr>
        <w:t>prowadzenie i rozwój infrastruktury ośrodków wsparcia dla osób z zaburzeniami psychicznymi,</w:t>
      </w:r>
    </w:p>
    <w:p w:rsidR="001D7109" w:rsidRPr="00DB053F" w:rsidRDefault="001D7109" w:rsidP="007A429E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realizacja zadań wynikających z rządowyc</w:t>
      </w:r>
      <w:r w:rsidR="008A3859">
        <w:rPr>
          <w:rFonts w:ascii="Arial" w:hAnsi="Arial" w:cs="Arial"/>
        </w:rPr>
        <w:t xml:space="preserve">h programów pomocy społecznej, </w:t>
      </w:r>
      <w:r w:rsidRPr="00DB053F">
        <w:rPr>
          <w:rFonts w:ascii="Arial" w:hAnsi="Arial" w:cs="Arial"/>
        </w:rPr>
        <w:t>mających na celu ochronę poziomu życia osób, rodzin i grup społecznych oraz rozwój specjalistycznego wsparcia,</w:t>
      </w:r>
    </w:p>
    <w:p w:rsidR="001D7109" w:rsidRPr="00DB053F" w:rsidRDefault="001D7109" w:rsidP="007A429E">
      <w:pPr>
        <w:numPr>
          <w:ilvl w:val="0"/>
          <w:numId w:val="5"/>
        </w:num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cudzoziemcom o których mowa w art.</w:t>
      </w:r>
      <w:r w:rsidR="008A3859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 xml:space="preserve">5a ustawy o </w:t>
      </w:r>
      <w:r w:rsidR="008A3859">
        <w:rPr>
          <w:rFonts w:ascii="Arial" w:hAnsi="Arial" w:cs="Arial"/>
        </w:rPr>
        <w:t>pomocy społecznej, pomocy</w:t>
      </w:r>
      <w:r w:rsidRPr="00DB053F">
        <w:rPr>
          <w:rFonts w:ascii="Arial" w:hAnsi="Arial" w:cs="Arial"/>
        </w:rPr>
        <w:t xml:space="preserve"> w zakresie interwencji kryzysowej,</w:t>
      </w:r>
    </w:p>
    <w:p w:rsidR="001D7109" w:rsidRPr="00DB053F" w:rsidRDefault="001D7109" w:rsidP="00DB053F">
      <w:pPr>
        <w:tabs>
          <w:tab w:val="left" w:pos="426"/>
        </w:tabs>
        <w:rPr>
          <w:rFonts w:ascii="Arial" w:hAnsi="Arial" w:cs="Arial"/>
        </w:rPr>
      </w:pPr>
    </w:p>
    <w:p w:rsidR="001D7109" w:rsidRDefault="001D7109" w:rsidP="007A429E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 w:rsidRPr="008A3859">
        <w:rPr>
          <w:rFonts w:ascii="Arial" w:hAnsi="Arial" w:cs="Arial"/>
          <w:b/>
        </w:rPr>
        <w:t>Zada</w:t>
      </w:r>
      <w:r w:rsidR="008A3859">
        <w:rPr>
          <w:rFonts w:ascii="Arial" w:hAnsi="Arial" w:cs="Arial"/>
          <w:b/>
        </w:rPr>
        <w:t xml:space="preserve">nia określone w ustawie z dnia 9 czerwca 2011 roku </w:t>
      </w:r>
      <w:r w:rsidRPr="008A3859">
        <w:rPr>
          <w:rFonts w:ascii="Arial" w:hAnsi="Arial" w:cs="Arial"/>
          <w:b/>
        </w:rPr>
        <w:t>o wspieraniu rodziny</w:t>
      </w:r>
      <w:r w:rsidR="00F07B6B" w:rsidRPr="008A3859">
        <w:rPr>
          <w:rFonts w:ascii="Arial" w:hAnsi="Arial" w:cs="Arial"/>
          <w:b/>
        </w:rPr>
        <w:t xml:space="preserve"> </w:t>
      </w:r>
      <w:r w:rsidR="008A3859">
        <w:rPr>
          <w:rFonts w:ascii="Arial" w:hAnsi="Arial" w:cs="Arial"/>
          <w:b/>
        </w:rPr>
        <w:t>i </w:t>
      </w:r>
      <w:r w:rsidRPr="008A3859">
        <w:rPr>
          <w:rFonts w:ascii="Arial" w:hAnsi="Arial" w:cs="Arial"/>
          <w:b/>
        </w:rPr>
        <w:t>systemie pieczy zastępczej (Dz. U. z 2015</w:t>
      </w:r>
      <w:r w:rsidR="008A3859">
        <w:rPr>
          <w:rFonts w:ascii="Arial" w:hAnsi="Arial" w:cs="Arial"/>
          <w:b/>
        </w:rPr>
        <w:t xml:space="preserve"> roku, </w:t>
      </w:r>
      <w:r w:rsidRPr="008A3859">
        <w:rPr>
          <w:rFonts w:ascii="Arial" w:hAnsi="Arial" w:cs="Arial"/>
          <w:b/>
        </w:rPr>
        <w:t>poz.</w:t>
      </w:r>
      <w:r w:rsidR="008A3859">
        <w:rPr>
          <w:rFonts w:ascii="Arial" w:hAnsi="Arial" w:cs="Arial"/>
          <w:b/>
        </w:rPr>
        <w:t xml:space="preserve"> </w:t>
      </w:r>
      <w:r w:rsidRPr="008A3859">
        <w:rPr>
          <w:rFonts w:ascii="Arial" w:hAnsi="Arial" w:cs="Arial"/>
          <w:b/>
        </w:rPr>
        <w:t xml:space="preserve">332 z </w:t>
      </w:r>
      <w:proofErr w:type="spellStart"/>
      <w:r w:rsidRPr="008A3859">
        <w:rPr>
          <w:rFonts w:ascii="Arial" w:hAnsi="Arial" w:cs="Arial"/>
          <w:b/>
        </w:rPr>
        <w:t>późń</w:t>
      </w:r>
      <w:proofErr w:type="spellEnd"/>
      <w:r w:rsidRPr="008A3859">
        <w:rPr>
          <w:rFonts w:ascii="Arial" w:hAnsi="Arial" w:cs="Arial"/>
          <w:b/>
        </w:rPr>
        <w:t>. zm.),w tym:</w:t>
      </w:r>
    </w:p>
    <w:p w:rsidR="008A3859" w:rsidRPr="008A3859" w:rsidRDefault="008A3859" w:rsidP="008A3859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/>
        </w:rPr>
      </w:pPr>
    </w:p>
    <w:p w:rsidR="008A3859" w:rsidRDefault="008A3859" w:rsidP="007A429E">
      <w:pPr>
        <w:pStyle w:val="Akapitzlist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D7109" w:rsidRPr="008A3859">
        <w:rPr>
          <w:rFonts w:ascii="Arial" w:hAnsi="Arial" w:cs="Arial"/>
          <w:b/>
        </w:rPr>
        <w:t>adania własne powiatu, a w szczególności:</w:t>
      </w:r>
    </w:p>
    <w:p w:rsidR="00E81759" w:rsidRPr="00E81759" w:rsidRDefault="00E81759" w:rsidP="00E81759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/>
        </w:rPr>
      </w:pPr>
    </w:p>
    <w:p w:rsidR="001D710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t>opracowanie i realizacja 3-letnich powiatowych programów dotyczących rozwoju pieczy zastępczej, zawierających między innymi coroczny limit rodzin zastępczych zawodowych;</w:t>
      </w:r>
    </w:p>
    <w:p w:rsidR="001D710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lastRenderedPageBreak/>
        <w:t>zapewnienie dzieciom pieczy zastępczej w rodzinach zastępczych, rodzinnych domach dziecka oraz w placówkach opiekuńczo-wychowawczych,</w:t>
      </w:r>
    </w:p>
    <w:p w:rsidR="001D710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t>organizowanie wsparcia osobom usamodzielnianym opuszczającym rodziny zastępcze, rodzinne domy dziecka oraz placówki opiekuńczo</w:t>
      </w:r>
      <w:r w:rsidR="008A3859">
        <w:rPr>
          <w:rFonts w:ascii="Arial" w:hAnsi="Arial" w:cs="Arial"/>
          <w:lang w:eastAsia="pl-PL"/>
        </w:rPr>
        <w:t xml:space="preserve"> </w:t>
      </w:r>
      <w:r w:rsidRPr="008A3859">
        <w:rPr>
          <w:rFonts w:ascii="Arial" w:hAnsi="Arial" w:cs="Arial"/>
          <w:lang w:eastAsia="pl-PL"/>
        </w:rPr>
        <w:t>-</w:t>
      </w:r>
      <w:r w:rsidR="008A3859">
        <w:rPr>
          <w:rFonts w:ascii="Arial" w:hAnsi="Arial" w:cs="Arial"/>
          <w:lang w:eastAsia="pl-PL"/>
        </w:rPr>
        <w:t xml:space="preserve"> wychowawcze i </w:t>
      </w:r>
      <w:r w:rsidRPr="008A3859">
        <w:rPr>
          <w:rFonts w:ascii="Arial" w:hAnsi="Arial" w:cs="Arial"/>
          <w:lang w:eastAsia="pl-PL"/>
        </w:rPr>
        <w:t>regionalne placówki opiekuńczo-terapeutyczne, przez wspieranie procesu usamodzielnienia,</w:t>
      </w:r>
    </w:p>
    <w:p w:rsidR="001D710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t>tworzenie warunków do powstawania i działania rodzin zastępczych, rodzinnych domów dziecka i rodzin pomocowych,</w:t>
      </w:r>
    </w:p>
    <w:p w:rsidR="001D710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t>prowadzenie placówek opiekuńczo</w:t>
      </w:r>
      <w:r w:rsidR="008A3859">
        <w:rPr>
          <w:rFonts w:ascii="Arial" w:hAnsi="Arial" w:cs="Arial"/>
          <w:lang w:eastAsia="pl-PL"/>
        </w:rPr>
        <w:t xml:space="preserve"> </w:t>
      </w:r>
      <w:r w:rsidRPr="008A3859">
        <w:rPr>
          <w:rFonts w:ascii="Arial" w:hAnsi="Arial" w:cs="Arial"/>
          <w:lang w:eastAsia="pl-PL"/>
        </w:rPr>
        <w:t>-</w:t>
      </w:r>
      <w:r w:rsidR="008A3859">
        <w:rPr>
          <w:rFonts w:ascii="Arial" w:hAnsi="Arial" w:cs="Arial"/>
          <w:lang w:eastAsia="pl-PL"/>
        </w:rPr>
        <w:t xml:space="preserve"> </w:t>
      </w:r>
      <w:r w:rsidRPr="008A3859">
        <w:rPr>
          <w:rFonts w:ascii="Arial" w:hAnsi="Arial" w:cs="Arial"/>
          <w:lang w:eastAsia="pl-PL"/>
        </w:rPr>
        <w:t>wychowawczych oraz p</w:t>
      </w:r>
      <w:r w:rsidR="008A3859">
        <w:rPr>
          <w:rFonts w:ascii="Arial" w:hAnsi="Arial" w:cs="Arial"/>
          <w:lang w:eastAsia="pl-PL"/>
        </w:rPr>
        <w:t xml:space="preserve">lacówek wsparcia dziennego </w:t>
      </w:r>
      <w:r w:rsidRPr="008A3859">
        <w:rPr>
          <w:rFonts w:ascii="Arial" w:hAnsi="Arial" w:cs="Arial"/>
          <w:lang w:eastAsia="pl-PL"/>
        </w:rPr>
        <w:t>o zasięgu ponadgminnym,</w:t>
      </w:r>
    </w:p>
    <w:p w:rsidR="001D710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t>organizowanie szkoleń dla rodzin zastępczych, prowadzących rodzinne domy dziecka, rodzin pomocowych i dyrektorów placówek opiekuńczo-wychowawczych typu rodzinnego oraz kandydatów do pełnienia funkcji rodziny zastępczej, prowadzenia rodzinnego domu dziecka lub pełnienia funkcji dyrektora placówki opiekuńczo-wychowawczej typu rodzinnego;</w:t>
      </w:r>
    </w:p>
    <w:p w:rsidR="001D7109" w:rsidRPr="008A385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t>organizowanie wsparcia dla rodzinnej pieczy zastępczej, w szczególności przez tworzenie warunków do powstawania,</w:t>
      </w:r>
    </w:p>
    <w:p w:rsidR="001D7109" w:rsidRPr="008A3859" w:rsidRDefault="001D7109" w:rsidP="007A429E">
      <w:pPr>
        <w:pStyle w:val="Akapitzlist"/>
        <w:numPr>
          <w:ilvl w:val="2"/>
          <w:numId w:val="57"/>
        </w:numPr>
        <w:ind w:left="1276" w:hanging="459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grup wsparcia,</w:t>
      </w:r>
    </w:p>
    <w:p w:rsidR="001D7109" w:rsidRPr="008A3859" w:rsidRDefault="001D7109" w:rsidP="007A429E">
      <w:pPr>
        <w:pStyle w:val="Akapitzlist"/>
        <w:numPr>
          <w:ilvl w:val="2"/>
          <w:numId w:val="57"/>
        </w:numPr>
        <w:ind w:left="1276" w:hanging="459"/>
        <w:jc w:val="both"/>
        <w:rPr>
          <w:rFonts w:ascii="Arial" w:hAnsi="Arial" w:cs="Arial"/>
        </w:rPr>
      </w:pPr>
      <w:r w:rsidRPr="008A3859">
        <w:rPr>
          <w:rFonts w:ascii="Arial" w:hAnsi="Arial" w:cs="Arial"/>
        </w:rPr>
        <w:t>specjalistycznego poradnictwa,</w:t>
      </w:r>
    </w:p>
    <w:p w:rsidR="008A3859" w:rsidRPr="00DB053F" w:rsidRDefault="008A3859" w:rsidP="00DB053F">
      <w:pPr>
        <w:ind w:left="851" w:hanging="142"/>
        <w:jc w:val="both"/>
        <w:rPr>
          <w:rFonts w:ascii="Arial" w:hAnsi="Arial" w:cs="Arial"/>
          <w:lang w:eastAsia="pl-PL"/>
        </w:rPr>
      </w:pPr>
    </w:p>
    <w:p w:rsidR="001D7109" w:rsidRPr="00DB053F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zapewnienie przeprowadzenia przyjętemu do pieczy zastępczej dziecku niezbędnych badań lekarskich,</w:t>
      </w:r>
    </w:p>
    <w:p w:rsidR="001D7109" w:rsidRDefault="008A385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="001D7109" w:rsidRPr="00DB053F">
        <w:rPr>
          <w:rFonts w:ascii="Arial" w:hAnsi="Arial" w:cs="Arial"/>
          <w:lang w:eastAsia="pl-PL"/>
        </w:rPr>
        <w:t>rowadzenie rejestru danych o osobach zakwalifikowanych do pełnienia funkcji rodziny zastępczej zawodowej, niezawodowej lub prowadzenia rodzinnego domu dziecka oraz osób pełniących funkcje rodziny zastępczej zawodowej, niezawodowej oraz prowadzących rodzinny dom dziecka,</w:t>
      </w:r>
    </w:p>
    <w:p w:rsidR="001D7109" w:rsidRPr="008A3859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8A3859">
        <w:rPr>
          <w:rFonts w:ascii="Arial" w:hAnsi="Arial" w:cs="Arial"/>
          <w:lang w:eastAsia="pl-PL"/>
        </w:rPr>
        <w:t>kompletowanie we współpracy z właściwym ośrodkiem pomocy społecznej dokumentacji związanej z przygotowaniem dziecka do umieszczenia w rodzinie zastępczej albo rodzinnym domu dziecka,</w:t>
      </w:r>
    </w:p>
    <w:p w:rsidR="008A3859" w:rsidRPr="00DB053F" w:rsidRDefault="008A3859" w:rsidP="008A3859">
      <w:pPr>
        <w:tabs>
          <w:tab w:val="left" w:pos="709"/>
        </w:tabs>
        <w:ind w:left="720"/>
        <w:jc w:val="both"/>
        <w:rPr>
          <w:rFonts w:ascii="Arial" w:hAnsi="Arial" w:cs="Arial"/>
          <w:lang w:eastAsia="pl-PL"/>
        </w:rPr>
      </w:pPr>
    </w:p>
    <w:p w:rsidR="001D7109" w:rsidRPr="00DB053F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finansowanie:</w:t>
      </w:r>
    </w:p>
    <w:p w:rsidR="001D7109" w:rsidRPr="00DB053F" w:rsidRDefault="001D7109" w:rsidP="007A429E">
      <w:pPr>
        <w:pStyle w:val="Akapitzlist"/>
        <w:numPr>
          <w:ilvl w:val="0"/>
          <w:numId w:val="58"/>
        </w:numPr>
        <w:ind w:left="993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świadczeń pieniężnych dotyczących dzieci z </w:t>
      </w:r>
      <w:r w:rsidR="008A3859">
        <w:rPr>
          <w:rFonts w:ascii="Arial" w:hAnsi="Arial" w:cs="Arial"/>
        </w:rPr>
        <w:t>terenu powiatu, umieszczonych w </w:t>
      </w:r>
      <w:r w:rsidRPr="00DB053F">
        <w:rPr>
          <w:rFonts w:ascii="Arial" w:hAnsi="Arial" w:cs="Arial"/>
        </w:rPr>
        <w:t>rodzinach zastępczych, rodzinnych domach dziecka, placówkach opiekuńczo-wychowawczych, regionalnych placówkach opiekuńczo-terapeutycznych, interwencyjnych ośrodkach preadopcyjnych lub rodzinach pomocowych, na jego terenie lub na terenie innego powiatu,</w:t>
      </w:r>
    </w:p>
    <w:p w:rsidR="001D7109" w:rsidRPr="00DB053F" w:rsidRDefault="001D7109" w:rsidP="007A429E">
      <w:pPr>
        <w:pStyle w:val="Akapitzlist"/>
        <w:numPr>
          <w:ilvl w:val="0"/>
          <w:numId w:val="58"/>
        </w:numPr>
        <w:ind w:left="993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pomocy przyznawanej osobom usamodzielnianym opuszczającym rodziny zastępcze, rodzinne domy dziecka, placówki opiekuńczo-wychowawcze lub regionalne placówki opiekuńczo-terapeutyczne,</w:t>
      </w:r>
    </w:p>
    <w:p w:rsidR="001D7109" w:rsidRDefault="001D7109" w:rsidP="007A429E">
      <w:pPr>
        <w:pStyle w:val="Akapitzlist"/>
        <w:numPr>
          <w:ilvl w:val="0"/>
          <w:numId w:val="58"/>
        </w:numPr>
        <w:ind w:left="993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szkoleń dla kandydatów do pełnienia funkcji rodziny zastępczej, prowadzenia rodzinnego domu dziecka lub pełnienia funkcji dyrektora placówki opiekuńczo-wychowawczej typu rodzinnego oraz szkoleń dla rodzin zastępczych, prowadzących rodzinne domy dziecka oraz dyrektorów placówek opiekuńczo-wychowawczych typu rodzinnego,</w:t>
      </w:r>
    </w:p>
    <w:p w:rsidR="008A3859" w:rsidRPr="00DB053F" w:rsidRDefault="008A3859" w:rsidP="008A3859">
      <w:pPr>
        <w:pStyle w:val="Akapitzlist"/>
        <w:ind w:left="3049"/>
        <w:jc w:val="both"/>
        <w:rPr>
          <w:rFonts w:ascii="Arial" w:hAnsi="Arial" w:cs="Arial"/>
        </w:rPr>
      </w:pPr>
    </w:p>
    <w:p w:rsidR="001D7109" w:rsidRPr="00DB053F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sporządzanie sprawozdań rzeczowo-finansowyc</w:t>
      </w:r>
      <w:r w:rsidR="008A3859">
        <w:rPr>
          <w:rFonts w:ascii="Arial" w:hAnsi="Arial" w:cs="Arial"/>
          <w:lang w:eastAsia="pl-PL"/>
        </w:rPr>
        <w:t>h z zakresu wspierania rodziny i </w:t>
      </w:r>
      <w:r w:rsidRPr="00DB053F">
        <w:rPr>
          <w:rFonts w:ascii="Arial" w:hAnsi="Arial" w:cs="Arial"/>
          <w:lang w:eastAsia="pl-PL"/>
        </w:rPr>
        <w:t>systemu pieczy zastępczej oraz przekazywanie ich właściwemu wo</w:t>
      </w:r>
      <w:r w:rsidR="008A3859">
        <w:rPr>
          <w:rFonts w:ascii="Arial" w:hAnsi="Arial" w:cs="Arial"/>
          <w:lang w:eastAsia="pl-PL"/>
        </w:rPr>
        <w:t>jewodzie, w </w:t>
      </w:r>
      <w:r w:rsidRPr="00DB053F">
        <w:rPr>
          <w:rFonts w:ascii="Arial" w:hAnsi="Arial" w:cs="Arial"/>
          <w:lang w:eastAsia="pl-PL"/>
        </w:rPr>
        <w:t>wers</w:t>
      </w:r>
      <w:r w:rsidR="008A3859">
        <w:rPr>
          <w:rFonts w:ascii="Arial" w:hAnsi="Arial" w:cs="Arial"/>
          <w:lang w:eastAsia="pl-PL"/>
        </w:rPr>
        <w:t>ji elektronicznej,</w:t>
      </w:r>
      <w:r w:rsidRPr="00DB053F">
        <w:rPr>
          <w:rFonts w:ascii="Arial" w:hAnsi="Arial" w:cs="Arial"/>
          <w:lang w:eastAsia="pl-PL"/>
        </w:rPr>
        <w:t xml:space="preserve"> z zastosowaniem właściwego systemu teleinformatycznego,</w:t>
      </w:r>
    </w:p>
    <w:p w:rsidR="001D7109" w:rsidRPr="00DB053F" w:rsidRDefault="001D7109" w:rsidP="007A429E">
      <w:pPr>
        <w:numPr>
          <w:ilvl w:val="0"/>
          <w:numId w:val="56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przekazywanie do biura informacji gospodarczej info</w:t>
      </w:r>
      <w:r w:rsidR="008A3859">
        <w:rPr>
          <w:rFonts w:ascii="Arial" w:hAnsi="Arial" w:cs="Arial"/>
          <w:lang w:eastAsia="pl-PL"/>
        </w:rPr>
        <w:t>rmacji o powstaniu zaległości z </w:t>
      </w:r>
      <w:r w:rsidRPr="00DB053F">
        <w:rPr>
          <w:rFonts w:ascii="Arial" w:hAnsi="Arial" w:cs="Arial"/>
          <w:lang w:eastAsia="pl-PL"/>
        </w:rPr>
        <w:t>tytułu nieponoszenia opłaty za pobyt dziecka w pieczy zastępczej.</w:t>
      </w:r>
    </w:p>
    <w:p w:rsidR="001D7109" w:rsidRDefault="001D7109" w:rsidP="008A3859">
      <w:pPr>
        <w:tabs>
          <w:tab w:val="left" w:pos="709"/>
        </w:tabs>
        <w:ind w:left="720"/>
        <w:jc w:val="both"/>
        <w:rPr>
          <w:rFonts w:ascii="Arial" w:hAnsi="Arial" w:cs="Arial"/>
          <w:lang w:eastAsia="pl-PL"/>
        </w:rPr>
      </w:pPr>
    </w:p>
    <w:p w:rsidR="00E81759" w:rsidRPr="00DB053F" w:rsidRDefault="00E81759" w:rsidP="008A3859">
      <w:pPr>
        <w:tabs>
          <w:tab w:val="left" w:pos="709"/>
        </w:tabs>
        <w:ind w:left="720"/>
        <w:jc w:val="both"/>
        <w:rPr>
          <w:rFonts w:ascii="Arial" w:hAnsi="Arial" w:cs="Arial"/>
          <w:lang w:eastAsia="pl-PL"/>
        </w:rPr>
      </w:pPr>
    </w:p>
    <w:p w:rsidR="001D7109" w:rsidRDefault="008A3859" w:rsidP="007A429E">
      <w:pPr>
        <w:pStyle w:val="Akapitzlist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</w:t>
      </w:r>
      <w:r w:rsidR="001D7109" w:rsidRPr="008A3859">
        <w:rPr>
          <w:rFonts w:ascii="Arial" w:hAnsi="Arial" w:cs="Arial"/>
          <w:b/>
        </w:rPr>
        <w:t>adania administracji rządowej, a w szczególności:</w:t>
      </w:r>
    </w:p>
    <w:p w:rsidR="00E81759" w:rsidRPr="008A3859" w:rsidRDefault="00E81759" w:rsidP="00E81759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59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realizacja zadań wynikających z rządowych</w:t>
      </w:r>
      <w:r w:rsidR="008A3859">
        <w:rPr>
          <w:rFonts w:ascii="Arial" w:hAnsi="Arial" w:cs="Arial"/>
          <w:lang w:eastAsia="pl-PL"/>
        </w:rPr>
        <w:t xml:space="preserve"> programów wspierania rodziny i </w:t>
      </w:r>
      <w:r w:rsidRPr="00DB053F">
        <w:rPr>
          <w:rFonts w:ascii="Arial" w:hAnsi="Arial" w:cs="Arial"/>
          <w:lang w:eastAsia="pl-PL"/>
        </w:rPr>
        <w:t>systemu pieczy zastępczej,</w:t>
      </w:r>
    </w:p>
    <w:p w:rsidR="008A3859" w:rsidRDefault="001D7109" w:rsidP="007A429E">
      <w:pPr>
        <w:numPr>
          <w:ilvl w:val="0"/>
          <w:numId w:val="59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finansowanie pobytu w pieczy zastępczej cudzoziemców mających miejsce zamieszkania na terytorium Rzeczypospolitej Polskiej.</w:t>
      </w:r>
    </w:p>
    <w:p w:rsidR="00E81759" w:rsidRPr="00E81759" w:rsidRDefault="00E81759" w:rsidP="00E81759">
      <w:pPr>
        <w:tabs>
          <w:tab w:val="left" w:pos="709"/>
        </w:tabs>
        <w:ind w:left="720"/>
        <w:jc w:val="both"/>
        <w:rPr>
          <w:rFonts w:ascii="Arial" w:hAnsi="Arial" w:cs="Arial"/>
          <w:lang w:eastAsia="pl-PL"/>
        </w:rPr>
      </w:pPr>
    </w:p>
    <w:p w:rsidR="008A3859" w:rsidRDefault="008A3859" w:rsidP="007A429E">
      <w:pPr>
        <w:pStyle w:val="Akapitzlist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zadania </w:t>
      </w:r>
      <w:r w:rsidR="001D7109" w:rsidRPr="008A3859">
        <w:rPr>
          <w:rFonts w:ascii="Arial" w:hAnsi="Arial" w:cs="Arial"/>
          <w:b/>
        </w:rPr>
        <w:t>organizatora pieczy zastępczej, a w szczególności:</w:t>
      </w:r>
    </w:p>
    <w:p w:rsidR="00E81759" w:rsidRPr="00E81759" w:rsidRDefault="00E81759" w:rsidP="00E81759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prowadzenie naboru kandydatów do pełnienia funkcji rodziny zastępczej zawodowej, rodziny zastępczej niezawodowej lub prowadzenia rodzinnego domu dziecka,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kwalifikowanie osób kandydujących do pełnienia funkcji rodziny zastępczej lub prowadzenia rodzinnego domu dziecka oraz wydawanie zaświadczeń kwalifikacyjnych zawierających potwierdzenie</w:t>
      </w:r>
      <w:r w:rsidR="008A3859">
        <w:rPr>
          <w:rFonts w:ascii="Arial" w:hAnsi="Arial" w:cs="Arial"/>
          <w:lang w:eastAsia="pl-PL"/>
        </w:rPr>
        <w:t xml:space="preserve"> ukończenia szkolenia, opinię o </w:t>
      </w:r>
      <w:r w:rsidRPr="00DB053F">
        <w:rPr>
          <w:rFonts w:ascii="Arial" w:hAnsi="Arial" w:cs="Arial"/>
          <w:lang w:eastAsia="pl-PL"/>
        </w:rPr>
        <w:t>spełnianiu warunków i ocenę predyspozycji do sprawowania pieczy zastępczej,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organizowanie szkoleń dla kandydatów do pełnienia funkcji rodziny zastępczej lub prowadzenia rodzinnego domu dziecka,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organizowanie szkoleń dla kandydatów do pełnienia funkcji dyrektora placówki opiekuńczo-wychowawczej typu rodzinnego, wydawanie świadectw ukończenia tych szkoleń oraz opinii dotyczącej predyspozycji d</w:t>
      </w:r>
      <w:r w:rsidR="008A3859">
        <w:rPr>
          <w:rFonts w:ascii="Arial" w:hAnsi="Arial" w:cs="Arial"/>
          <w:lang w:eastAsia="pl-PL"/>
        </w:rPr>
        <w:t>o pełnienia funkcji dyrektora i </w:t>
      </w:r>
      <w:r w:rsidRPr="00DB053F">
        <w:rPr>
          <w:rFonts w:ascii="Arial" w:hAnsi="Arial" w:cs="Arial"/>
          <w:lang w:eastAsia="pl-PL"/>
        </w:rPr>
        <w:t>wychowawcy w placówce opiekuńczo-wychowawczej typu rodzinnego,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zapewnianie rodzinom zastępczym oraz prowadzącym rodzinne domy dziecka szkoleń mających na celu podnoszenie ich kwalifikacji, biorąc pod uwagę ich potrzeby,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zapewnianie pomocy i wsparcia osobom sprawując</w:t>
      </w:r>
      <w:r w:rsidR="008A3859">
        <w:rPr>
          <w:rFonts w:ascii="Arial" w:hAnsi="Arial" w:cs="Arial"/>
          <w:lang w:eastAsia="pl-PL"/>
        </w:rPr>
        <w:t xml:space="preserve">ym rodzinną pieczę zastępczą, </w:t>
      </w:r>
      <w:r w:rsidRPr="00DB053F">
        <w:rPr>
          <w:rFonts w:ascii="Arial" w:hAnsi="Arial" w:cs="Arial"/>
          <w:lang w:eastAsia="pl-PL"/>
        </w:rPr>
        <w:t>w szczególności w ramach grup wsparcia oraz rodzin pomocowych,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organizowanie dla rodzin zastępczych oraz prowadzących rodzinne domy dziecka pomocy wolontariuszy,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 xml:space="preserve">współpraca ze środowiskiem lokalnym, w szczególności z powiatowym centrum pomocy rodzinie, ośrodkiem pomocy społecznej, sądami i ich organami pomocniczymi, instytucjami oświatowymi, podmiotami leczniczymi, a także kościołami </w:t>
      </w:r>
      <w:r w:rsidR="008A3859">
        <w:rPr>
          <w:rFonts w:ascii="Arial" w:hAnsi="Arial" w:cs="Arial"/>
          <w:lang w:eastAsia="pl-PL"/>
        </w:rPr>
        <w:t>i związkami wyznaniowymi oraz</w:t>
      </w:r>
      <w:r w:rsidRPr="00DB053F">
        <w:rPr>
          <w:rFonts w:ascii="Arial" w:hAnsi="Arial" w:cs="Arial"/>
          <w:lang w:eastAsia="pl-PL"/>
        </w:rPr>
        <w:t xml:space="preserve"> z organizacjami społecznymi,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prowadzenie poradnictwa i terapii dla osób sprawujących rodzinną pieczę zastępczą i ich dzieci oraz dzieci umieszczonych w pieczy zastępczej,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zapewnianie pomocy prawnej osobom sprawującym rodzinną pieczę zastępczą,</w:t>
      </w:r>
      <w:r w:rsidR="008A3859">
        <w:rPr>
          <w:rFonts w:ascii="Arial" w:hAnsi="Arial" w:cs="Arial"/>
          <w:lang w:eastAsia="pl-PL"/>
        </w:rPr>
        <w:t xml:space="preserve"> w </w:t>
      </w:r>
      <w:r w:rsidRPr="00DB053F">
        <w:rPr>
          <w:rFonts w:ascii="Arial" w:hAnsi="Arial" w:cs="Arial"/>
          <w:lang w:eastAsia="pl-PL"/>
        </w:rPr>
        <w:t>szczególności w zakresie prawa rodzinnego,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dokonywanie okresowej oceny sytuacji dzieci przebywających w rodzinnej pieczy zastępczej,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prowadzenie działalności diagnostyczno-konsultacyjnej, której celem jest pozyskiwanie, szkolenie i kwalifikowanie osób zgłaszających gotowość do pełnienia funkcji rodziny zastępczej zawodowej, rodziny zastępczej niezawodowej oraz prowadzenia rodzinnego domu dziecka, a także szkolenie i wspieranie psychologiczno-pedagogiczne osób sprawujących rodzinną pieczę zastępczą oraz rodziców dzieci objętych tą pieczą;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przeprowadzanie badań pedagogicznych i psychologicznych kandy</w:t>
      </w:r>
      <w:r w:rsidR="008A3859">
        <w:rPr>
          <w:rFonts w:ascii="Arial" w:hAnsi="Arial" w:cs="Arial"/>
          <w:lang w:eastAsia="pl-PL"/>
        </w:rPr>
        <w:t>datów do </w:t>
      </w:r>
      <w:r w:rsidRPr="00DB053F">
        <w:rPr>
          <w:rFonts w:ascii="Arial" w:hAnsi="Arial" w:cs="Arial"/>
          <w:lang w:eastAsia="pl-PL"/>
        </w:rPr>
        <w:t>pełnienia funkcji rodziny zastępczej lub prowadzenia rodzinnego domu dzieck</w:t>
      </w:r>
      <w:r w:rsidR="008A3859">
        <w:rPr>
          <w:rFonts w:ascii="Arial" w:hAnsi="Arial" w:cs="Arial"/>
          <w:lang w:eastAsia="pl-PL"/>
        </w:rPr>
        <w:t>a oraz analizy, o której mowa</w:t>
      </w:r>
      <w:r w:rsidRPr="00DB053F">
        <w:rPr>
          <w:rFonts w:ascii="Arial" w:hAnsi="Arial" w:cs="Arial"/>
          <w:lang w:eastAsia="pl-PL"/>
        </w:rPr>
        <w:t xml:space="preserve"> w art. 42 ust. 7 ustawy o wspieraniu rodziny i systemie pieczy zastępczej, 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zapewnianie rodzinom zastępczym zawodowym i niezawodowym oraz prowadzącym rodzinne domy dziecka poradnictwa</w:t>
      </w:r>
      <w:r w:rsidR="008A3859">
        <w:rPr>
          <w:rFonts w:ascii="Arial" w:hAnsi="Arial" w:cs="Arial"/>
          <w:lang w:eastAsia="pl-PL"/>
        </w:rPr>
        <w:t xml:space="preserve">, które ma na celu zachowanie </w:t>
      </w:r>
      <w:r w:rsidR="008A3859">
        <w:rPr>
          <w:rFonts w:ascii="Arial" w:hAnsi="Arial" w:cs="Arial"/>
          <w:lang w:eastAsia="pl-PL"/>
        </w:rPr>
        <w:lastRenderedPageBreak/>
        <w:t>i </w:t>
      </w:r>
      <w:r w:rsidRPr="00DB053F">
        <w:rPr>
          <w:rFonts w:ascii="Arial" w:hAnsi="Arial" w:cs="Arial"/>
          <w:lang w:eastAsia="pl-PL"/>
        </w:rPr>
        <w:t>wzmocnienie ich kompetencji oraz przeciwdziałanie zjawisku wypalenia zawodowego,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przedstawianie staroście i radzie powiatu corocznego sprawozdania z efektów pracy,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zgłaszanie do ośrodków adopcyjnych informacji o dzieciach z uregulowaną sytuacją prawną, w celu poszukiwania dla nich rodzin przysposabiających;,</w:t>
      </w:r>
    </w:p>
    <w:p w:rsidR="001D7109" w:rsidRPr="00DB053F" w:rsidRDefault="001D7109" w:rsidP="007A429E">
      <w:pPr>
        <w:numPr>
          <w:ilvl w:val="0"/>
          <w:numId w:val="60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organizowanie opieki nad dzieckiem, w przyp</w:t>
      </w:r>
      <w:r w:rsidR="008A3859">
        <w:rPr>
          <w:rFonts w:ascii="Arial" w:hAnsi="Arial" w:cs="Arial"/>
          <w:lang w:eastAsia="pl-PL"/>
        </w:rPr>
        <w:t>adku gdy rodzina zastępcza albo </w:t>
      </w:r>
      <w:r w:rsidRPr="00DB053F">
        <w:rPr>
          <w:rFonts w:ascii="Arial" w:hAnsi="Arial" w:cs="Arial"/>
          <w:lang w:eastAsia="pl-PL"/>
        </w:rPr>
        <w:t>prowadzący rodzinny dom dziecka okresowo nie może s</w:t>
      </w:r>
      <w:r w:rsidR="008A3859">
        <w:rPr>
          <w:rFonts w:ascii="Arial" w:hAnsi="Arial" w:cs="Arial"/>
          <w:lang w:eastAsia="pl-PL"/>
        </w:rPr>
        <w:t>prawować opieki, w </w:t>
      </w:r>
      <w:r w:rsidRPr="00DB053F">
        <w:rPr>
          <w:rFonts w:ascii="Arial" w:hAnsi="Arial" w:cs="Arial"/>
          <w:lang w:eastAsia="pl-PL"/>
        </w:rPr>
        <w:t>szczególności z powodów zdrowotnych lub losowych albo zaplanowanego wypoczynku.</w:t>
      </w:r>
    </w:p>
    <w:p w:rsidR="007172BB" w:rsidRPr="00DB053F" w:rsidRDefault="007172BB" w:rsidP="00DB053F">
      <w:pPr>
        <w:tabs>
          <w:tab w:val="left" w:pos="709"/>
          <w:tab w:val="left" w:pos="993"/>
        </w:tabs>
        <w:ind w:left="993"/>
        <w:jc w:val="both"/>
        <w:rPr>
          <w:rFonts w:ascii="Arial" w:hAnsi="Arial" w:cs="Arial"/>
          <w:lang w:eastAsia="pl-PL"/>
        </w:rPr>
      </w:pPr>
    </w:p>
    <w:p w:rsidR="001D7109" w:rsidRPr="008A3859" w:rsidRDefault="008A3859" w:rsidP="007A429E">
      <w:pPr>
        <w:pStyle w:val="Akapitzlist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Zadania określone w ustawie z dnia 29 lipca 2005 roku</w:t>
      </w:r>
      <w:r w:rsidR="001D7109" w:rsidRPr="008A3859">
        <w:rPr>
          <w:rFonts w:ascii="Arial" w:hAnsi="Arial" w:cs="Arial"/>
          <w:b/>
        </w:rPr>
        <w:t xml:space="preserve"> o przeciwd</w:t>
      </w:r>
      <w:r>
        <w:rPr>
          <w:rFonts w:ascii="Arial" w:hAnsi="Arial" w:cs="Arial"/>
          <w:b/>
        </w:rPr>
        <w:t>ziałaniu przemocy rodzinie (</w:t>
      </w:r>
      <w:proofErr w:type="spellStart"/>
      <w:r>
        <w:rPr>
          <w:rFonts w:ascii="Arial" w:hAnsi="Arial" w:cs="Arial"/>
          <w:b/>
        </w:rPr>
        <w:t>t.j</w:t>
      </w:r>
      <w:proofErr w:type="spellEnd"/>
      <w:r>
        <w:rPr>
          <w:rFonts w:ascii="Arial" w:hAnsi="Arial" w:cs="Arial"/>
          <w:b/>
        </w:rPr>
        <w:t>. Dz. U. z 2015 roku</w:t>
      </w:r>
      <w:r w:rsidRPr="008A3859">
        <w:rPr>
          <w:rFonts w:ascii="Arial" w:hAnsi="Arial" w:cs="Arial"/>
          <w:b/>
        </w:rPr>
        <w:t>, poz. 1390 z późn. zm.) w tym:</w:t>
      </w:r>
    </w:p>
    <w:p w:rsidR="008A3859" w:rsidRPr="00DB053F" w:rsidRDefault="008A3859" w:rsidP="00DB053F">
      <w:pPr>
        <w:shd w:val="clear" w:color="auto" w:fill="FFFFFF"/>
        <w:autoSpaceDE w:val="0"/>
        <w:ind w:left="284" w:hanging="284"/>
        <w:jc w:val="both"/>
        <w:rPr>
          <w:rFonts w:ascii="Arial" w:hAnsi="Arial" w:cs="Arial"/>
          <w:b/>
          <w:i/>
        </w:rPr>
      </w:pPr>
    </w:p>
    <w:p w:rsidR="008A3859" w:rsidRDefault="008A3859" w:rsidP="007A429E">
      <w:pPr>
        <w:numPr>
          <w:ilvl w:val="0"/>
          <w:numId w:val="7"/>
        </w:numPr>
        <w:shd w:val="clear" w:color="auto" w:fill="FFFFFF"/>
        <w:autoSpaceDE w:val="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D7109" w:rsidRPr="008A3859">
        <w:rPr>
          <w:rFonts w:ascii="Arial" w:hAnsi="Arial" w:cs="Arial"/>
          <w:b/>
        </w:rPr>
        <w:t>adania wła</w:t>
      </w:r>
      <w:r w:rsidR="00E81759">
        <w:rPr>
          <w:rFonts w:ascii="Arial" w:hAnsi="Arial" w:cs="Arial"/>
          <w:b/>
        </w:rPr>
        <w:t>sne powiatu, a w szczególności:</w:t>
      </w:r>
    </w:p>
    <w:p w:rsidR="00E81759" w:rsidRPr="00E81759" w:rsidRDefault="00E81759" w:rsidP="00E81759">
      <w:pPr>
        <w:shd w:val="clear" w:color="auto" w:fill="FFFFFF"/>
        <w:autoSpaceDE w:val="0"/>
        <w:ind w:left="426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61"/>
        </w:numPr>
        <w:tabs>
          <w:tab w:val="left" w:pos="709"/>
        </w:tabs>
        <w:ind w:left="709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opracowanie i realizacja powiatowego pro</w:t>
      </w:r>
      <w:r w:rsidR="00427CA7">
        <w:rPr>
          <w:rFonts w:ascii="Arial" w:hAnsi="Arial" w:cs="Arial"/>
          <w:lang w:eastAsia="pl-PL"/>
        </w:rPr>
        <w:t>gramu przeciwdziałania przemocy w </w:t>
      </w:r>
      <w:r w:rsidRPr="00DB053F">
        <w:rPr>
          <w:rFonts w:ascii="Arial" w:hAnsi="Arial" w:cs="Arial"/>
          <w:lang w:eastAsia="pl-PL"/>
        </w:rPr>
        <w:t>rodzinie oraz ochrony ofiar przemocy w rodzinie,</w:t>
      </w:r>
    </w:p>
    <w:p w:rsidR="001D7109" w:rsidRPr="00DB053F" w:rsidRDefault="001D7109" w:rsidP="007A429E">
      <w:pPr>
        <w:numPr>
          <w:ilvl w:val="0"/>
          <w:numId w:val="61"/>
        </w:numPr>
        <w:tabs>
          <w:tab w:val="left" w:pos="709"/>
        </w:tabs>
        <w:ind w:left="709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opracowanie i realizacja programów służących działaniom profilaktycznym mającym na celu udzielenie specjalistycznej pomocy, zw</w:t>
      </w:r>
      <w:r w:rsidR="00427CA7">
        <w:rPr>
          <w:rFonts w:ascii="Arial" w:hAnsi="Arial" w:cs="Arial"/>
          <w:lang w:eastAsia="pl-PL"/>
        </w:rPr>
        <w:t>łaszcza w zakresie promowania i </w:t>
      </w:r>
      <w:r w:rsidRPr="00DB053F">
        <w:rPr>
          <w:rFonts w:ascii="Arial" w:hAnsi="Arial" w:cs="Arial"/>
          <w:lang w:eastAsia="pl-PL"/>
        </w:rPr>
        <w:t>wdrożenia prawidłowych metod wychowawczych w stosunku do dzieci w rodzinach zagrożonych przemocą w rodzinie,</w:t>
      </w:r>
    </w:p>
    <w:p w:rsidR="001D7109" w:rsidRPr="00DB053F" w:rsidRDefault="001D7109" w:rsidP="007A429E">
      <w:pPr>
        <w:numPr>
          <w:ilvl w:val="0"/>
          <w:numId w:val="61"/>
        </w:numPr>
        <w:tabs>
          <w:tab w:val="left" w:pos="709"/>
        </w:tabs>
        <w:ind w:left="709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 xml:space="preserve">zapewnienie osobom dotkniętym przemocą w rodzinie miejsc w ośrodkach wsparcia, </w:t>
      </w:r>
    </w:p>
    <w:p w:rsidR="001D7109" w:rsidRDefault="001D7109" w:rsidP="007A429E">
      <w:pPr>
        <w:numPr>
          <w:ilvl w:val="0"/>
          <w:numId w:val="61"/>
        </w:numPr>
        <w:tabs>
          <w:tab w:val="left" w:pos="709"/>
        </w:tabs>
        <w:ind w:left="709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zapewnienie osobom dotkniętym przemocą w rodzinie miejsc w ośrodkach interwencji kryzysowej.</w:t>
      </w:r>
    </w:p>
    <w:p w:rsidR="008A3859" w:rsidRPr="00DB053F" w:rsidRDefault="008A3859" w:rsidP="00DB053F">
      <w:pPr>
        <w:pStyle w:val="Akapitzlist"/>
        <w:ind w:left="709" w:hanging="283"/>
        <w:jc w:val="both"/>
        <w:rPr>
          <w:rFonts w:ascii="Arial" w:hAnsi="Arial" w:cs="Arial"/>
        </w:rPr>
      </w:pPr>
    </w:p>
    <w:p w:rsidR="008A3859" w:rsidRDefault="008A3859" w:rsidP="007A429E">
      <w:pPr>
        <w:numPr>
          <w:ilvl w:val="0"/>
          <w:numId w:val="7"/>
        </w:numPr>
        <w:shd w:val="clear" w:color="auto" w:fill="FFFFFF"/>
        <w:autoSpaceDE w:val="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1D7109" w:rsidRPr="008A3859">
        <w:rPr>
          <w:rFonts w:ascii="Arial" w:hAnsi="Arial" w:cs="Arial"/>
          <w:b/>
        </w:rPr>
        <w:t xml:space="preserve">adania z zakresu administracji rządowej należy, a w szczególności: </w:t>
      </w:r>
    </w:p>
    <w:p w:rsidR="00E81759" w:rsidRPr="00E81759" w:rsidRDefault="00E81759" w:rsidP="00E81759">
      <w:pPr>
        <w:shd w:val="clear" w:color="auto" w:fill="FFFFFF"/>
        <w:autoSpaceDE w:val="0"/>
        <w:ind w:left="426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62"/>
        </w:numPr>
        <w:tabs>
          <w:tab w:val="left" w:pos="709"/>
        </w:tabs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tworzenie i prowadzenie specjalistycznych ośrodk</w:t>
      </w:r>
      <w:r w:rsidR="00427CA7">
        <w:rPr>
          <w:rFonts w:ascii="Arial" w:hAnsi="Arial" w:cs="Arial"/>
          <w:lang w:eastAsia="pl-PL"/>
        </w:rPr>
        <w:t>ów wsparcia dla ofiar przemocy w </w:t>
      </w:r>
      <w:r w:rsidRPr="00DB053F">
        <w:rPr>
          <w:rFonts w:ascii="Arial" w:hAnsi="Arial" w:cs="Arial"/>
          <w:lang w:eastAsia="pl-PL"/>
        </w:rPr>
        <w:t xml:space="preserve">rodzinie, </w:t>
      </w:r>
    </w:p>
    <w:p w:rsidR="001D7109" w:rsidRPr="00DB053F" w:rsidRDefault="001D7109" w:rsidP="007A429E">
      <w:pPr>
        <w:numPr>
          <w:ilvl w:val="0"/>
          <w:numId w:val="62"/>
        </w:numPr>
        <w:tabs>
          <w:tab w:val="left" w:pos="709"/>
        </w:tabs>
        <w:ind w:left="709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opracowywanie i realizacja programów oddziały</w:t>
      </w:r>
      <w:r w:rsidR="00427CA7">
        <w:rPr>
          <w:rFonts w:ascii="Arial" w:hAnsi="Arial" w:cs="Arial"/>
          <w:lang w:eastAsia="pl-PL"/>
        </w:rPr>
        <w:t>wań korekcyjno-edukacyjnych dla </w:t>
      </w:r>
      <w:r w:rsidRPr="00DB053F">
        <w:rPr>
          <w:rFonts w:ascii="Arial" w:hAnsi="Arial" w:cs="Arial"/>
          <w:lang w:eastAsia="pl-PL"/>
        </w:rPr>
        <w:t>osób stosujących przemoc w rodzinie.</w:t>
      </w:r>
    </w:p>
    <w:p w:rsidR="001D7109" w:rsidRPr="00DB053F" w:rsidRDefault="001D7109" w:rsidP="00DB053F">
      <w:pPr>
        <w:pStyle w:val="Nagwek3"/>
        <w:rPr>
          <w:rFonts w:ascii="Arial" w:hAnsi="Arial" w:cs="Arial"/>
          <w:sz w:val="24"/>
        </w:rPr>
      </w:pPr>
    </w:p>
    <w:p w:rsidR="001D7109" w:rsidRDefault="00427CA7" w:rsidP="007A429E">
      <w:pPr>
        <w:numPr>
          <w:ilvl w:val="0"/>
          <w:numId w:val="4"/>
        </w:numPr>
        <w:tabs>
          <w:tab w:val="left" w:pos="284"/>
        </w:tabs>
        <w:ind w:left="709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Zadania określone w ustawie z dnia 27 sierpnia 1997 roku</w:t>
      </w:r>
      <w:r w:rsidR="001D7109" w:rsidRPr="00427CA7">
        <w:rPr>
          <w:rFonts w:ascii="Arial" w:hAnsi="Arial" w:cs="Arial"/>
          <w:b/>
        </w:rPr>
        <w:t xml:space="preserve"> o rehabilitacji zawodowej społecznej oraz zatrudnianiu osób niepełnosprawny</w:t>
      </w:r>
      <w:r>
        <w:rPr>
          <w:rFonts w:ascii="Arial" w:hAnsi="Arial" w:cs="Arial"/>
          <w:b/>
        </w:rPr>
        <w:t xml:space="preserve">ch, </w:t>
      </w:r>
      <w:r w:rsidR="00E81759">
        <w:rPr>
          <w:rFonts w:ascii="Arial" w:hAnsi="Arial" w:cs="Arial"/>
          <w:b/>
        </w:rPr>
        <w:t>a w </w:t>
      </w:r>
      <w:r w:rsidR="001D7109" w:rsidRPr="00427CA7">
        <w:rPr>
          <w:rFonts w:ascii="Arial" w:hAnsi="Arial" w:cs="Arial"/>
          <w:b/>
        </w:rPr>
        <w:t>szczególności:</w:t>
      </w:r>
    </w:p>
    <w:p w:rsidR="00427CA7" w:rsidRPr="00427CA7" w:rsidRDefault="00427CA7" w:rsidP="00427CA7">
      <w:pPr>
        <w:tabs>
          <w:tab w:val="left" w:pos="284"/>
        </w:tabs>
        <w:ind w:left="284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 xml:space="preserve">opracowanie i </w:t>
      </w:r>
      <w:r w:rsidR="00FA738B" w:rsidRPr="00DB053F">
        <w:rPr>
          <w:rFonts w:ascii="Arial" w:hAnsi="Arial" w:cs="Arial"/>
          <w:lang w:eastAsia="pl-PL"/>
        </w:rPr>
        <w:t>realizacja, zgodnych z powiatową</w:t>
      </w:r>
      <w:r w:rsidRPr="00DB053F">
        <w:rPr>
          <w:rFonts w:ascii="Arial" w:hAnsi="Arial" w:cs="Arial"/>
          <w:lang w:eastAsia="pl-PL"/>
        </w:rPr>
        <w:t xml:space="preserve"> strategią dotyczącą rozwiązywania problemów społecznych, powiatowych programów działań na rzecz osób niepełnosprawnych,</w:t>
      </w: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 xml:space="preserve">współpraca z instytucjami administracji rządowej i samorządowej w </w:t>
      </w:r>
      <w:r w:rsidR="00360613">
        <w:rPr>
          <w:rFonts w:ascii="Arial" w:hAnsi="Arial" w:cs="Arial"/>
          <w:lang w:eastAsia="pl-PL"/>
        </w:rPr>
        <w:t>opracowywaniu i </w:t>
      </w:r>
      <w:r w:rsidRPr="00DB053F">
        <w:rPr>
          <w:rFonts w:ascii="Arial" w:hAnsi="Arial" w:cs="Arial"/>
          <w:lang w:eastAsia="pl-PL"/>
        </w:rPr>
        <w:t>realizacji programów, o których mowa w pkt.</w:t>
      </w:r>
      <w:r w:rsidR="00360613">
        <w:rPr>
          <w:rFonts w:ascii="Arial" w:hAnsi="Arial" w:cs="Arial"/>
          <w:lang w:eastAsia="pl-PL"/>
        </w:rPr>
        <w:t xml:space="preserve"> </w:t>
      </w:r>
      <w:r w:rsidRPr="00DB053F">
        <w:rPr>
          <w:rFonts w:ascii="Arial" w:hAnsi="Arial" w:cs="Arial"/>
          <w:lang w:eastAsia="pl-PL"/>
        </w:rPr>
        <w:t>1,</w:t>
      </w: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udostępnianie na potrzeby Pełnomocnika i samorząd</w:t>
      </w:r>
      <w:r w:rsidR="00FA738B" w:rsidRPr="00DB053F">
        <w:rPr>
          <w:rFonts w:ascii="Arial" w:hAnsi="Arial" w:cs="Arial"/>
          <w:lang w:eastAsia="pl-PL"/>
        </w:rPr>
        <w:t>u województwa oraz przekazywanie</w:t>
      </w:r>
      <w:r w:rsidRPr="00DB053F">
        <w:rPr>
          <w:rFonts w:ascii="Arial" w:hAnsi="Arial" w:cs="Arial"/>
          <w:lang w:eastAsia="pl-PL"/>
        </w:rPr>
        <w:t xml:space="preserve"> właściwemu wojewodzie uchwalonych przez radę powiatu programów, o których mowa w</w:t>
      </w:r>
      <w:r w:rsidR="00A01F9A" w:rsidRPr="00DB053F">
        <w:rPr>
          <w:rFonts w:ascii="Arial" w:hAnsi="Arial" w:cs="Arial"/>
          <w:lang w:eastAsia="pl-PL"/>
        </w:rPr>
        <w:t> </w:t>
      </w:r>
      <w:r w:rsidRPr="00DB053F">
        <w:rPr>
          <w:rFonts w:ascii="Arial" w:hAnsi="Arial" w:cs="Arial"/>
          <w:lang w:eastAsia="pl-PL"/>
        </w:rPr>
        <w:t>pkt.1 oraz nowej informacji z ich realizacji,</w:t>
      </w: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podejmowanie działań zmierzających do ograniczania skutków niepełnosprawności,</w:t>
      </w: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opracowywanie i przedstawianie planów, zadań</w:t>
      </w:r>
      <w:r w:rsidR="00427CA7">
        <w:rPr>
          <w:rFonts w:ascii="Arial" w:hAnsi="Arial" w:cs="Arial"/>
          <w:lang w:eastAsia="pl-PL"/>
        </w:rPr>
        <w:t xml:space="preserve"> oraz informacji z prowadzonej </w:t>
      </w:r>
      <w:r w:rsidRPr="00DB053F">
        <w:rPr>
          <w:rFonts w:ascii="Arial" w:hAnsi="Arial" w:cs="Arial"/>
          <w:lang w:eastAsia="pl-PL"/>
        </w:rPr>
        <w:t>działalności oraz ich udostępnianie na potrzeby samorządu województwa,</w:t>
      </w:r>
    </w:p>
    <w:p w:rsidR="00427CA7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współpraca z organizacjami pozarządowymi i fundacjami działającymi na rzecz osób niepełnosprawnych  w zakresie rehabilitacji społecznej i zawodowej tych osób,</w:t>
      </w:r>
    </w:p>
    <w:p w:rsidR="00427CA7" w:rsidRPr="00427CA7" w:rsidRDefault="00427CA7" w:rsidP="00427CA7">
      <w:pPr>
        <w:tabs>
          <w:tab w:val="left" w:pos="709"/>
        </w:tabs>
        <w:ind w:left="720"/>
        <w:jc w:val="both"/>
        <w:rPr>
          <w:rFonts w:ascii="Arial" w:hAnsi="Arial" w:cs="Arial"/>
          <w:lang w:eastAsia="pl-PL"/>
        </w:rPr>
      </w:pP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lastRenderedPageBreak/>
        <w:t>dofinansowanie ze środków PFRON:</w:t>
      </w:r>
    </w:p>
    <w:p w:rsidR="001D7109" w:rsidRPr="00DB053F" w:rsidRDefault="001D7109" w:rsidP="007A429E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uczestnictwa osób niepełnosprawnych i ich opiekunów w turnusach rehabilitacyjnych,</w:t>
      </w:r>
    </w:p>
    <w:p w:rsidR="001D7109" w:rsidRPr="00DB053F" w:rsidRDefault="001D7109" w:rsidP="007A429E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sportu, kultury, rekreacji i turystyki osób niepełnosprawnych,</w:t>
      </w:r>
    </w:p>
    <w:p w:rsidR="001D7109" w:rsidRPr="00DB053F" w:rsidRDefault="001D7109" w:rsidP="007A429E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zaopatrzenie w sprzęt rehabilitacyjny, przedmioty ortopedyczne i środki pomocnicze przyznawane osobom niepełnosprawnym na po</w:t>
      </w:r>
      <w:r w:rsidR="00427CA7">
        <w:rPr>
          <w:rFonts w:ascii="Arial" w:hAnsi="Arial" w:cs="Arial"/>
        </w:rPr>
        <w:t xml:space="preserve">dstawie odrębnych przepisów, </w:t>
      </w:r>
    </w:p>
    <w:p w:rsidR="001D7109" w:rsidRPr="00DB053F" w:rsidRDefault="001D7109" w:rsidP="007A429E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likwidacji barier architektonicznych, w kom</w:t>
      </w:r>
      <w:r w:rsidR="00427CA7">
        <w:rPr>
          <w:rFonts w:ascii="Arial" w:hAnsi="Arial" w:cs="Arial"/>
        </w:rPr>
        <w:t>unikowaniu się i technicznych w </w:t>
      </w:r>
      <w:r w:rsidRPr="00DB053F">
        <w:rPr>
          <w:rFonts w:ascii="Arial" w:hAnsi="Arial" w:cs="Arial"/>
        </w:rPr>
        <w:t>związku z</w:t>
      </w:r>
      <w:r w:rsidR="00427CA7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indywidualnymi potrzebami osób niepełnosprawnych,</w:t>
      </w:r>
    </w:p>
    <w:p w:rsidR="00427CA7" w:rsidRDefault="001D7109" w:rsidP="007A429E">
      <w:pPr>
        <w:numPr>
          <w:ilvl w:val="0"/>
          <w:numId w:val="8"/>
        </w:numPr>
        <w:tabs>
          <w:tab w:val="clear" w:pos="720"/>
          <w:tab w:val="left" w:pos="1080"/>
        </w:tabs>
        <w:ind w:left="108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</w:t>
      </w:r>
      <w:r w:rsidR="00FA738B" w:rsidRPr="00DB053F">
        <w:rPr>
          <w:rFonts w:ascii="Arial" w:hAnsi="Arial" w:cs="Arial"/>
        </w:rPr>
        <w:t>ehabilitacji dzieci i młodzieży.</w:t>
      </w:r>
    </w:p>
    <w:p w:rsidR="00E81759" w:rsidRPr="00E81759" w:rsidRDefault="00E81759" w:rsidP="00E81759">
      <w:pPr>
        <w:tabs>
          <w:tab w:val="left" w:pos="1080"/>
        </w:tabs>
        <w:ind w:left="1080"/>
        <w:jc w:val="both"/>
        <w:rPr>
          <w:rFonts w:ascii="Arial" w:hAnsi="Arial" w:cs="Arial"/>
        </w:rPr>
      </w:pP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dofinansowanie kosztów tworzenia i działania warsztatów terapii zajęciowej,</w:t>
      </w: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realizacja innych zadań zgodnie z ustawą o rehabilitacji zawodowej i społecznej oraz zatr</w:t>
      </w:r>
      <w:r w:rsidR="00FA738B" w:rsidRPr="00DB053F">
        <w:rPr>
          <w:rFonts w:ascii="Arial" w:hAnsi="Arial" w:cs="Arial"/>
          <w:lang w:eastAsia="pl-PL"/>
        </w:rPr>
        <w:t>udnianiu osób niepełnosprawnych,</w:t>
      </w: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realizacja zadań z zakresu rehabilitacji zawodow</w:t>
      </w:r>
      <w:r w:rsidR="00427CA7">
        <w:rPr>
          <w:rFonts w:ascii="Arial" w:hAnsi="Arial" w:cs="Arial"/>
          <w:lang w:eastAsia="pl-PL"/>
        </w:rPr>
        <w:t>ej dotyczy umów zawartych do 31 </w:t>
      </w:r>
      <w:r w:rsidRPr="00DB053F">
        <w:rPr>
          <w:rFonts w:ascii="Arial" w:hAnsi="Arial" w:cs="Arial"/>
          <w:lang w:eastAsia="pl-PL"/>
        </w:rPr>
        <w:t>grudnia 2</w:t>
      </w:r>
      <w:r w:rsidR="00FA738B" w:rsidRPr="00DB053F">
        <w:rPr>
          <w:rFonts w:ascii="Arial" w:hAnsi="Arial" w:cs="Arial"/>
          <w:lang w:eastAsia="pl-PL"/>
        </w:rPr>
        <w:t>010</w:t>
      </w:r>
      <w:r w:rsidR="00427CA7">
        <w:rPr>
          <w:rFonts w:ascii="Arial" w:hAnsi="Arial" w:cs="Arial"/>
          <w:lang w:eastAsia="pl-PL"/>
        </w:rPr>
        <w:t xml:space="preserve"> r.</w:t>
      </w:r>
      <w:r w:rsidR="00FA738B" w:rsidRPr="00DB053F">
        <w:rPr>
          <w:rFonts w:ascii="Arial" w:hAnsi="Arial" w:cs="Arial"/>
          <w:lang w:eastAsia="pl-PL"/>
        </w:rPr>
        <w:t xml:space="preserve"> do czasu ich wygaśnięcia,</w:t>
      </w:r>
    </w:p>
    <w:p w:rsidR="001D7109" w:rsidRPr="00DB053F" w:rsidRDefault="001D7109" w:rsidP="007A429E">
      <w:pPr>
        <w:numPr>
          <w:ilvl w:val="0"/>
          <w:numId w:val="63"/>
        </w:numPr>
        <w:tabs>
          <w:tab w:val="left" w:pos="426"/>
        </w:tabs>
        <w:ind w:left="426"/>
        <w:jc w:val="both"/>
        <w:rPr>
          <w:rFonts w:ascii="Arial" w:hAnsi="Arial" w:cs="Arial"/>
          <w:lang w:eastAsia="pl-PL"/>
        </w:rPr>
      </w:pPr>
      <w:r w:rsidRPr="00DB053F">
        <w:rPr>
          <w:rFonts w:ascii="Arial" w:hAnsi="Arial" w:cs="Arial"/>
          <w:lang w:eastAsia="pl-PL"/>
        </w:rPr>
        <w:t>obsługa finansowo- księgowa oraz sporządzanie sprawozdań rzeczowo – finansowych z</w:t>
      </w:r>
      <w:r w:rsidR="00390BD2" w:rsidRPr="00DB053F">
        <w:rPr>
          <w:rFonts w:ascii="Arial" w:hAnsi="Arial" w:cs="Arial"/>
          <w:lang w:eastAsia="pl-PL"/>
        </w:rPr>
        <w:t> </w:t>
      </w:r>
      <w:r w:rsidRPr="00DB053F">
        <w:rPr>
          <w:rFonts w:ascii="Arial" w:hAnsi="Arial" w:cs="Arial"/>
          <w:lang w:eastAsia="pl-PL"/>
        </w:rPr>
        <w:t>realizacji zadań z zakresu rehabilitacji społeczn</w:t>
      </w:r>
      <w:r w:rsidR="00360613">
        <w:rPr>
          <w:rFonts w:ascii="Arial" w:hAnsi="Arial" w:cs="Arial"/>
          <w:lang w:eastAsia="pl-PL"/>
        </w:rPr>
        <w:t>ej i zawodowej finansowanych ze </w:t>
      </w:r>
      <w:r w:rsidRPr="00DB053F">
        <w:rPr>
          <w:rFonts w:ascii="Arial" w:hAnsi="Arial" w:cs="Arial"/>
          <w:lang w:eastAsia="pl-PL"/>
        </w:rPr>
        <w:t xml:space="preserve">środków PFRON. </w:t>
      </w:r>
    </w:p>
    <w:p w:rsidR="00204219" w:rsidRPr="00DB053F" w:rsidRDefault="00204219" w:rsidP="00DB053F">
      <w:pPr>
        <w:ind w:left="720"/>
        <w:jc w:val="both"/>
        <w:rPr>
          <w:rFonts w:ascii="Arial" w:hAnsi="Arial" w:cs="Arial"/>
        </w:rPr>
      </w:pPr>
    </w:p>
    <w:p w:rsidR="001D7109" w:rsidRDefault="001D7109" w:rsidP="007A429E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Ponadto Centrum realizuje:</w:t>
      </w:r>
    </w:p>
    <w:p w:rsidR="00427CA7" w:rsidRPr="00DB053F" w:rsidRDefault="00427CA7" w:rsidP="00427CA7">
      <w:pPr>
        <w:ind w:left="426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inne zadania określone uchwałami Rady</w:t>
      </w:r>
      <w:r w:rsidR="00427CA7">
        <w:rPr>
          <w:rFonts w:ascii="Arial" w:hAnsi="Arial" w:cs="Arial"/>
        </w:rPr>
        <w:t xml:space="preserve"> i Zarządu Powiatu, zarządzeniami</w:t>
      </w:r>
      <w:r w:rsidRPr="00DB053F">
        <w:rPr>
          <w:rFonts w:ascii="Arial" w:hAnsi="Arial" w:cs="Arial"/>
        </w:rPr>
        <w:t xml:space="preserve"> Starosty oraz przepisami prawa,</w:t>
      </w:r>
    </w:p>
    <w:p w:rsidR="001D7109" w:rsidRPr="00DB053F" w:rsidRDefault="001D7109" w:rsidP="007A429E">
      <w:pPr>
        <w:numPr>
          <w:ilvl w:val="0"/>
          <w:numId w:val="9"/>
        </w:numPr>
        <w:tabs>
          <w:tab w:val="num" w:pos="720"/>
        </w:tabs>
        <w:ind w:left="72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inne zadania przewidziane w odrębnych przepisach i ustawach.</w:t>
      </w:r>
    </w:p>
    <w:p w:rsidR="007172BB" w:rsidRPr="00DB053F" w:rsidRDefault="007172BB" w:rsidP="00DB053F">
      <w:pPr>
        <w:rPr>
          <w:rFonts w:ascii="Arial" w:hAnsi="Arial" w:cs="Arial"/>
        </w:rPr>
      </w:pPr>
    </w:p>
    <w:p w:rsidR="001D7109" w:rsidRPr="00DB053F" w:rsidRDefault="001D7109" w:rsidP="00427CA7">
      <w:pPr>
        <w:pStyle w:val="Nagwek1"/>
        <w:keepNext w:val="0"/>
        <w:numPr>
          <w:ilvl w:val="0"/>
          <w:numId w:val="0"/>
        </w:numPr>
        <w:tabs>
          <w:tab w:val="left" w:pos="0"/>
        </w:tabs>
        <w:jc w:val="center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Rozdział III</w:t>
      </w: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Organizacja i zarządzanie</w:t>
      </w: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§6.</w:t>
      </w:r>
    </w:p>
    <w:p w:rsidR="001D7109" w:rsidRPr="00DB053F" w:rsidRDefault="001D7109" w:rsidP="00DB053F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1D7109" w:rsidP="007A429E">
      <w:pPr>
        <w:pStyle w:val="Tekstpodstawowywcity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Kierownik w stosunku do pracowników Ce</w:t>
      </w:r>
      <w:r w:rsidR="00427CA7">
        <w:rPr>
          <w:rFonts w:ascii="Arial" w:hAnsi="Arial" w:cs="Arial"/>
          <w:sz w:val="24"/>
        </w:rPr>
        <w:t>ntrum reprezentuje pracodawcę w </w:t>
      </w:r>
      <w:r w:rsidRPr="00DB053F">
        <w:rPr>
          <w:rFonts w:ascii="Arial" w:hAnsi="Arial" w:cs="Arial"/>
          <w:sz w:val="24"/>
        </w:rPr>
        <w:t>rozumieniu przepisów Kodeksu Pracy.</w:t>
      </w:r>
    </w:p>
    <w:p w:rsidR="001D7109" w:rsidRPr="00DB053F" w:rsidRDefault="001D7109" w:rsidP="007A429E">
      <w:pPr>
        <w:pStyle w:val="Tekstpodstawowywcity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Kierownika Centrum powołuje i odwołuje Zarząd Powiatu Braniewskiego.</w:t>
      </w:r>
    </w:p>
    <w:p w:rsidR="001D7109" w:rsidRPr="00DB053F" w:rsidRDefault="001D7109" w:rsidP="007A429E">
      <w:pPr>
        <w:pStyle w:val="Tekstpodstawowywcity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 sprawach dotyczących działalności Centrum Kierownik wydaje zarządzenia.</w:t>
      </w:r>
    </w:p>
    <w:p w:rsidR="001D7109" w:rsidRPr="00DB053F" w:rsidRDefault="001D7109" w:rsidP="007A429E">
      <w:pPr>
        <w:pStyle w:val="Tekstpodstawowywcity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 xml:space="preserve">Na czas swojej nieobecności związanej w szczególności z urlopem, absencją chorobową, wyjazdem służbowym, kierownik </w:t>
      </w:r>
      <w:r w:rsidR="00427CA7">
        <w:rPr>
          <w:rFonts w:ascii="Arial" w:hAnsi="Arial" w:cs="Arial"/>
          <w:sz w:val="24"/>
        </w:rPr>
        <w:t>upoważnia pracownika Centrum do </w:t>
      </w:r>
      <w:r w:rsidRPr="00DB053F">
        <w:rPr>
          <w:rFonts w:ascii="Arial" w:hAnsi="Arial" w:cs="Arial"/>
          <w:sz w:val="24"/>
        </w:rPr>
        <w:t>bieżącego kierowania jednostką i informuje o tym Starostę.</w:t>
      </w:r>
    </w:p>
    <w:p w:rsidR="001D7109" w:rsidRPr="00DB053F" w:rsidRDefault="001D7109" w:rsidP="00DB053F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427CA7" w:rsidP="00DB053F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</w:t>
      </w:r>
      <w:r w:rsidR="001D7109" w:rsidRPr="00DB053F">
        <w:rPr>
          <w:rFonts w:ascii="Arial" w:hAnsi="Arial" w:cs="Arial"/>
          <w:sz w:val="24"/>
        </w:rPr>
        <w:t>7.</w:t>
      </w:r>
    </w:p>
    <w:p w:rsidR="001D7109" w:rsidRPr="00DB053F" w:rsidRDefault="001D7109" w:rsidP="00DB053F">
      <w:pPr>
        <w:pStyle w:val="Tekstpodstawowywcity"/>
        <w:tabs>
          <w:tab w:val="left" w:pos="426"/>
          <w:tab w:val="left" w:pos="1134"/>
        </w:tabs>
        <w:ind w:left="360" w:firstLine="0"/>
        <w:jc w:val="both"/>
        <w:rPr>
          <w:rFonts w:ascii="Arial" w:hAnsi="Arial" w:cs="Arial"/>
          <w:sz w:val="24"/>
        </w:rPr>
      </w:pPr>
    </w:p>
    <w:p w:rsidR="00427CA7" w:rsidRPr="00E81759" w:rsidRDefault="001D7109" w:rsidP="007A429E">
      <w:pPr>
        <w:pStyle w:val="Tekstpodstawowywcity"/>
        <w:numPr>
          <w:ilvl w:val="3"/>
          <w:numId w:val="11"/>
        </w:numPr>
        <w:tabs>
          <w:tab w:val="left" w:pos="426"/>
        </w:tabs>
        <w:suppressAutoHyphens w:val="0"/>
        <w:ind w:left="426" w:hanging="43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Kierownik kieruje Centrum i nadzoruje realizację zadań, o których mowa w rozdziale II</w:t>
      </w:r>
      <w:r w:rsidR="001C11E5" w:rsidRPr="00DB053F">
        <w:rPr>
          <w:rFonts w:ascii="Arial" w:hAnsi="Arial" w:cs="Arial"/>
          <w:sz w:val="24"/>
        </w:rPr>
        <w:t> </w:t>
      </w:r>
      <w:r w:rsidRPr="00DB053F">
        <w:rPr>
          <w:rFonts w:ascii="Arial" w:hAnsi="Arial" w:cs="Arial"/>
          <w:sz w:val="24"/>
        </w:rPr>
        <w:t>niniejszego regulaminu, a  w szczególności: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reprezentuje Centrum na zewnątrz,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ustala organizację Centrum oraz formy i metody pracy,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dokonuje podziału zadań, kompetencji i odpowiedzialności pracowników na</w:t>
      </w:r>
      <w:r w:rsidR="00427CA7">
        <w:rPr>
          <w:rFonts w:ascii="Arial" w:hAnsi="Arial" w:cs="Arial"/>
          <w:sz w:val="24"/>
        </w:rPr>
        <w:t> </w:t>
      </w:r>
      <w:r w:rsidRPr="00DB053F">
        <w:rPr>
          <w:rFonts w:ascii="Arial" w:hAnsi="Arial" w:cs="Arial"/>
          <w:sz w:val="24"/>
        </w:rPr>
        <w:t>poszczególnych stanowiskach pracy,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prowadzi politykę kadrową,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zapewnia skuteczną kontrolę nakreślonych zadań i przestrzegania przepisów prawa,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nadzoruje prawidłową realizację budżetu,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lastRenderedPageBreak/>
        <w:t>współpracuje z sądem rodzinnym w sprawach dotyczących opieki i wychowania dzieci, których rodzice zostali pozbawieni lub ograniczeni we</w:t>
      </w:r>
      <w:r w:rsidR="00FA738B" w:rsidRPr="00DB053F">
        <w:rPr>
          <w:rFonts w:ascii="Arial" w:hAnsi="Arial" w:cs="Arial"/>
          <w:sz w:val="24"/>
        </w:rPr>
        <w:t xml:space="preserve"> władzy rodzicielskiej nad nimi,</w:t>
      </w:r>
      <w:r w:rsidRPr="00DB053F">
        <w:rPr>
          <w:rFonts w:ascii="Arial" w:hAnsi="Arial" w:cs="Arial"/>
          <w:sz w:val="24"/>
        </w:rPr>
        <w:t xml:space="preserve">  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opracowuje i składa Radzie Powiatu coroczne sprawozdania z działalności Centrum oraz przedstawia wykaz potrzeb w zak</w:t>
      </w:r>
      <w:r w:rsidR="00FA738B" w:rsidRPr="00DB053F">
        <w:rPr>
          <w:rFonts w:ascii="Arial" w:hAnsi="Arial" w:cs="Arial"/>
          <w:sz w:val="24"/>
        </w:rPr>
        <w:t>r</w:t>
      </w:r>
      <w:r w:rsidR="00427CA7">
        <w:rPr>
          <w:rFonts w:ascii="Arial" w:hAnsi="Arial" w:cs="Arial"/>
          <w:sz w:val="24"/>
        </w:rPr>
        <w:t>esie systemu pieczy zastępczej,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tabs>
          <w:tab w:val="left" w:pos="993"/>
        </w:tabs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wytacza na rzecz dziecka przebywającego w pi</w:t>
      </w:r>
      <w:r w:rsidR="00427CA7">
        <w:rPr>
          <w:rFonts w:ascii="Arial" w:hAnsi="Arial" w:cs="Arial"/>
          <w:sz w:val="24"/>
        </w:rPr>
        <w:t>eczy zastępczej powództwo o </w:t>
      </w:r>
      <w:r w:rsidR="00FA738B" w:rsidRPr="00DB053F">
        <w:rPr>
          <w:rFonts w:ascii="Arial" w:hAnsi="Arial" w:cs="Arial"/>
          <w:sz w:val="24"/>
        </w:rPr>
        <w:t>zasą</w:t>
      </w:r>
      <w:r w:rsidRPr="00DB053F">
        <w:rPr>
          <w:rFonts w:ascii="Arial" w:hAnsi="Arial" w:cs="Arial"/>
          <w:sz w:val="24"/>
        </w:rPr>
        <w:t>dzenie świadczeń alimentacyjnych, w przypa</w:t>
      </w:r>
      <w:r w:rsidR="00427CA7">
        <w:rPr>
          <w:rFonts w:ascii="Arial" w:hAnsi="Arial" w:cs="Arial"/>
          <w:sz w:val="24"/>
        </w:rPr>
        <w:t>dku gdy od umieszczenia dziecka</w:t>
      </w:r>
      <w:r w:rsidRPr="00DB053F">
        <w:rPr>
          <w:rFonts w:ascii="Arial" w:hAnsi="Arial" w:cs="Arial"/>
          <w:sz w:val="24"/>
        </w:rPr>
        <w:t xml:space="preserve"> w pieczy zastępczej upłynął rok,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shd w:val="clear" w:color="auto" w:fill="FFFFFF"/>
        <w:tabs>
          <w:tab w:val="left" w:pos="993"/>
        </w:tabs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wydaje decyzje administracyjne oraz zawiera umowy cywilno-prawne w zakresie ustalonych kompetencji oraz udzielonych przez Starostę upoważnień,</w:t>
      </w:r>
    </w:p>
    <w:p w:rsidR="001D7109" w:rsidRPr="00DB053F" w:rsidRDefault="001D7109" w:rsidP="007A429E">
      <w:pPr>
        <w:pStyle w:val="Akapitzlist"/>
        <w:numPr>
          <w:ilvl w:val="3"/>
          <w:numId w:val="64"/>
        </w:num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wykonuje inne zadania z zakresu pomocy sp</w:t>
      </w:r>
      <w:r w:rsidR="00FA738B" w:rsidRPr="00DB053F">
        <w:rPr>
          <w:rFonts w:ascii="Arial" w:hAnsi="Arial" w:cs="Arial"/>
        </w:rPr>
        <w:t>ołecznej zlecone przez Starostę,</w:t>
      </w:r>
    </w:p>
    <w:p w:rsidR="001D7109" w:rsidRPr="00DB053F" w:rsidRDefault="001D7109" w:rsidP="007A429E">
      <w:pPr>
        <w:pStyle w:val="Tekstpodstawowywcity"/>
        <w:numPr>
          <w:ilvl w:val="3"/>
          <w:numId w:val="64"/>
        </w:numPr>
        <w:tabs>
          <w:tab w:val="left" w:pos="993"/>
        </w:tabs>
        <w:suppressAutoHyphens w:val="0"/>
        <w:ind w:left="709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Kierownik Centrum działa jednoosobowo na podstawie i w ramach upoważnienia udzielonego przez Zarząd i Starostę.</w:t>
      </w:r>
    </w:p>
    <w:p w:rsidR="00427CA7" w:rsidRDefault="00427CA7" w:rsidP="00DB053F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427CA7" w:rsidP="00DB053F">
      <w:pPr>
        <w:pStyle w:val="Tekstpodstawowywcity"/>
        <w:tabs>
          <w:tab w:val="left" w:pos="426"/>
          <w:tab w:val="left" w:pos="1134"/>
        </w:tabs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</w:t>
      </w:r>
      <w:r w:rsidR="001D7109" w:rsidRPr="00DB053F">
        <w:rPr>
          <w:rFonts w:ascii="Arial" w:hAnsi="Arial" w:cs="Arial"/>
          <w:sz w:val="24"/>
        </w:rPr>
        <w:t>8.</w:t>
      </w:r>
    </w:p>
    <w:p w:rsidR="001D7109" w:rsidRPr="00DB053F" w:rsidRDefault="001D7109" w:rsidP="00DB053F">
      <w:pPr>
        <w:pStyle w:val="Nagwek1"/>
        <w:numPr>
          <w:ilvl w:val="0"/>
          <w:numId w:val="0"/>
        </w:numPr>
        <w:tabs>
          <w:tab w:val="left" w:pos="708"/>
        </w:tabs>
        <w:ind w:left="993" w:hanging="426"/>
        <w:rPr>
          <w:rFonts w:ascii="Arial" w:hAnsi="Arial" w:cs="Arial"/>
          <w:sz w:val="24"/>
        </w:rPr>
      </w:pPr>
    </w:p>
    <w:p w:rsidR="00427CA7" w:rsidRDefault="00427CA7" w:rsidP="007A429E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Kierownik Centrum odpowiada za:</w:t>
      </w:r>
    </w:p>
    <w:p w:rsidR="007A429E" w:rsidRPr="00E81759" w:rsidRDefault="007A429E" w:rsidP="007A429E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1D7109" w:rsidRPr="00DB053F" w:rsidRDefault="00204219" w:rsidP="007A429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n</w:t>
      </w:r>
      <w:r w:rsidR="001D7109" w:rsidRPr="00DB053F">
        <w:rPr>
          <w:rFonts w:ascii="Arial" w:hAnsi="Arial" w:cs="Arial"/>
          <w:color w:val="auto"/>
        </w:rPr>
        <w:t>ależyte wykonywanie obowiązków w zakresie kontroli za</w:t>
      </w:r>
      <w:r w:rsidR="00FA738B" w:rsidRPr="00DB053F">
        <w:rPr>
          <w:rFonts w:ascii="Arial" w:hAnsi="Arial" w:cs="Arial"/>
          <w:color w:val="auto"/>
        </w:rPr>
        <w:t>rządczej w jednostce PCPR i PZO,</w:t>
      </w:r>
      <w:r w:rsidR="001D7109" w:rsidRPr="00DB053F">
        <w:rPr>
          <w:rFonts w:ascii="Arial" w:hAnsi="Arial" w:cs="Arial"/>
          <w:color w:val="auto"/>
        </w:rPr>
        <w:t xml:space="preserve"> </w:t>
      </w:r>
    </w:p>
    <w:p w:rsidR="001D7109" w:rsidRPr="00DB053F" w:rsidRDefault="00204219" w:rsidP="007A429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d</w:t>
      </w:r>
      <w:r w:rsidR="001D7109" w:rsidRPr="00DB053F">
        <w:rPr>
          <w:rFonts w:ascii="Arial" w:hAnsi="Arial" w:cs="Arial"/>
          <w:color w:val="auto"/>
        </w:rPr>
        <w:t>okonywanie wydatków zgodnie z przepisami dotyczącymi poszczególnych rodzajów wydatków w jednostce PCPR i PZO,</w:t>
      </w:r>
      <w:r w:rsidR="00427CA7">
        <w:rPr>
          <w:rFonts w:ascii="Arial" w:hAnsi="Arial" w:cs="Arial"/>
          <w:color w:val="auto"/>
        </w:rPr>
        <w:t xml:space="preserve"> w sposób celowy i oszczędny, z </w:t>
      </w:r>
      <w:r w:rsidR="001D7109" w:rsidRPr="00DB053F">
        <w:rPr>
          <w:rFonts w:ascii="Arial" w:hAnsi="Arial" w:cs="Arial"/>
          <w:color w:val="auto"/>
        </w:rPr>
        <w:t xml:space="preserve">zachowaniem zasad: </w:t>
      </w:r>
    </w:p>
    <w:p w:rsidR="001D7109" w:rsidRPr="00DB053F" w:rsidRDefault="00204219" w:rsidP="007A429E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u</w:t>
      </w:r>
      <w:r w:rsidR="001D7109" w:rsidRPr="00DB053F">
        <w:rPr>
          <w:rFonts w:ascii="Arial" w:hAnsi="Arial" w:cs="Arial"/>
          <w:color w:val="auto"/>
        </w:rPr>
        <w:t xml:space="preserve">zyskiwania najlepszych efektów z danych nakładów, </w:t>
      </w:r>
    </w:p>
    <w:p w:rsidR="001D7109" w:rsidRPr="00DB053F" w:rsidRDefault="00204219" w:rsidP="007A429E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o</w:t>
      </w:r>
      <w:r w:rsidR="001D7109" w:rsidRPr="00DB053F">
        <w:rPr>
          <w:rFonts w:ascii="Arial" w:hAnsi="Arial" w:cs="Arial"/>
          <w:color w:val="auto"/>
        </w:rPr>
        <w:t xml:space="preserve">ptymalnego doboru metod i środków do osiągnięcia założonych celów, </w:t>
      </w:r>
    </w:p>
    <w:p w:rsidR="001D7109" w:rsidRPr="00DB053F" w:rsidRDefault="00204219" w:rsidP="007A429E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w</w:t>
      </w:r>
      <w:r w:rsidR="001D7109" w:rsidRPr="00DB053F">
        <w:rPr>
          <w:rFonts w:ascii="Arial" w:hAnsi="Arial" w:cs="Arial"/>
          <w:color w:val="auto"/>
        </w:rPr>
        <w:t xml:space="preserve"> sposób umożliwiający terminową realizację zadań, </w:t>
      </w:r>
    </w:p>
    <w:p w:rsidR="001D7109" w:rsidRDefault="00204219" w:rsidP="007A429E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w</w:t>
      </w:r>
      <w:r w:rsidR="001D7109" w:rsidRPr="00DB053F">
        <w:rPr>
          <w:rFonts w:ascii="Arial" w:hAnsi="Arial" w:cs="Arial"/>
          <w:color w:val="auto"/>
        </w:rPr>
        <w:t xml:space="preserve"> wysokości i terminach wynikających z wcz</w:t>
      </w:r>
      <w:r w:rsidR="00FA738B" w:rsidRPr="00DB053F">
        <w:rPr>
          <w:rFonts w:ascii="Arial" w:hAnsi="Arial" w:cs="Arial"/>
          <w:color w:val="auto"/>
        </w:rPr>
        <w:t>eśniej zaciągniętych zobowiązań,</w:t>
      </w:r>
      <w:r w:rsidR="001D7109" w:rsidRPr="00DB053F">
        <w:rPr>
          <w:rFonts w:ascii="Arial" w:hAnsi="Arial" w:cs="Arial"/>
          <w:color w:val="auto"/>
        </w:rPr>
        <w:t xml:space="preserve"> </w:t>
      </w:r>
    </w:p>
    <w:p w:rsidR="00427CA7" w:rsidRPr="00DB053F" w:rsidRDefault="00427CA7" w:rsidP="00427CA7">
      <w:pPr>
        <w:pStyle w:val="Default"/>
        <w:ind w:left="1068"/>
        <w:jc w:val="both"/>
        <w:rPr>
          <w:rFonts w:ascii="Arial" w:hAnsi="Arial" w:cs="Arial"/>
          <w:color w:val="auto"/>
        </w:rPr>
      </w:pPr>
    </w:p>
    <w:p w:rsidR="001D7109" w:rsidRDefault="00204219" w:rsidP="007A429E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z</w:t>
      </w:r>
      <w:r w:rsidR="001D7109" w:rsidRPr="00DB053F">
        <w:rPr>
          <w:rFonts w:ascii="Arial" w:hAnsi="Arial" w:cs="Arial"/>
          <w:color w:val="auto"/>
        </w:rPr>
        <w:t>lecanie zadań na zasadzie wyboru najkorzystniejszej oferty, z uwzględnieniem przepisów o</w:t>
      </w:r>
      <w:r w:rsidR="007873D8" w:rsidRPr="00DB053F">
        <w:rPr>
          <w:rFonts w:ascii="Arial" w:hAnsi="Arial" w:cs="Arial"/>
          <w:color w:val="auto"/>
        </w:rPr>
        <w:t> </w:t>
      </w:r>
      <w:r w:rsidR="001D7109" w:rsidRPr="00DB053F">
        <w:rPr>
          <w:rFonts w:ascii="Arial" w:hAnsi="Arial" w:cs="Arial"/>
          <w:color w:val="auto"/>
        </w:rPr>
        <w:t>zamówieniach publicznych, a w odniesieniu do organ</w:t>
      </w:r>
      <w:r w:rsidR="00427CA7">
        <w:rPr>
          <w:rFonts w:ascii="Arial" w:hAnsi="Arial" w:cs="Arial"/>
          <w:color w:val="auto"/>
        </w:rPr>
        <w:t xml:space="preserve">izacji pozarządowych, </w:t>
      </w:r>
      <w:r w:rsidR="001D7109" w:rsidRPr="00DB053F">
        <w:rPr>
          <w:rFonts w:ascii="Arial" w:hAnsi="Arial" w:cs="Arial"/>
          <w:color w:val="auto"/>
        </w:rPr>
        <w:t>z</w:t>
      </w:r>
      <w:r w:rsidR="001C11E5" w:rsidRPr="00DB053F">
        <w:rPr>
          <w:rFonts w:ascii="Arial" w:hAnsi="Arial" w:cs="Arial"/>
          <w:color w:val="auto"/>
        </w:rPr>
        <w:t xml:space="preserve"> </w:t>
      </w:r>
      <w:r w:rsidR="001D7109" w:rsidRPr="00DB053F">
        <w:rPr>
          <w:rFonts w:ascii="Arial" w:hAnsi="Arial" w:cs="Arial"/>
          <w:color w:val="auto"/>
        </w:rPr>
        <w:t>odpowiednim zastosowaniem przepisów</w:t>
      </w:r>
      <w:r w:rsidR="001C11E5" w:rsidRPr="00DB053F">
        <w:rPr>
          <w:rFonts w:ascii="Arial" w:hAnsi="Arial" w:cs="Arial"/>
          <w:color w:val="auto"/>
        </w:rPr>
        <w:t xml:space="preserve"> </w:t>
      </w:r>
      <w:r w:rsidR="001D7109" w:rsidRPr="00DB053F">
        <w:rPr>
          <w:rFonts w:ascii="Arial" w:hAnsi="Arial" w:cs="Arial"/>
          <w:color w:val="auto"/>
        </w:rPr>
        <w:t xml:space="preserve">o finansach publicznych. </w:t>
      </w:r>
    </w:p>
    <w:p w:rsidR="00427CA7" w:rsidRPr="00DB053F" w:rsidRDefault="00427CA7" w:rsidP="00427CA7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1D7109" w:rsidRDefault="001D7109" w:rsidP="007A429E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 xml:space="preserve">Kierownik Centrum: </w:t>
      </w:r>
    </w:p>
    <w:p w:rsidR="007A429E" w:rsidRPr="00DB053F" w:rsidRDefault="007A429E" w:rsidP="007A429E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1D7109" w:rsidRPr="00DB053F" w:rsidRDefault="001D7109" w:rsidP="007A429E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 xml:space="preserve">zaciąga zobowiązania mające pokrycie w ustalonych kwotach wydatków w planach finansowych jednostek PCPR i PZO , w ramach upoważnień udzielonych przez Radę </w:t>
      </w:r>
      <w:r w:rsidR="0000191A" w:rsidRPr="00DB053F">
        <w:rPr>
          <w:rFonts w:ascii="Arial" w:hAnsi="Arial" w:cs="Arial"/>
          <w:color w:val="auto"/>
        </w:rPr>
        <w:t xml:space="preserve">Powiatu </w:t>
      </w:r>
      <w:r w:rsidRPr="00DB053F">
        <w:rPr>
          <w:rFonts w:ascii="Arial" w:hAnsi="Arial" w:cs="Arial"/>
          <w:color w:val="auto"/>
        </w:rPr>
        <w:t xml:space="preserve">lub Zarząd Powiatu, </w:t>
      </w:r>
    </w:p>
    <w:p w:rsidR="001D7109" w:rsidRPr="00DB053F" w:rsidRDefault="001D7109" w:rsidP="007A429E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>dokonuje wydatków w granicach kwot ok</w:t>
      </w:r>
      <w:r w:rsidR="00427CA7">
        <w:rPr>
          <w:rFonts w:ascii="Arial" w:hAnsi="Arial" w:cs="Arial"/>
          <w:color w:val="auto"/>
        </w:rPr>
        <w:t>reślonych w planie finansowym, z </w:t>
      </w:r>
      <w:r w:rsidRPr="00DB053F">
        <w:rPr>
          <w:rFonts w:ascii="Arial" w:hAnsi="Arial" w:cs="Arial"/>
          <w:color w:val="auto"/>
        </w:rPr>
        <w:t xml:space="preserve">uwzględnieniem prawidłowo dokonanych przeniesień i zgodnie z planowanym przeznaczeniem, </w:t>
      </w:r>
    </w:p>
    <w:p w:rsidR="001D7109" w:rsidRPr="00DB053F" w:rsidRDefault="001D7109" w:rsidP="007A429E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</w:rPr>
      </w:pPr>
      <w:r w:rsidRPr="00DB053F">
        <w:rPr>
          <w:rFonts w:ascii="Arial" w:hAnsi="Arial" w:cs="Arial"/>
          <w:color w:val="auto"/>
        </w:rPr>
        <w:t xml:space="preserve">jest zobowiązany do ustalania, pobierania i odprowadzania dochodów budżetowych jednostki na zasadach i w terminach wynikających z obowiązujących przepisów. </w:t>
      </w:r>
    </w:p>
    <w:p w:rsidR="00427CA7" w:rsidRDefault="00427CA7" w:rsidP="00DB053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4"/>
        </w:rPr>
      </w:pPr>
    </w:p>
    <w:p w:rsidR="001D7109" w:rsidRPr="00DB053F" w:rsidRDefault="001D7109" w:rsidP="00DB053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Rozdział IV</w:t>
      </w:r>
    </w:p>
    <w:p w:rsidR="001D7109" w:rsidRPr="00DB053F" w:rsidRDefault="001D7109" w:rsidP="00427CA7">
      <w:pPr>
        <w:pStyle w:val="Nagwek8"/>
        <w:numPr>
          <w:ilvl w:val="0"/>
          <w:numId w:val="0"/>
        </w:numPr>
        <w:tabs>
          <w:tab w:val="left" w:pos="720"/>
        </w:tabs>
        <w:jc w:val="center"/>
        <w:rPr>
          <w:rFonts w:ascii="Arial" w:hAnsi="Arial" w:cs="Arial"/>
          <w:sz w:val="24"/>
          <w:u w:val="none"/>
        </w:rPr>
      </w:pPr>
      <w:r w:rsidRPr="00DB053F">
        <w:rPr>
          <w:rFonts w:ascii="Arial" w:hAnsi="Arial" w:cs="Arial"/>
          <w:sz w:val="24"/>
          <w:u w:val="none"/>
        </w:rPr>
        <w:t>Struktura organizacyjna Centrum</w:t>
      </w:r>
    </w:p>
    <w:p w:rsidR="001D7109" w:rsidRPr="00DB053F" w:rsidRDefault="001D7109" w:rsidP="00DB053F">
      <w:pPr>
        <w:ind w:left="709" w:hanging="425"/>
        <w:jc w:val="center"/>
        <w:rPr>
          <w:rFonts w:ascii="Arial" w:hAnsi="Arial" w:cs="Arial"/>
        </w:rPr>
      </w:pPr>
    </w:p>
    <w:p w:rsidR="001D7109" w:rsidRPr="00DB053F" w:rsidRDefault="00427CA7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204219" w:rsidRPr="00DB053F">
        <w:rPr>
          <w:rFonts w:ascii="Arial" w:hAnsi="Arial" w:cs="Arial"/>
        </w:rPr>
        <w:t>9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pStyle w:val="Tekstpodstawowywcity"/>
        <w:ind w:left="360" w:firstLine="0"/>
        <w:jc w:val="both"/>
        <w:rPr>
          <w:rFonts w:ascii="Arial" w:hAnsi="Arial" w:cs="Arial"/>
          <w:sz w:val="24"/>
        </w:rPr>
      </w:pPr>
    </w:p>
    <w:p w:rsidR="001D7109" w:rsidRPr="00DB053F" w:rsidRDefault="001D7109" w:rsidP="007A429E">
      <w:pPr>
        <w:pStyle w:val="Tekstpodstawowywcity"/>
        <w:numPr>
          <w:ilvl w:val="0"/>
          <w:numId w:val="1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Podstawą struktury organizacyjnej Centrum są komórki organizacyjne zwane Zespołami, w</w:t>
      </w:r>
      <w:r w:rsidR="00D6674C" w:rsidRPr="00DB053F">
        <w:rPr>
          <w:rFonts w:ascii="Arial" w:hAnsi="Arial" w:cs="Arial"/>
          <w:sz w:val="24"/>
        </w:rPr>
        <w:t> </w:t>
      </w:r>
      <w:r w:rsidRPr="00DB053F">
        <w:rPr>
          <w:rFonts w:ascii="Arial" w:hAnsi="Arial" w:cs="Arial"/>
          <w:sz w:val="24"/>
        </w:rPr>
        <w:t xml:space="preserve">ramach których funkcjonują samodzielne stanowiska pracy. </w:t>
      </w:r>
    </w:p>
    <w:p w:rsidR="001D7109" w:rsidRPr="00DB053F" w:rsidRDefault="001D7109" w:rsidP="007A429E">
      <w:pPr>
        <w:pStyle w:val="Tekstpodstawowywcity"/>
        <w:numPr>
          <w:ilvl w:val="0"/>
          <w:numId w:val="16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lastRenderedPageBreak/>
        <w:t>Wszystkie stanowiska pracy wchodzące w skład struktury organizacyjnej Centrum funkcjonują w oparciu o indywidualne</w:t>
      </w:r>
      <w:r w:rsidR="00427CA7">
        <w:rPr>
          <w:rFonts w:ascii="Arial" w:hAnsi="Arial" w:cs="Arial"/>
          <w:sz w:val="24"/>
        </w:rPr>
        <w:t xml:space="preserve"> zakresy czynności obowiązków i </w:t>
      </w:r>
      <w:r w:rsidRPr="00DB053F">
        <w:rPr>
          <w:rFonts w:ascii="Arial" w:hAnsi="Arial" w:cs="Arial"/>
          <w:sz w:val="24"/>
        </w:rPr>
        <w:t>odpowiedzialności ustalone przez Kierownika Centrum.</w:t>
      </w:r>
    </w:p>
    <w:p w:rsidR="00427CA7" w:rsidRDefault="00427CA7" w:rsidP="00DB053F">
      <w:pPr>
        <w:pStyle w:val="Tekstpodstawowywcity"/>
        <w:suppressAutoHyphens w:val="0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427CA7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204219" w:rsidRPr="00DB053F">
        <w:rPr>
          <w:rFonts w:ascii="Arial" w:hAnsi="Arial" w:cs="Arial"/>
        </w:rPr>
        <w:t>10</w:t>
      </w:r>
      <w:r w:rsidR="001D7109" w:rsidRPr="00DB053F">
        <w:rPr>
          <w:rFonts w:ascii="Arial" w:hAnsi="Arial" w:cs="Arial"/>
        </w:rPr>
        <w:t>.</w:t>
      </w:r>
    </w:p>
    <w:p w:rsidR="00204219" w:rsidRPr="00DB053F" w:rsidRDefault="00204219" w:rsidP="00DB053F">
      <w:pPr>
        <w:pStyle w:val="Tekstpodstawowywcity"/>
        <w:suppressAutoHyphens w:val="0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1D7109" w:rsidP="00427CA7">
      <w:pPr>
        <w:pStyle w:val="Tekstpodstawowywcity"/>
        <w:suppressAutoHyphens w:val="0"/>
        <w:ind w:left="0" w:firstLine="0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Komórki organizacyjne podejmują i prowadzą sprawy związ</w:t>
      </w:r>
      <w:r w:rsidR="00D6674C" w:rsidRPr="00DB053F">
        <w:rPr>
          <w:rFonts w:ascii="Arial" w:hAnsi="Arial" w:cs="Arial"/>
          <w:sz w:val="24"/>
        </w:rPr>
        <w:t xml:space="preserve">ane z realizacją zadań Centrum </w:t>
      </w:r>
      <w:r w:rsidRPr="00DB053F">
        <w:rPr>
          <w:rFonts w:ascii="Arial" w:hAnsi="Arial" w:cs="Arial"/>
          <w:sz w:val="24"/>
        </w:rPr>
        <w:t>w</w:t>
      </w:r>
      <w:r w:rsidR="00D6674C" w:rsidRPr="00DB053F">
        <w:rPr>
          <w:rFonts w:ascii="Arial" w:hAnsi="Arial" w:cs="Arial"/>
          <w:sz w:val="24"/>
        </w:rPr>
        <w:t> </w:t>
      </w:r>
      <w:r w:rsidRPr="00DB053F">
        <w:rPr>
          <w:rFonts w:ascii="Arial" w:hAnsi="Arial" w:cs="Arial"/>
          <w:sz w:val="24"/>
        </w:rPr>
        <w:t>zakresie określonym w Regulaminie.</w:t>
      </w:r>
    </w:p>
    <w:p w:rsidR="00427CA7" w:rsidRDefault="00427CA7" w:rsidP="00DB053F">
      <w:pPr>
        <w:pStyle w:val="Tekstpodstawowywcity"/>
        <w:suppressAutoHyphens w:val="0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427CA7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204219" w:rsidRPr="00DB053F">
        <w:rPr>
          <w:rFonts w:ascii="Arial" w:hAnsi="Arial" w:cs="Arial"/>
        </w:rPr>
        <w:t>1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pStyle w:val="Tekstpodstawowywcity"/>
        <w:suppressAutoHyphens w:val="0"/>
        <w:ind w:left="426" w:firstLine="0"/>
        <w:jc w:val="both"/>
        <w:rPr>
          <w:rFonts w:ascii="Arial" w:hAnsi="Arial" w:cs="Arial"/>
          <w:sz w:val="24"/>
        </w:rPr>
      </w:pPr>
    </w:p>
    <w:p w:rsidR="001D7109" w:rsidRPr="00DB053F" w:rsidRDefault="001D7109" w:rsidP="00427CA7">
      <w:pPr>
        <w:pStyle w:val="Tekstpodstawowywcity"/>
        <w:suppressAutoHyphens w:val="0"/>
        <w:ind w:left="0" w:firstLine="0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Kierownik Centrum może, w razie potrzeby na podstawie odrębnych przepisów, zatrudniać pracowników w ramach umów z Powiatowym Urzędem Pracy, a także zawierać z tym Urzędem umowy o odbywanie stażu przez absolwentów, umożliwiać odbywanie praktyk zawodowych oraz wykonywanie świadczeń przez wolontariuszy.</w:t>
      </w: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427CA7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204219" w:rsidRPr="00DB053F">
        <w:rPr>
          <w:rFonts w:ascii="Arial" w:hAnsi="Arial" w:cs="Arial"/>
        </w:rPr>
        <w:t>2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pStyle w:val="Tekstpodstawowywcity"/>
        <w:ind w:left="360" w:firstLine="0"/>
        <w:jc w:val="both"/>
        <w:rPr>
          <w:rFonts w:ascii="Arial" w:hAnsi="Arial" w:cs="Arial"/>
          <w:sz w:val="24"/>
        </w:rPr>
      </w:pPr>
    </w:p>
    <w:p w:rsidR="00427CA7" w:rsidRDefault="001D7109" w:rsidP="007A429E">
      <w:pPr>
        <w:pStyle w:val="Tekstpodstawowywcity"/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 skład struktury organizacyjnej Centrum wchodzą:</w:t>
      </w:r>
    </w:p>
    <w:p w:rsidR="007A429E" w:rsidRPr="00E81759" w:rsidRDefault="007A429E" w:rsidP="007A429E">
      <w:pPr>
        <w:pStyle w:val="Tekstpodstawowywcity"/>
        <w:suppressAutoHyphens w:val="0"/>
        <w:ind w:left="426" w:firstLine="0"/>
        <w:jc w:val="both"/>
        <w:rPr>
          <w:rFonts w:ascii="Arial" w:hAnsi="Arial" w:cs="Arial"/>
          <w:sz w:val="24"/>
        </w:rPr>
      </w:pPr>
    </w:p>
    <w:p w:rsidR="001D7109" w:rsidRPr="00DB053F" w:rsidRDefault="001D7109" w:rsidP="007A429E">
      <w:pPr>
        <w:pStyle w:val="Tekstpodstawowywcity"/>
        <w:numPr>
          <w:ilvl w:val="0"/>
          <w:numId w:val="17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Zespół Finansowo - Księgowy oraz Organizacji i Kadr,</w:t>
      </w:r>
    </w:p>
    <w:p w:rsidR="001D7109" w:rsidRPr="00DB053F" w:rsidRDefault="00427CA7" w:rsidP="007A429E">
      <w:pPr>
        <w:pStyle w:val="Tekstpodstawowywcity"/>
        <w:numPr>
          <w:ilvl w:val="0"/>
          <w:numId w:val="17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Zespół </w:t>
      </w:r>
      <w:r w:rsidR="001D7109" w:rsidRPr="00DB053F">
        <w:rPr>
          <w:rFonts w:ascii="Arial" w:hAnsi="Arial" w:cs="Arial"/>
          <w:sz w:val="24"/>
        </w:rPr>
        <w:t>Pomocy Osobom Niepełnosprawnym oraz Rehabilitacji Społecznej,</w:t>
      </w:r>
    </w:p>
    <w:p w:rsidR="001D7109" w:rsidRPr="00DB053F" w:rsidRDefault="001D7109" w:rsidP="007A429E">
      <w:pPr>
        <w:pStyle w:val="Tekstpodstawowywcity"/>
        <w:numPr>
          <w:ilvl w:val="0"/>
          <w:numId w:val="17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Zespół Pomocy Instytucjonalnej</w:t>
      </w:r>
      <w:r w:rsidR="00FA738B" w:rsidRPr="00DB053F">
        <w:rPr>
          <w:rFonts w:ascii="Arial" w:hAnsi="Arial" w:cs="Arial"/>
          <w:sz w:val="24"/>
        </w:rPr>
        <w:t>,</w:t>
      </w:r>
      <w:r w:rsidRPr="00DB053F">
        <w:rPr>
          <w:rFonts w:ascii="Arial" w:hAnsi="Arial" w:cs="Arial"/>
          <w:sz w:val="24"/>
        </w:rPr>
        <w:t xml:space="preserve"> </w:t>
      </w:r>
    </w:p>
    <w:p w:rsidR="001D7109" w:rsidRPr="00DB053F" w:rsidRDefault="001D7109" w:rsidP="007A429E">
      <w:pPr>
        <w:pStyle w:val="Tekstpodstawowywcity"/>
        <w:numPr>
          <w:ilvl w:val="0"/>
          <w:numId w:val="17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Zespół ds. Pieczy Zastępczej</w:t>
      </w:r>
      <w:r w:rsidR="00FA738B" w:rsidRPr="00DB053F">
        <w:rPr>
          <w:rFonts w:ascii="Arial" w:hAnsi="Arial" w:cs="Arial"/>
          <w:sz w:val="24"/>
        </w:rPr>
        <w:t>,</w:t>
      </w:r>
    </w:p>
    <w:p w:rsidR="001D7109" w:rsidRPr="00DB053F" w:rsidRDefault="001D7109" w:rsidP="007A429E">
      <w:pPr>
        <w:pStyle w:val="Tekstpodstawowywcity"/>
        <w:numPr>
          <w:ilvl w:val="0"/>
          <w:numId w:val="17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Zespół ds. Świadczeń i Pomocy Społecznej,</w:t>
      </w:r>
    </w:p>
    <w:p w:rsidR="001D7109" w:rsidRPr="00DB053F" w:rsidRDefault="001D7109" w:rsidP="007A429E">
      <w:pPr>
        <w:pStyle w:val="Tekstpodstawowywcity"/>
        <w:numPr>
          <w:ilvl w:val="0"/>
          <w:numId w:val="17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Zespół ds. Informatyzacji, Projektów i Współpracy z Organizacjami Pozarządowymi,</w:t>
      </w:r>
    </w:p>
    <w:p w:rsidR="001D7109" w:rsidRPr="00DB053F" w:rsidRDefault="001D7109" w:rsidP="007A429E">
      <w:pPr>
        <w:pStyle w:val="Tekstpodstawowywcity"/>
        <w:numPr>
          <w:ilvl w:val="0"/>
          <w:numId w:val="17"/>
        </w:numPr>
        <w:tabs>
          <w:tab w:val="num" w:pos="709"/>
        </w:tabs>
        <w:suppressAutoHyphens w:val="0"/>
        <w:ind w:left="709" w:hanging="425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Punkt Poradnictwa Specjalistycznego.</w:t>
      </w:r>
    </w:p>
    <w:p w:rsidR="001D7109" w:rsidRPr="00DB053F" w:rsidRDefault="001D7109" w:rsidP="00DB053F">
      <w:pPr>
        <w:pStyle w:val="Tekstpodstawowywcity"/>
        <w:suppressAutoHyphens w:val="0"/>
        <w:ind w:left="1134" w:firstLine="0"/>
        <w:jc w:val="both"/>
        <w:rPr>
          <w:rFonts w:ascii="Arial" w:hAnsi="Arial" w:cs="Arial"/>
          <w:b/>
          <w:sz w:val="24"/>
        </w:rPr>
      </w:pPr>
    </w:p>
    <w:p w:rsidR="001D7109" w:rsidRPr="00193398" w:rsidRDefault="001D7109" w:rsidP="007A429E">
      <w:pPr>
        <w:pStyle w:val="Tekstpodstawowywcity"/>
        <w:numPr>
          <w:ilvl w:val="0"/>
          <w:numId w:val="6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 xml:space="preserve">W razie konieczności załatwienia sprawy </w:t>
      </w:r>
      <w:r w:rsidR="00427CA7">
        <w:rPr>
          <w:rFonts w:ascii="Arial" w:hAnsi="Arial" w:cs="Arial"/>
          <w:sz w:val="24"/>
        </w:rPr>
        <w:t>nieprzypisanej w Regulaminie do </w:t>
      </w:r>
      <w:r w:rsidRPr="00DB053F">
        <w:rPr>
          <w:rFonts w:ascii="Arial" w:hAnsi="Arial" w:cs="Arial"/>
          <w:sz w:val="24"/>
        </w:rPr>
        <w:t>kompetencji żadnego Zespołu kierownik w drodze zarządzenia decyduje, który zespół będzie załatwiał dany rodzaj sprawy do czasu odpowiedniej zmiany Regulaminu.</w:t>
      </w:r>
    </w:p>
    <w:p w:rsidR="001D7109" w:rsidRPr="00DB053F" w:rsidRDefault="00427CA7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204219" w:rsidRPr="00DB053F">
        <w:rPr>
          <w:rFonts w:ascii="Arial" w:hAnsi="Arial" w:cs="Arial"/>
        </w:rPr>
        <w:t>3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pStyle w:val="Tekstpodstawowywcity"/>
        <w:suppressAutoHyphens w:val="0"/>
        <w:ind w:left="1134" w:firstLine="0"/>
        <w:jc w:val="center"/>
        <w:rPr>
          <w:rFonts w:ascii="Arial" w:hAnsi="Arial" w:cs="Arial"/>
          <w:sz w:val="24"/>
        </w:rPr>
      </w:pPr>
    </w:p>
    <w:p w:rsidR="001D7109" w:rsidRPr="00DB053F" w:rsidRDefault="001D7109" w:rsidP="007A429E">
      <w:pPr>
        <w:pStyle w:val="Tekstpodstawowywcity"/>
        <w:numPr>
          <w:ilvl w:val="0"/>
          <w:numId w:val="18"/>
        </w:numPr>
        <w:tabs>
          <w:tab w:val="clear" w:pos="360"/>
          <w:tab w:val="num" w:pos="426"/>
          <w:tab w:val="left" w:pos="851"/>
        </w:tabs>
        <w:suppressAutoHyphens w:val="0"/>
        <w:ind w:left="426" w:hanging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Przy Centrum działa Powiatowy Zespół do Spraw Orzekania o Niepełnosprawności w</w:t>
      </w:r>
      <w:r w:rsidR="00D6674C" w:rsidRPr="00DB053F">
        <w:rPr>
          <w:rFonts w:ascii="Arial" w:hAnsi="Arial" w:cs="Arial"/>
          <w:sz w:val="24"/>
        </w:rPr>
        <w:t> </w:t>
      </w:r>
      <w:r w:rsidRPr="00DB053F">
        <w:rPr>
          <w:rFonts w:ascii="Arial" w:hAnsi="Arial" w:cs="Arial"/>
          <w:sz w:val="24"/>
        </w:rPr>
        <w:t xml:space="preserve">Braniewie. </w:t>
      </w:r>
    </w:p>
    <w:p w:rsidR="001D7109" w:rsidRPr="00DB053F" w:rsidRDefault="001D7109" w:rsidP="007A429E">
      <w:pPr>
        <w:pStyle w:val="Tekstpodstawowywcity"/>
        <w:numPr>
          <w:ilvl w:val="0"/>
          <w:numId w:val="18"/>
        </w:numPr>
        <w:tabs>
          <w:tab w:val="clear" w:pos="360"/>
          <w:tab w:val="left" w:pos="0"/>
          <w:tab w:val="num" w:pos="426"/>
          <w:tab w:val="left" w:pos="851"/>
        </w:tabs>
        <w:suppressAutoHyphens w:val="0"/>
        <w:ind w:left="426" w:hanging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Strukturę organizacyjną Centrum określa schemat organizacyjny stanowiący załącznik nr 1 do niniejszego regulaminu.</w:t>
      </w:r>
    </w:p>
    <w:p w:rsidR="001D7109" w:rsidRPr="00DB053F" w:rsidRDefault="001D7109" w:rsidP="007A429E">
      <w:pPr>
        <w:pStyle w:val="Tekstpodstawowywcity"/>
        <w:numPr>
          <w:ilvl w:val="0"/>
          <w:numId w:val="18"/>
        </w:numPr>
        <w:tabs>
          <w:tab w:val="clear" w:pos="360"/>
          <w:tab w:val="left" w:pos="0"/>
          <w:tab w:val="num" w:pos="426"/>
          <w:tab w:val="left" w:pos="851"/>
        </w:tabs>
        <w:suppressAutoHyphens w:val="0"/>
        <w:ind w:left="426" w:hanging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Zmiany do schematu organizacyjnego wprowadza się w miarę zmian realizacji zadań Centrum, za zgodą Zarządu Powiatu.</w:t>
      </w:r>
    </w:p>
    <w:p w:rsidR="00427CA7" w:rsidRDefault="00427CA7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427CA7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204219" w:rsidRPr="00DB053F">
        <w:rPr>
          <w:rFonts w:ascii="Arial" w:hAnsi="Arial" w:cs="Arial"/>
        </w:rPr>
        <w:t>4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b/>
          <w:sz w:val="24"/>
        </w:rPr>
      </w:pPr>
    </w:p>
    <w:p w:rsidR="001D7109" w:rsidRPr="00DB053F" w:rsidRDefault="001D7109" w:rsidP="00DB053F">
      <w:pPr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Zespół Finansowo - Księgowy oraz Organizacji i Kadr</w:t>
      </w:r>
    </w:p>
    <w:p w:rsidR="001D7109" w:rsidRPr="00DB053F" w:rsidRDefault="001D7109" w:rsidP="00DB053F">
      <w:pPr>
        <w:rPr>
          <w:rFonts w:ascii="Arial" w:hAnsi="Arial" w:cs="Arial"/>
          <w:b/>
        </w:rPr>
      </w:pPr>
    </w:p>
    <w:p w:rsidR="001D7109" w:rsidRPr="00DB053F" w:rsidRDefault="005E59BB" w:rsidP="007A429E">
      <w:pPr>
        <w:pStyle w:val="NormalnyWeb"/>
        <w:numPr>
          <w:ilvl w:val="0"/>
          <w:numId w:val="19"/>
        </w:numPr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  <w:r w:rsidRPr="00DB053F">
        <w:rPr>
          <w:rStyle w:val="Pogrubienie"/>
          <w:rFonts w:ascii="Arial" w:hAnsi="Arial" w:cs="Arial"/>
          <w:b w:val="0"/>
        </w:rPr>
        <w:t>g</w:t>
      </w:r>
      <w:r w:rsidR="001D7109" w:rsidRPr="00DB053F">
        <w:rPr>
          <w:rStyle w:val="Pogrubienie"/>
          <w:rFonts w:ascii="Arial" w:hAnsi="Arial" w:cs="Arial"/>
          <w:b w:val="0"/>
        </w:rPr>
        <w:t>łówny księgowy – 1 etat</w:t>
      </w:r>
    </w:p>
    <w:p w:rsidR="001D7109" w:rsidRPr="00DB053F" w:rsidRDefault="00427CA7" w:rsidP="007A429E">
      <w:pPr>
        <w:pStyle w:val="NormalnyWeb"/>
        <w:numPr>
          <w:ilvl w:val="0"/>
          <w:numId w:val="19"/>
        </w:numPr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  <w:r>
        <w:rPr>
          <w:rStyle w:val="Pogrubienie"/>
          <w:rFonts w:ascii="Arial" w:hAnsi="Arial" w:cs="Arial"/>
          <w:b w:val="0"/>
        </w:rPr>
        <w:t>specjalista</w:t>
      </w:r>
      <w:r w:rsidR="001D7109" w:rsidRPr="00DB053F">
        <w:rPr>
          <w:rStyle w:val="Pogrubienie"/>
          <w:rFonts w:ascii="Arial" w:hAnsi="Arial" w:cs="Arial"/>
          <w:b w:val="0"/>
        </w:rPr>
        <w:t xml:space="preserve"> ds. kadr, płac, organizacji i kontroli – ½ etatu,</w:t>
      </w:r>
    </w:p>
    <w:p w:rsidR="001D7109" w:rsidRPr="00DB053F" w:rsidRDefault="001D7109" w:rsidP="007A429E">
      <w:pPr>
        <w:pStyle w:val="NormalnyWeb"/>
        <w:numPr>
          <w:ilvl w:val="0"/>
          <w:numId w:val="19"/>
        </w:numPr>
        <w:spacing w:before="0" w:beforeAutospacing="0" w:after="0" w:afterAutospacing="0"/>
        <w:rPr>
          <w:rStyle w:val="Pogrubienie"/>
          <w:rFonts w:ascii="Arial" w:hAnsi="Arial" w:cs="Arial"/>
          <w:b w:val="0"/>
        </w:rPr>
      </w:pPr>
      <w:r w:rsidRPr="00DB053F">
        <w:rPr>
          <w:rStyle w:val="Pogrubienie"/>
          <w:rFonts w:ascii="Arial" w:hAnsi="Arial" w:cs="Arial"/>
          <w:b w:val="0"/>
        </w:rPr>
        <w:t>obsługa administracyjna sekretariatu Centrum i PZO– 1 etat</w:t>
      </w:r>
    </w:p>
    <w:p w:rsidR="001D7109" w:rsidRPr="00DB053F" w:rsidRDefault="001D7109" w:rsidP="00DB053F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ewidencji księgowej w zakresie realizacji zadań z zakresu rehabilitacji społecznej i zawodowej PFRON w układzie syntetycznym i analitycznym zgodnie z</w:t>
      </w:r>
      <w:r w:rsidR="00D6674C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obowiązującymi przepisami o rachunkowości.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lastRenderedPageBreak/>
        <w:t>Przygotowywanie i uzgadnianie danych do sprawozdawczości w zakresie prowadzonej ewidencji księgowej.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zgodnie z obowiązującymi przepisami i terminami, listy wynagrodzeń pracowników.</w:t>
      </w:r>
    </w:p>
    <w:p w:rsidR="001D7109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przelewów wynagrodzeń do poszczególnych banków i przelewów potrąceń wynikających z list płac.</w:t>
      </w:r>
    </w:p>
    <w:p w:rsidR="007A429E" w:rsidRPr="00DB053F" w:rsidRDefault="007A429E" w:rsidP="007A429E">
      <w:pPr>
        <w:pStyle w:val="NormalnyWeb"/>
        <w:spacing w:before="0" w:beforeAutospacing="0" w:after="0" w:afterAutospacing="0"/>
        <w:ind w:left="426"/>
        <w:jc w:val="both"/>
        <w:rPr>
          <w:rFonts w:ascii="Arial" w:hAnsi="Arial" w:cs="Arial"/>
        </w:rPr>
      </w:pP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 w:hanging="357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spraw kadrowych: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>teczki osobowe,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>sporządzanie umów o pracę, wymiarów wynagrodzeń, świadectw pracy,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>nagrody jubileuszowe,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>prowadzenie rejestru (ewidencji) zwolnień i zasiłków chorobowych pracowników,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>aktualizacja zakresów obowiązków pracowników,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przestrzeganie aktualności badań lekarskich pracowników, 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>dokumentacja odchodzących na emeryturę,</w:t>
      </w:r>
    </w:p>
    <w:p w:rsidR="001D7109" w:rsidRPr="00DB053F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dokumentacja funduszu świadczeń socjalnych, </w:t>
      </w:r>
    </w:p>
    <w:p w:rsidR="001D7109" w:rsidRDefault="001D7109" w:rsidP="007A429E">
      <w:pPr>
        <w:pStyle w:val="NormalnyWeb"/>
        <w:numPr>
          <w:ilvl w:val="2"/>
          <w:numId w:val="50"/>
        </w:numPr>
        <w:tabs>
          <w:tab w:val="clear" w:pos="2160"/>
          <w:tab w:val="num" w:pos="993"/>
        </w:tabs>
        <w:spacing w:before="0" w:beforeAutospacing="0" w:after="0" w:afterAutospacing="0"/>
        <w:ind w:hanging="1451"/>
        <w:rPr>
          <w:rFonts w:ascii="Arial" w:hAnsi="Arial" w:cs="Arial"/>
        </w:rPr>
      </w:pPr>
      <w:r w:rsidRPr="00DB053F">
        <w:rPr>
          <w:rFonts w:ascii="Arial" w:hAnsi="Arial" w:cs="Arial"/>
        </w:rPr>
        <w:t>odpowiedzialność za właściwe przechowywanie dokumentów.</w:t>
      </w:r>
    </w:p>
    <w:p w:rsidR="00427CA7" w:rsidRPr="00DB053F" w:rsidRDefault="00427CA7" w:rsidP="00427CA7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kart wynagrodzeń, wydawanie (rejestr) zaświadczeń.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 Doskonalenie metod pracy (komputeryzacja, obsługa programów płacowych, kadrowych).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Sporządzanie  sprawozdań miesięcznych, kwartalnych, rocznych. 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zgodnie z obowiązującymi przepisami i terminami, dokumentów dotyczących ubezpieczeń społecznych i zdrowotnych pracowników Centrum, dzieci umieszczonych w</w:t>
      </w:r>
      <w:r w:rsidR="00D6674C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niepublicznych placówkach opiekuńczo-wychowawczych.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Przekazywanie pracownikom informacji o odprowadzonych składkach do ZUS.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Każdorazowo - po wykonaniu poszczególnych list płac archiwizacja dokumentów.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Sporządzanie dokumentacji rozliczeniowej z Urzędem Skarbowym dla pracowników </w:t>
      </w:r>
      <w:r w:rsidR="005E59BB" w:rsidRPr="00DB053F">
        <w:rPr>
          <w:rFonts w:ascii="Arial" w:hAnsi="Arial" w:cs="Arial"/>
        </w:rPr>
        <w:t>C</w:t>
      </w:r>
      <w:r w:rsidRPr="00DB053F">
        <w:rPr>
          <w:rFonts w:ascii="Arial" w:hAnsi="Arial" w:cs="Arial"/>
        </w:rPr>
        <w:t>entrum.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Rozliczanie inwentaryzacji majątku rzeczowego jednostki,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Opisywanie w odpowiedni sposób faktur z podziałem na klasyfikację budżetową.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Stosowanie procedur "zamówień publicznych". 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i przedstawianie planów i informacji z prowadzonej działalności finansowej i</w:t>
      </w:r>
      <w:r w:rsidR="00D6674C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ich udostępnianie na potrzeby samorządu województwa i powiatu,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 Sporządzanie okresowych sprawozdań z wykonania zadań finansowych realizowanych przez </w:t>
      </w:r>
      <w:r w:rsidR="005E59BB" w:rsidRPr="00DB053F">
        <w:rPr>
          <w:rFonts w:ascii="Arial" w:hAnsi="Arial" w:cs="Arial"/>
        </w:rPr>
        <w:t>C</w:t>
      </w:r>
      <w:r w:rsidRPr="00DB053F">
        <w:rPr>
          <w:rFonts w:ascii="Arial" w:hAnsi="Arial" w:cs="Arial"/>
        </w:rPr>
        <w:t>entrum.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Analiza i zapewnienie prawidłowego przebiegu wykonania budżetu </w:t>
      </w:r>
      <w:r w:rsidR="005E59BB" w:rsidRPr="00DB053F">
        <w:rPr>
          <w:rFonts w:ascii="Arial" w:hAnsi="Arial" w:cs="Arial"/>
        </w:rPr>
        <w:t>C</w:t>
      </w:r>
      <w:r w:rsidRPr="00DB053F">
        <w:rPr>
          <w:rFonts w:ascii="Arial" w:hAnsi="Arial" w:cs="Arial"/>
        </w:rPr>
        <w:t>entrum.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Prawidłowe i terminowe realizowanie wszelkich zobowiązań i należności. 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Egzekwowanie należności z tytułu odpłatności rodziców biologicznych za pobyt dzieci w</w:t>
      </w:r>
      <w:r w:rsidR="00D6674C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pieczy zastępczej na podstawie wydanych decyzji administracyjnych.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postępowania przygotowawczego w zakresie egzekucji administracyjnej i</w:t>
      </w:r>
      <w:r w:rsidR="00D6674C" w:rsidRPr="00DB053F">
        <w:rPr>
          <w:rFonts w:ascii="Arial" w:hAnsi="Arial" w:cs="Arial"/>
        </w:rPr>
        <w:t> </w:t>
      </w:r>
      <w:r w:rsidR="005E59BB" w:rsidRPr="00DB053F">
        <w:rPr>
          <w:rFonts w:ascii="Arial" w:hAnsi="Arial" w:cs="Arial"/>
        </w:rPr>
        <w:t>sadowej dla zaległości wobec C</w:t>
      </w:r>
      <w:r w:rsidRPr="00DB053F">
        <w:rPr>
          <w:rFonts w:ascii="Arial" w:hAnsi="Arial" w:cs="Arial"/>
        </w:rPr>
        <w:t xml:space="preserve">entrum.  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i kompletowanie dokumentacji dotyczącej rozliczeń z realizowanych programów.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księgi inwentarzowej i księgi środków trwałych.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obsługi księgowej Zakładowego Funduszu Świadczeń Socjalnych.</w:t>
      </w:r>
    </w:p>
    <w:p w:rsidR="001D7109" w:rsidRPr="00DB053F" w:rsidRDefault="001D7109" w:rsidP="007A429E">
      <w:pPr>
        <w:pStyle w:val="NormalnyWeb"/>
        <w:numPr>
          <w:ilvl w:val="0"/>
          <w:numId w:val="20"/>
        </w:numPr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Przestrzeganie przepisów dotyczących ochrony danych osobowych, informacji niejawnych kodeksu postępowania administracyjnego, instrukcji kancelaryjnej</w:t>
      </w:r>
      <w:r w:rsidR="005E59BB" w:rsidRPr="00DB053F">
        <w:rPr>
          <w:rFonts w:ascii="Arial" w:hAnsi="Arial" w:cs="Arial"/>
        </w:rPr>
        <w:t>.</w:t>
      </w:r>
    </w:p>
    <w:p w:rsidR="001D7109" w:rsidRDefault="001D7109" w:rsidP="00DB053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7A429E" w:rsidRDefault="007A429E" w:rsidP="00DB053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7A429E" w:rsidRDefault="007A429E" w:rsidP="00DB053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7A429E" w:rsidRPr="00DB053F" w:rsidRDefault="007A429E" w:rsidP="00DB053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D7109" w:rsidRDefault="001D7109" w:rsidP="00427CA7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lastRenderedPageBreak/>
        <w:t>Organizacja i zasady działalności kontrolnej</w:t>
      </w:r>
    </w:p>
    <w:p w:rsidR="007A429E" w:rsidRPr="00DB053F" w:rsidRDefault="007A429E" w:rsidP="00427CA7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Nadzór, kontrola  oraz jej zakres wykonywany</w:t>
      </w:r>
      <w:r w:rsidR="00427CA7">
        <w:rPr>
          <w:rFonts w:ascii="Arial" w:hAnsi="Arial" w:cs="Arial"/>
        </w:rPr>
        <w:t xml:space="preserve"> jest przez Centrum w oparciu o </w:t>
      </w:r>
      <w:r w:rsidRPr="00DB053F">
        <w:rPr>
          <w:rFonts w:ascii="Arial" w:hAnsi="Arial" w:cs="Arial"/>
        </w:rPr>
        <w:t>obowiązujące ustawy, rozporządzenia oraz uchwały Rady Powiatu i Zarządu Powiatu Braniewskiego oraz zarządzeń Starosty.</w:t>
      </w:r>
    </w:p>
    <w:p w:rsidR="001D7109" w:rsidRPr="00DB053F" w:rsidRDefault="001D7109" w:rsidP="007A429E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działalność kontrolnej we własnej jednostce oraz w jednostkach realizujących zadania powiatu w zakresie pomoc</w:t>
      </w:r>
      <w:r w:rsidR="00427CA7">
        <w:rPr>
          <w:rFonts w:ascii="Arial" w:hAnsi="Arial" w:cs="Arial"/>
        </w:rPr>
        <w:t>y społecznej prowadzona jest na </w:t>
      </w:r>
      <w:r w:rsidRPr="00DB053F">
        <w:rPr>
          <w:rFonts w:ascii="Arial" w:hAnsi="Arial" w:cs="Arial"/>
        </w:rPr>
        <w:t>podstawie rocznych planów kontroli zatwierdzonych przez Kierownika Centrum lub na podstawie doraźnych poleceń Kierownika.</w:t>
      </w:r>
    </w:p>
    <w:p w:rsidR="001D7109" w:rsidRPr="00DB053F" w:rsidRDefault="001D7109" w:rsidP="007A429E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Czynności z zakresu kontroli wykonuje Kierownik lub </w:t>
      </w:r>
      <w:r w:rsidRPr="00DB053F">
        <w:rPr>
          <w:rStyle w:val="Pogrubienie"/>
          <w:rFonts w:ascii="Arial" w:hAnsi="Arial" w:cs="Arial"/>
          <w:b w:val="0"/>
        </w:rPr>
        <w:t>specj</w:t>
      </w:r>
      <w:r w:rsidR="00427CA7">
        <w:rPr>
          <w:rStyle w:val="Pogrubienie"/>
          <w:rFonts w:ascii="Arial" w:hAnsi="Arial" w:cs="Arial"/>
          <w:b w:val="0"/>
        </w:rPr>
        <w:t>alista  ds. kadr, organizacji i </w:t>
      </w:r>
      <w:r w:rsidRPr="00DB053F">
        <w:rPr>
          <w:rStyle w:val="Pogrubienie"/>
          <w:rFonts w:ascii="Arial" w:hAnsi="Arial" w:cs="Arial"/>
          <w:b w:val="0"/>
        </w:rPr>
        <w:t xml:space="preserve">kontroli </w:t>
      </w:r>
      <w:r w:rsidRPr="00DB053F">
        <w:rPr>
          <w:rFonts w:ascii="Arial" w:hAnsi="Arial" w:cs="Arial"/>
        </w:rPr>
        <w:t>oraz wyzna</w:t>
      </w:r>
      <w:r w:rsidR="00427CA7">
        <w:rPr>
          <w:rFonts w:ascii="Arial" w:hAnsi="Arial" w:cs="Arial"/>
        </w:rPr>
        <w:t xml:space="preserve">czony przez Kierownika Centrum </w:t>
      </w:r>
      <w:r w:rsidRPr="00DB053F">
        <w:rPr>
          <w:rFonts w:ascii="Arial" w:hAnsi="Arial" w:cs="Arial"/>
        </w:rPr>
        <w:t>pracownik, a w zakresie spraw dot. rozliczeń finansowych księgowa.</w:t>
      </w:r>
    </w:p>
    <w:p w:rsidR="001D7109" w:rsidRPr="00DB053F" w:rsidRDefault="001D7109" w:rsidP="007A429E">
      <w:pPr>
        <w:pStyle w:val="NormalnyWeb"/>
        <w:numPr>
          <w:ilvl w:val="0"/>
          <w:numId w:val="21"/>
        </w:numPr>
        <w:spacing w:before="0" w:beforeAutospacing="0" w:after="0" w:afterAutospacing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Prowadzone wym. działania kontrolne mogą mieć charakter, w tym :</w:t>
      </w:r>
    </w:p>
    <w:p w:rsidR="001D7109" w:rsidRPr="00DB053F" w:rsidRDefault="001D7109" w:rsidP="007A429E">
      <w:pPr>
        <w:pStyle w:val="tresc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DB053F">
        <w:rPr>
          <w:rStyle w:val="Pogrubienie"/>
          <w:rFonts w:ascii="Arial" w:hAnsi="Arial" w:cs="Arial"/>
          <w:b w:val="0"/>
        </w:rPr>
        <w:t>kontroli kompleksowych</w:t>
      </w:r>
      <w:r w:rsidRPr="00DB053F">
        <w:rPr>
          <w:rFonts w:ascii="Arial" w:hAnsi="Arial" w:cs="Arial"/>
        </w:rPr>
        <w:t xml:space="preserve"> - obejmującyc</w:t>
      </w:r>
      <w:r w:rsidR="00427CA7">
        <w:rPr>
          <w:rFonts w:ascii="Arial" w:hAnsi="Arial" w:cs="Arial"/>
        </w:rPr>
        <w:t>h wszystkie sfery organizacji i </w:t>
      </w:r>
      <w:r w:rsidRPr="00DB053F">
        <w:rPr>
          <w:rFonts w:ascii="Arial" w:hAnsi="Arial" w:cs="Arial"/>
        </w:rPr>
        <w:t>funkcjonowania jednostki podlegającej kontroli,</w:t>
      </w:r>
    </w:p>
    <w:p w:rsidR="001D7109" w:rsidRPr="00DB053F" w:rsidRDefault="001D7109" w:rsidP="007A429E">
      <w:pPr>
        <w:pStyle w:val="tresc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DB053F">
        <w:rPr>
          <w:rStyle w:val="Pogrubienie"/>
          <w:rFonts w:ascii="Arial" w:hAnsi="Arial" w:cs="Arial"/>
          <w:b w:val="0"/>
        </w:rPr>
        <w:t>kontroli problemowych</w:t>
      </w:r>
      <w:r w:rsidRPr="00DB053F">
        <w:rPr>
          <w:rFonts w:ascii="Arial" w:hAnsi="Arial" w:cs="Arial"/>
        </w:rPr>
        <w:t xml:space="preserve"> - polegających na sprawdzaniu wybranych sfer organizacji funkcjonowania jednostki podlegającej kontroli wiążących się z realizacją zadania określonego w ustawie o pomocy społecznej (kontrole te przeprow</w:t>
      </w:r>
      <w:r w:rsidR="005E59BB" w:rsidRPr="00DB053F">
        <w:rPr>
          <w:rFonts w:ascii="Arial" w:hAnsi="Arial" w:cs="Arial"/>
        </w:rPr>
        <w:t>adza się według planu kontroli),</w:t>
      </w:r>
    </w:p>
    <w:p w:rsidR="001D7109" w:rsidRPr="00DB053F" w:rsidRDefault="001D7109" w:rsidP="007A429E">
      <w:pPr>
        <w:pStyle w:val="tresc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DB053F">
        <w:rPr>
          <w:rStyle w:val="Pogrubienie"/>
          <w:rFonts w:ascii="Arial" w:hAnsi="Arial" w:cs="Arial"/>
          <w:b w:val="0"/>
        </w:rPr>
        <w:t>kontroli doraźnych</w:t>
      </w:r>
      <w:r w:rsidRPr="00DB053F">
        <w:rPr>
          <w:rFonts w:ascii="Arial" w:hAnsi="Arial" w:cs="Arial"/>
        </w:rPr>
        <w:t xml:space="preserve"> - przeprowadzanych w celu zbadania prawidłowości organizacji i</w:t>
      </w:r>
      <w:r w:rsidR="00D6674C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funkcjonowania jednostki podlegającej kontroli w określonym zakresie,</w:t>
      </w:r>
    </w:p>
    <w:p w:rsidR="001D7109" w:rsidRPr="00DB053F" w:rsidRDefault="001D7109" w:rsidP="007A429E">
      <w:pPr>
        <w:pStyle w:val="tresc"/>
        <w:numPr>
          <w:ilvl w:val="0"/>
          <w:numId w:val="22"/>
        </w:numPr>
        <w:spacing w:before="0" w:beforeAutospacing="0" w:after="0" w:afterAutospacing="0"/>
        <w:ind w:left="709"/>
        <w:jc w:val="both"/>
        <w:rPr>
          <w:rFonts w:ascii="Arial" w:hAnsi="Arial" w:cs="Arial"/>
        </w:rPr>
      </w:pPr>
      <w:r w:rsidRPr="00DB053F">
        <w:rPr>
          <w:rStyle w:val="Pogrubienie"/>
          <w:rFonts w:ascii="Arial" w:hAnsi="Arial" w:cs="Arial"/>
          <w:b w:val="0"/>
        </w:rPr>
        <w:t>kontroli sprawdzających</w:t>
      </w:r>
      <w:r w:rsidRPr="00DB053F">
        <w:rPr>
          <w:rFonts w:ascii="Arial" w:hAnsi="Arial" w:cs="Arial"/>
        </w:rPr>
        <w:t xml:space="preserve"> - przeprowadzaną w celu zbadania, czy i w jakim zakresie są zrealizowane zalecenia pokontrolne.</w:t>
      </w:r>
    </w:p>
    <w:p w:rsidR="001D7109" w:rsidRPr="00DB053F" w:rsidRDefault="001D7109" w:rsidP="00DB053F">
      <w:pPr>
        <w:pStyle w:val="Normalny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D7109" w:rsidRDefault="001D7109" w:rsidP="00DB053F">
      <w:pPr>
        <w:jc w:val="both"/>
        <w:rPr>
          <w:rStyle w:val="Pogrubienie"/>
          <w:rFonts w:ascii="Arial" w:hAnsi="Arial" w:cs="Arial"/>
        </w:rPr>
      </w:pPr>
      <w:r w:rsidRPr="00DB053F">
        <w:rPr>
          <w:rStyle w:val="Pogrubienie"/>
          <w:rFonts w:ascii="Arial" w:hAnsi="Arial" w:cs="Arial"/>
        </w:rPr>
        <w:t>Obsługa administracyjna sekretariatu Centrum i PZO</w:t>
      </w:r>
    </w:p>
    <w:p w:rsidR="00427CA7" w:rsidRPr="00DB053F" w:rsidRDefault="00427CA7" w:rsidP="00DB053F">
      <w:pPr>
        <w:jc w:val="both"/>
        <w:rPr>
          <w:rStyle w:val="Pogrubienie"/>
          <w:rFonts w:ascii="Arial" w:hAnsi="Arial" w:cs="Arial"/>
        </w:rPr>
      </w:pP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Obsługa administracyjno-biurowa</w:t>
      </w:r>
      <w:r w:rsidR="005E59BB" w:rsidRPr="00DB053F">
        <w:rPr>
          <w:rFonts w:ascii="Arial" w:hAnsi="Arial" w:cs="Arial"/>
        </w:rPr>
        <w:t>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Style w:val="summary"/>
          <w:rFonts w:ascii="Arial" w:hAnsi="Arial" w:cs="Arial"/>
        </w:rPr>
      </w:pPr>
      <w:r w:rsidRPr="00DB053F">
        <w:rPr>
          <w:rStyle w:val="summary"/>
          <w:rFonts w:ascii="Arial" w:hAnsi="Arial" w:cs="Arial"/>
        </w:rPr>
        <w:t>Zarządzanie korespond</w:t>
      </w:r>
      <w:r w:rsidR="005E59BB" w:rsidRPr="00DB053F">
        <w:rPr>
          <w:rStyle w:val="summary"/>
          <w:rFonts w:ascii="Arial" w:hAnsi="Arial" w:cs="Arial"/>
        </w:rPr>
        <w:t>encją przychodzącą i wychodzącą.</w:t>
      </w:r>
      <w:r w:rsidRPr="00DB053F">
        <w:rPr>
          <w:rStyle w:val="summary"/>
          <w:rFonts w:ascii="Arial" w:hAnsi="Arial" w:cs="Arial"/>
        </w:rPr>
        <w:t xml:space="preserve"> 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Style w:val="summary"/>
          <w:rFonts w:ascii="Arial" w:hAnsi="Arial" w:cs="Arial"/>
        </w:rPr>
      </w:pPr>
      <w:r w:rsidRPr="00DB053F">
        <w:rPr>
          <w:rStyle w:val="summary"/>
          <w:rFonts w:ascii="Arial" w:hAnsi="Arial" w:cs="Arial"/>
        </w:rPr>
        <w:t>Dbani</w:t>
      </w:r>
      <w:r w:rsidR="001D09B9" w:rsidRPr="00DB053F">
        <w:rPr>
          <w:rStyle w:val="summary"/>
          <w:rFonts w:ascii="Arial" w:hAnsi="Arial" w:cs="Arial"/>
        </w:rPr>
        <w:t>e o odpowiedni obieg dokumentów.</w:t>
      </w:r>
    </w:p>
    <w:p w:rsidR="001D7109" w:rsidRPr="00DB053F" w:rsidRDefault="005E59BB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Style w:val="summary"/>
          <w:rFonts w:ascii="Arial" w:hAnsi="Arial" w:cs="Arial"/>
        </w:rPr>
      </w:pPr>
      <w:r w:rsidRPr="00DB053F">
        <w:rPr>
          <w:rStyle w:val="summary"/>
          <w:rFonts w:ascii="Arial" w:hAnsi="Arial" w:cs="Arial"/>
        </w:rPr>
        <w:t>Obsługa centrali telefonicznej.</w:t>
      </w:r>
    </w:p>
    <w:p w:rsidR="001D7109" w:rsidRPr="00DB053F" w:rsidRDefault="005E59BB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Style w:val="summary"/>
          <w:rFonts w:ascii="Arial" w:hAnsi="Arial" w:cs="Arial"/>
        </w:rPr>
      </w:pPr>
      <w:r w:rsidRPr="00DB053F">
        <w:rPr>
          <w:rStyle w:val="summary"/>
          <w:rFonts w:ascii="Arial" w:hAnsi="Arial" w:cs="Arial"/>
        </w:rPr>
        <w:t>Odbieranie poczty przychodzącej.</w:t>
      </w:r>
      <w:r w:rsidR="001D7109" w:rsidRPr="00DB053F">
        <w:rPr>
          <w:rStyle w:val="summary"/>
          <w:rFonts w:ascii="Arial" w:hAnsi="Arial" w:cs="Arial"/>
        </w:rPr>
        <w:t xml:space="preserve"> 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Wysyłanie korespondencji,  zakup i rozliczanie znaczków pocztowych</w:t>
      </w:r>
      <w:r w:rsidR="001D09B9" w:rsidRPr="00DB053F">
        <w:rPr>
          <w:rFonts w:ascii="Arial" w:hAnsi="Arial" w:cs="Arial"/>
        </w:rPr>
        <w:t>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Style w:val="summary"/>
          <w:rFonts w:ascii="Arial" w:hAnsi="Arial" w:cs="Arial"/>
        </w:rPr>
        <w:t xml:space="preserve">Obsługa urządzeń biurowych, </w:t>
      </w:r>
      <w:r w:rsidRPr="00DB053F">
        <w:rPr>
          <w:rFonts w:ascii="Arial" w:hAnsi="Arial" w:cs="Arial"/>
        </w:rPr>
        <w:t>komputera, urządzeń powielających oraz innego sprzętu biurowego zgodnie</w:t>
      </w:r>
      <w:r w:rsidR="001D09B9" w:rsidRPr="00DB053F">
        <w:rPr>
          <w:rFonts w:ascii="Arial" w:hAnsi="Arial" w:cs="Arial"/>
        </w:rPr>
        <w:t xml:space="preserve">    z wymogami eksploatacyjnymi.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Tworzenie bazy danych</w:t>
      </w:r>
      <w:r w:rsidR="005E59BB" w:rsidRPr="00DB053F">
        <w:rPr>
          <w:rFonts w:ascii="Arial" w:hAnsi="Arial" w:cs="Arial"/>
        </w:rPr>
        <w:t xml:space="preserve"> w oparciu o system komputerowy.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dokumentacji związanej z działalnością Centrum oraz Zespołu, w tym prowadzenie rejestru koresponden</w:t>
      </w:r>
      <w:r w:rsidR="005E59BB" w:rsidRPr="00DB053F">
        <w:rPr>
          <w:rFonts w:ascii="Arial" w:hAnsi="Arial" w:cs="Arial"/>
        </w:rPr>
        <w:t>cji przychodzącej i wychodzącej.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wyjaśnień odnośnie procedur i przepisów dotyczących działalności Zespołu i</w:t>
      </w:r>
      <w:r w:rsidR="00D6674C" w:rsidRPr="00DB053F">
        <w:rPr>
          <w:rFonts w:ascii="Arial" w:hAnsi="Arial" w:cs="Arial"/>
        </w:rPr>
        <w:t> </w:t>
      </w:r>
      <w:r w:rsidR="005E59BB" w:rsidRPr="00DB053F">
        <w:rPr>
          <w:rFonts w:ascii="Arial" w:hAnsi="Arial" w:cs="Arial"/>
        </w:rPr>
        <w:t>Centrum.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Prowadzenie rejestru i zgłoszeń osób chcących skorzystać z poradnictwa specjalistycznego. Przyjmowanie zgłoszeń osobistych, telefonicznych i </w:t>
      </w:r>
      <w:r w:rsidR="00427CA7">
        <w:rPr>
          <w:rFonts w:ascii="Arial" w:hAnsi="Arial" w:cs="Arial"/>
        </w:rPr>
        <w:t>ustalenie daty i </w:t>
      </w:r>
      <w:r w:rsidR="005E59BB" w:rsidRPr="00DB053F">
        <w:rPr>
          <w:rFonts w:ascii="Arial" w:hAnsi="Arial" w:cs="Arial"/>
        </w:rPr>
        <w:t>godziny porady.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Przyjmowanie miesięcznych raportów z zak</w:t>
      </w:r>
      <w:r w:rsidR="005E59BB" w:rsidRPr="00DB053F">
        <w:rPr>
          <w:rFonts w:ascii="Arial" w:hAnsi="Arial" w:cs="Arial"/>
        </w:rPr>
        <w:t>resu udzielonych porad prawnych.</w:t>
      </w:r>
    </w:p>
    <w:p w:rsidR="001D7109" w:rsidRPr="00DB053F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Wydawanie materiałów biurowych pracownikom Centrum i prowadzenie ich ewidencji.</w:t>
      </w:r>
    </w:p>
    <w:p w:rsidR="001D7109" w:rsidRPr="00E81759" w:rsidRDefault="001D7109" w:rsidP="007A429E">
      <w:pPr>
        <w:numPr>
          <w:ilvl w:val="0"/>
          <w:numId w:val="23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Prowadzenie rejestru skarg i wniosków wnoszonych ustnie, telefonicznie lub w inny sposób. </w:t>
      </w:r>
    </w:p>
    <w:p w:rsidR="001D7109" w:rsidRPr="00DB053F" w:rsidRDefault="00427CA7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8D7CE1" w:rsidRPr="00DB053F">
        <w:rPr>
          <w:rFonts w:ascii="Arial" w:hAnsi="Arial" w:cs="Arial"/>
        </w:rPr>
        <w:t>5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ind w:right="-567"/>
        <w:jc w:val="center"/>
        <w:rPr>
          <w:rFonts w:ascii="Arial" w:hAnsi="Arial" w:cs="Arial"/>
          <w:b/>
          <w:bCs/>
          <w:iCs/>
        </w:rPr>
      </w:pPr>
    </w:p>
    <w:p w:rsidR="001D7109" w:rsidRPr="00DB053F" w:rsidRDefault="001D7109" w:rsidP="00427CA7">
      <w:pPr>
        <w:pStyle w:val="Tekstpodstawowywcity"/>
        <w:suppressAutoHyphens w:val="0"/>
        <w:ind w:left="0" w:firstLine="0"/>
        <w:jc w:val="both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bCs/>
          <w:iCs/>
          <w:sz w:val="24"/>
        </w:rPr>
        <w:t>ZESPÓŁ</w:t>
      </w:r>
      <w:r w:rsidR="00427CA7">
        <w:rPr>
          <w:rFonts w:ascii="Arial" w:hAnsi="Arial" w:cs="Arial"/>
          <w:b/>
          <w:sz w:val="24"/>
        </w:rPr>
        <w:t xml:space="preserve"> </w:t>
      </w:r>
      <w:r w:rsidRPr="00DB053F">
        <w:rPr>
          <w:rFonts w:ascii="Arial" w:hAnsi="Arial" w:cs="Arial"/>
          <w:b/>
          <w:sz w:val="24"/>
        </w:rPr>
        <w:t xml:space="preserve">POMOCY OSOBOM NIEPEŁNOSPRAWNYM ORAZ REHABILITACJI SPOŁECZNEJ </w:t>
      </w:r>
    </w:p>
    <w:p w:rsidR="001D7109" w:rsidRPr="00DB053F" w:rsidRDefault="001D7109" w:rsidP="00DB053F">
      <w:pPr>
        <w:pStyle w:val="Tekstpodstawowywcity"/>
        <w:suppressAutoHyphens w:val="0"/>
        <w:ind w:left="0" w:firstLine="0"/>
        <w:rPr>
          <w:rFonts w:ascii="Arial" w:hAnsi="Arial" w:cs="Arial"/>
          <w:b/>
          <w:sz w:val="24"/>
        </w:rPr>
      </w:pPr>
    </w:p>
    <w:p w:rsidR="001D7109" w:rsidRPr="00DB053F" w:rsidRDefault="001D7109" w:rsidP="007A429E">
      <w:pPr>
        <w:pStyle w:val="Tekstpodstawowy2"/>
        <w:numPr>
          <w:ilvl w:val="0"/>
          <w:numId w:val="24"/>
        </w:numPr>
        <w:spacing w:after="0" w:line="240" w:lineRule="auto"/>
        <w:rPr>
          <w:rFonts w:ascii="Arial" w:hAnsi="Arial" w:cs="Arial"/>
          <w:iCs/>
        </w:rPr>
      </w:pPr>
      <w:r w:rsidRPr="00DB053F">
        <w:rPr>
          <w:rFonts w:ascii="Arial" w:hAnsi="Arial" w:cs="Arial"/>
        </w:rPr>
        <w:t xml:space="preserve">specjalista </w:t>
      </w:r>
      <w:r w:rsidRPr="00DB053F">
        <w:rPr>
          <w:rFonts w:ascii="Arial" w:hAnsi="Arial" w:cs="Arial"/>
          <w:iCs/>
        </w:rPr>
        <w:t>ds. rehabilitacji społecznej – 1 etat,</w:t>
      </w:r>
    </w:p>
    <w:p w:rsidR="001D7109" w:rsidRPr="00DB053F" w:rsidRDefault="001D7109" w:rsidP="007A429E">
      <w:pPr>
        <w:pStyle w:val="Nagwek1"/>
        <w:keepNext w:val="0"/>
        <w:numPr>
          <w:ilvl w:val="0"/>
          <w:numId w:val="24"/>
        </w:numPr>
        <w:tabs>
          <w:tab w:val="left" w:pos="708"/>
        </w:tabs>
        <w:ind w:left="714" w:hanging="357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lastRenderedPageBreak/>
        <w:t>specjalista ds. rehabilitacji społecznej  – ½ etatu,</w:t>
      </w:r>
    </w:p>
    <w:p w:rsidR="001D7109" w:rsidRPr="00DB053F" w:rsidRDefault="001D7109" w:rsidP="007A429E">
      <w:pPr>
        <w:numPr>
          <w:ilvl w:val="0"/>
          <w:numId w:val="24"/>
        </w:numPr>
        <w:rPr>
          <w:rFonts w:ascii="Arial" w:hAnsi="Arial" w:cs="Arial"/>
        </w:rPr>
      </w:pPr>
      <w:r w:rsidRPr="00DB053F">
        <w:rPr>
          <w:rFonts w:ascii="Arial" w:hAnsi="Arial" w:cs="Arial"/>
        </w:rPr>
        <w:t>inspektor nadzoru z uprawnieniami budowlanymi- umowa zlecenie,</w:t>
      </w:r>
    </w:p>
    <w:p w:rsidR="001D7109" w:rsidRPr="00DB053F" w:rsidRDefault="001D7109" w:rsidP="00DB053F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</w:rPr>
      </w:pPr>
    </w:p>
    <w:p w:rsidR="001D7109" w:rsidRPr="00DB053F" w:rsidRDefault="001D7109" w:rsidP="00DB053F">
      <w:pPr>
        <w:tabs>
          <w:tab w:val="left" w:pos="1440"/>
        </w:tabs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Do podstawowych zadań Zespołu należy realizacja zadań skierowanych do Powiatu wynikających z</w:t>
      </w:r>
      <w:r w:rsidR="00427CA7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Usta</w:t>
      </w:r>
      <w:r w:rsidR="00427CA7">
        <w:rPr>
          <w:rFonts w:ascii="Arial" w:hAnsi="Arial" w:cs="Arial"/>
        </w:rPr>
        <w:t xml:space="preserve">wy z dnia 27 sierpnia 1997 roku </w:t>
      </w:r>
      <w:r w:rsidRPr="00DB053F">
        <w:rPr>
          <w:rFonts w:ascii="Arial" w:hAnsi="Arial" w:cs="Arial"/>
        </w:rPr>
        <w:t>o rehabilitac</w:t>
      </w:r>
      <w:r w:rsidR="00427CA7">
        <w:rPr>
          <w:rFonts w:ascii="Arial" w:hAnsi="Arial" w:cs="Arial"/>
        </w:rPr>
        <w:t xml:space="preserve">ji zawodowej i </w:t>
      </w:r>
      <w:r w:rsidRPr="00DB053F">
        <w:rPr>
          <w:rFonts w:ascii="Arial" w:hAnsi="Arial" w:cs="Arial"/>
        </w:rPr>
        <w:t xml:space="preserve">społecznej oraz zatrudnianiu </w:t>
      </w:r>
      <w:r w:rsidR="00427CA7">
        <w:rPr>
          <w:rFonts w:ascii="Arial" w:hAnsi="Arial" w:cs="Arial"/>
        </w:rPr>
        <w:t>osób niepełnosprawnych (</w:t>
      </w:r>
      <w:proofErr w:type="spellStart"/>
      <w:r w:rsidR="00427CA7">
        <w:rPr>
          <w:rFonts w:ascii="Arial" w:hAnsi="Arial" w:cs="Arial"/>
        </w:rPr>
        <w:t>t.j</w:t>
      </w:r>
      <w:proofErr w:type="spellEnd"/>
      <w:r w:rsidR="00427CA7">
        <w:rPr>
          <w:rFonts w:ascii="Arial" w:hAnsi="Arial" w:cs="Arial"/>
        </w:rPr>
        <w:t xml:space="preserve">. Dz. U. </w:t>
      </w:r>
      <w:r w:rsidRPr="00DB053F">
        <w:rPr>
          <w:rFonts w:ascii="Arial" w:hAnsi="Arial" w:cs="Arial"/>
        </w:rPr>
        <w:t>z 2011</w:t>
      </w:r>
      <w:r w:rsidR="00427CA7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</w:t>
      </w:r>
      <w:r w:rsidR="00427CA7">
        <w:rPr>
          <w:rFonts w:ascii="Arial" w:hAnsi="Arial" w:cs="Arial"/>
        </w:rPr>
        <w:t>oku</w:t>
      </w:r>
      <w:r w:rsidRPr="00DB053F">
        <w:rPr>
          <w:rFonts w:ascii="Arial" w:hAnsi="Arial" w:cs="Arial"/>
        </w:rPr>
        <w:t xml:space="preserve"> Nr 127, poz.</w:t>
      </w:r>
      <w:r w:rsidR="00427CA7">
        <w:rPr>
          <w:rFonts w:ascii="Arial" w:hAnsi="Arial" w:cs="Arial"/>
        </w:rPr>
        <w:t xml:space="preserve"> 721 z </w:t>
      </w:r>
      <w:proofErr w:type="spellStart"/>
      <w:r w:rsidRPr="00DB053F">
        <w:rPr>
          <w:rFonts w:ascii="Arial" w:hAnsi="Arial" w:cs="Arial"/>
        </w:rPr>
        <w:t>późn</w:t>
      </w:r>
      <w:proofErr w:type="spellEnd"/>
      <w:r w:rsidRPr="00DB053F">
        <w:rPr>
          <w:rFonts w:ascii="Arial" w:hAnsi="Arial" w:cs="Arial"/>
        </w:rPr>
        <w:t>. zm.) w tym:</w:t>
      </w:r>
    </w:p>
    <w:p w:rsidR="001D7109" w:rsidRPr="00DB053F" w:rsidRDefault="001D7109" w:rsidP="00DB053F">
      <w:pPr>
        <w:pStyle w:val="Tekstpodstawowy2"/>
        <w:spacing w:after="0" w:line="240" w:lineRule="auto"/>
        <w:rPr>
          <w:rFonts w:ascii="Arial" w:hAnsi="Arial" w:cs="Arial"/>
          <w:b/>
          <w:iCs/>
          <w:u w:val="single"/>
        </w:rPr>
      </w:pPr>
    </w:p>
    <w:p w:rsidR="001D7109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Realizowanie zadań rehabilitacji społecznej umożliwiającej osobom niepełnosprawnym uczestnictwo w życiu społecznym, pełnienia ról społecznych oraz pokonywania barier w</w:t>
      </w:r>
      <w:r w:rsidR="00427CA7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szczególności psychologicznych, urbanistycznych, transportowych, w komunikowaniu się i</w:t>
      </w:r>
      <w:r w:rsidR="00427CA7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dostępie do informacji.</w:t>
      </w:r>
    </w:p>
    <w:p w:rsidR="007A429E" w:rsidRPr="00DB053F" w:rsidRDefault="007A429E" w:rsidP="007A429E">
      <w:pPr>
        <w:tabs>
          <w:tab w:val="num" w:pos="2340"/>
        </w:tabs>
        <w:suppressAutoHyphens w:val="0"/>
        <w:ind w:left="426"/>
        <w:jc w:val="both"/>
        <w:rPr>
          <w:rFonts w:ascii="Arial" w:hAnsi="Arial" w:cs="Arial"/>
        </w:rPr>
      </w:pP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Przyjmowanie i realizacja wniosków o d</w:t>
      </w:r>
      <w:r w:rsidR="00427CA7">
        <w:rPr>
          <w:rFonts w:ascii="Arial" w:hAnsi="Arial" w:cs="Arial"/>
        </w:rPr>
        <w:t xml:space="preserve">ofinansowanie ze środków PFRON w </w:t>
      </w:r>
      <w:r w:rsidRPr="00DB053F">
        <w:rPr>
          <w:rFonts w:ascii="Arial" w:hAnsi="Arial" w:cs="Arial"/>
        </w:rPr>
        <w:t xml:space="preserve">zakresie: </w:t>
      </w:r>
    </w:p>
    <w:p w:rsidR="001D7109" w:rsidRPr="00DB053F" w:rsidRDefault="001D7109" w:rsidP="007A429E">
      <w:pPr>
        <w:numPr>
          <w:ilvl w:val="3"/>
          <w:numId w:val="51"/>
        </w:numPr>
        <w:tabs>
          <w:tab w:val="clear" w:pos="2880"/>
          <w:tab w:val="num" w:pos="709"/>
        </w:tabs>
        <w:suppressAutoHyphens w:val="0"/>
        <w:ind w:left="709" w:hanging="28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uczestnictwa osób niepełnosprawnych i ich opiekunów w turnusach rehabilitacyjnych,</w:t>
      </w:r>
    </w:p>
    <w:p w:rsidR="001D7109" w:rsidRPr="00DB053F" w:rsidRDefault="001D7109" w:rsidP="007A429E">
      <w:pPr>
        <w:numPr>
          <w:ilvl w:val="3"/>
          <w:numId w:val="51"/>
        </w:numPr>
        <w:tabs>
          <w:tab w:val="clear" w:pos="2880"/>
          <w:tab w:val="num" w:pos="709"/>
        </w:tabs>
        <w:suppressAutoHyphens w:val="0"/>
        <w:ind w:left="709" w:hanging="28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sportu ,kultury , rekreacji i turystyki osób niepełnosprawnych</w:t>
      </w:r>
    </w:p>
    <w:p w:rsidR="001D7109" w:rsidRPr="00DB053F" w:rsidRDefault="001D7109" w:rsidP="007A429E">
      <w:pPr>
        <w:numPr>
          <w:ilvl w:val="3"/>
          <w:numId w:val="51"/>
        </w:numPr>
        <w:tabs>
          <w:tab w:val="clear" w:pos="2880"/>
          <w:tab w:val="num" w:pos="709"/>
        </w:tabs>
        <w:suppressAutoHyphens w:val="0"/>
        <w:ind w:left="709" w:hanging="28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likwidacji barier architektonicznych, w komunikowaniu sie, technicznych osób niepełnosprawnych,</w:t>
      </w:r>
    </w:p>
    <w:p w:rsidR="001D7109" w:rsidRPr="00DB053F" w:rsidRDefault="001D7109" w:rsidP="007A429E">
      <w:pPr>
        <w:numPr>
          <w:ilvl w:val="3"/>
          <w:numId w:val="51"/>
        </w:numPr>
        <w:tabs>
          <w:tab w:val="clear" w:pos="2880"/>
          <w:tab w:val="num" w:pos="709"/>
        </w:tabs>
        <w:suppressAutoHyphens w:val="0"/>
        <w:ind w:left="709" w:hanging="28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zaopatrzenie w sprzęt rehabilitacyjny, przedmioty ortopedyczne i środki pomocnicze przyznawane osobom niepełnosprawnym na podstawie odrębnych przepisów,</w:t>
      </w:r>
    </w:p>
    <w:p w:rsidR="001D7109" w:rsidRPr="00DB053F" w:rsidRDefault="001D7109" w:rsidP="007A429E">
      <w:pPr>
        <w:numPr>
          <w:ilvl w:val="3"/>
          <w:numId w:val="51"/>
        </w:numPr>
        <w:tabs>
          <w:tab w:val="clear" w:pos="2880"/>
          <w:tab w:val="num" w:pos="709"/>
        </w:tabs>
        <w:suppressAutoHyphens w:val="0"/>
        <w:ind w:left="709" w:hanging="28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kontroli w zakresie tworzenia i funkcjonowania warsztatów terapii zajęciowej,</w:t>
      </w:r>
    </w:p>
    <w:p w:rsidR="001D7109" w:rsidRPr="00427CA7" w:rsidRDefault="001D7109" w:rsidP="007A429E">
      <w:pPr>
        <w:numPr>
          <w:ilvl w:val="3"/>
          <w:numId w:val="51"/>
        </w:numPr>
        <w:tabs>
          <w:tab w:val="clear" w:pos="2880"/>
          <w:tab w:val="num" w:pos="709"/>
        </w:tabs>
        <w:suppressAutoHyphens w:val="0"/>
        <w:ind w:left="709" w:hanging="284"/>
        <w:jc w:val="both"/>
        <w:rPr>
          <w:rFonts w:ascii="Arial" w:hAnsi="Arial" w:cs="Arial"/>
        </w:rPr>
      </w:pPr>
      <w:r w:rsidRPr="00DB053F">
        <w:rPr>
          <w:rFonts w:ascii="Arial" w:hAnsi="Arial" w:cs="Arial"/>
          <w:iCs/>
        </w:rPr>
        <w:t xml:space="preserve"> udzielanie dofinansowania oraz ich rozliczenie zgodnie z obowiązującymi przepisami</w:t>
      </w:r>
      <w:r w:rsidRPr="00DB053F">
        <w:rPr>
          <w:rFonts w:ascii="Arial" w:hAnsi="Arial" w:cs="Arial"/>
          <w:i/>
          <w:iCs/>
        </w:rPr>
        <w:t>.</w:t>
      </w:r>
    </w:p>
    <w:p w:rsidR="00427CA7" w:rsidRPr="00DB053F" w:rsidRDefault="00427CA7" w:rsidP="00427CA7">
      <w:pPr>
        <w:suppressAutoHyphens w:val="0"/>
        <w:ind w:left="993"/>
        <w:jc w:val="both"/>
        <w:rPr>
          <w:rFonts w:ascii="Arial" w:hAnsi="Arial" w:cs="Arial"/>
        </w:rPr>
      </w:pP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Przeprowadzanie wizji lokalnej w miejscu zamieszkania osoby niepełnosprawnej ubiegającej się o dofinansowanie zakresu prac dotyczących likwidacji barier architektonicznych.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Weryfikacja kosztorysu likwidacji barier architektonicznych u osób niepełnosprawnych pod kątem zakresu wykonania prac i cen.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harmonogramów wydatków ze środków Państwowego Funduszu Rehabilitacji Osób Niepełnosprawnych.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i przedstawianie planów zadań i informacji z prowadzonej działalności.</w:t>
      </w:r>
    </w:p>
    <w:p w:rsidR="001D7109" w:rsidRPr="00980045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Współpraca z instytucjami, organizacjami pozarządowymi i fundacjami w zakresie rehabilitacji społecznej i zawodowej tych osób. </w:t>
      </w:r>
    </w:p>
    <w:p w:rsidR="001D7109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980045">
        <w:rPr>
          <w:rFonts w:ascii="Arial" w:hAnsi="Arial" w:cs="Arial"/>
        </w:rPr>
        <w:t>Sprawozdawczość kwartalna i roczna w zakresie wykonywanych zadań oraz prowadzonej ewidencji księgowej.</w:t>
      </w:r>
    </w:p>
    <w:p w:rsidR="007A429E" w:rsidRPr="00980045" w:rsidRDefault="007A429E" w:rsidP="007A429E">
      <w:pPr>
        <w:tabs>
          <w:tab w:val="num" w:pos="2340"/>
        </w:tabs>
        <w:suppressAutoHyphens w:val="0"/>
        <w:ind w:left="426"/>
        <w:jc w:val="both"/>
        <w:rPr>
          <w:rFonts w:ascii="Arial" w:hAnsi="Arial" w:cs="Arial"/>
        </w:rPr>
      </w:pP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Realizacja programów celowych Państwowego Funduszu Osób Niepełnosprawnych, a</w:t>
      </w:r>
      <w:r w:rsidR="00D6674C" w:rsidRPr="00DB053F">
        <w:rPr>
          <w:rFonts w:ascii="Arial" w:hAnsi="Arial" w:cs="Arial"/>
        </w:rPr>
        <w:t> </w:t>
      </w:r>
      <w:r w:rsidR="00980045">
        <w:rPr>
          <w:rFonts w:ascii="Arial" w:hAnsi="Arial" w:cs="Arial"/>
        </w:rPr>
        <w:t>w szczególności:</w:t>
      </w:r>
    </w:p>
    <w:p w:rsidR="001D7109" w:rsidRPr="00DB053F" w:rsidRDefault="001D7109" w:rsidP="007A429E">
      <w:pPr>
        <w:numPr>
          <w:ilvl w:val="0"/>
          <w:numId w:val="66"/>
        </w:numPr>
        <w:tabs>
          <w:tab w:val="clear" w:pos="2880"/>
          <w:tab w:val="num" w:pos="709"/>
        </w:tabs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rozpropagowywanie programów w środowisku lokalnym</w:t>
      </w:r>
    </w:p>
    <w:p w:rsidR="001D7109" w:rsidRPr="00DB053F" w:rsidRDefault="001D7109" w:rsidP="007A429E">
      <w:pPr>
        <w:numPr>
          <w:ilvl w:val="0"/>
          <w:numId w:val="66"/>
        </w:numPr>
        <w:tabs>
          <w:tab w:val="clear" w:pos="2880"/>
          <w:tab w:val="num" w:pos="709"/>
        </w:tabs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obowiązującej dokumentacji,</w:t>
      </w:r>
    </w:p>
    <w:p w:rsidR="00980045" w:rsidRPr="00980045" w:rsidRDefault="001D7109" w:rsidP="007A429E">
      <w:pPr>
        <w:numPr>
          <w:ilvl w:val="0"/>
          <w:numId w:val="66"/>
        </w:numPr>
        <w:tabs>
          <w:tab w:val="clear" w:pos="2880"/>
          <w:tab w:val="num" w:pos="709"/>
        </w:tabs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rozliczenie otrzymanych środków zgodnie z zawartą umową,</w:t>
      </w:r>
    </w:p>
    <w:p w:rsidR="001D7109" w:rsidRDefault="001D7109" w:rsidP="007A429E">
      <w:pPr>
        <w:numPr>
          <w:ilvl w:val="0"/>
          <w:numId w:val="66"/>
        </w:numPr>
        <w:tabs>
          <w:tab w:val="clear" w:pos="2880"/>
          <w:tab w:val="num" w:pos="709"/>
        </w:tabs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zbiorczych zestawień o</w:t>
      </w:r>
      <w:r w:rsidR="00980045">
        <w:rPr>
          <w:rFonts w:ascii="Arial" w:hAnsi="Arial" w:cs="Arial"/>
        </w:rPr>
        <w:t xml:space="preserve">raz obowiązujących sprawozdań i </w:t>
      </w:r>
      <w:r w:rsidRPr="00DB053F">
        <w:rPr>
          <w:rFonts w:ascii="Arial" w:hAnsi="Arial" w:cs="Arial"/>
        </w:rPr>
        <w:t>informacji.</w:t>
      </w:r>
    </w:p>
    <w:p w:rsidR="00980045" w:rsidRPr="00DB053F" w:rsidRDefault="00980045" w:rsidP="00980045">
      <w:pPr>
        <w:suppressAutoHyphens w:val="0"/>
        <w:ind w:left="709"/>
        <w:jc w:val="both"/>
        <w:rPr>
          <w:rFonts w:ascii="Arial" w:hAnsi="Arial" w:cs="Arial"/>
        </w:rPr>
      </w:pPr>
    </w:p>
    <w:p w:rsidR="001D7109" w:rsidRPr="00980045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Prawidłowe wydatkowanie środków przeznacz</w:t>
      </w:r>
      <w:r w:rsidR="00980045">
        <w:rPr>
          <w:rFonts w:ascii="Arial" w:hAnsi="Arial" w:cs="Arial"/>
        </w:rPr>
        <w:t>onych na dofinansowanie zadań z </w:t>
      </w:r>
      <w:r w:rsidRPr="00DB053F">
        <w:rPr>
          <w:rFonts w:ascii="Arial" w:hAnsi="Arial" w:cs="Arial"/>
        </w:rPr>
        <w:t>zakresu rehabilitacji społecznej zgodnie z uchwałą Rady Powiatu dokonującej podziału wydatków na określone zadania.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lastRenderedPageBreak/>
        <w:t>Zwoływanie posiedzeń Komisji do spraw opiniowania wniosków osób niepełnosprawnych ubiegających się o dofinansowanie z zakresu rehabilitacji społeczn</w:t>
      </w:r>
      <w:r w:rsidR="00980045">
        <w:rPr>
          <w:rFonts w:ascii="Arial" w:hAnsi="Arial" w:cs="Arial"/>
        </w:rPr>
        <w:t xml:space="preserve">ej, sporządzanie protokołów </w:t>
      </w:r>
      <w:r w:rsidRPr="00DB053F">
        <w:rPr>
          <w:rFonts w:ascii="Arial" w:hAnsi="Arial" w:cs="Arial"/>
        </w:rPr>
        <w:t xml:space="preserve">i ustaleń komisji. 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informacji o prawach i uprawnieniach osób niepełnosprawnych.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Opracowywanie i przedstawienie planów, zadań, informacji z prowadzonej działalności udostępnianie tych informacji dla potrzeb samorządu i województwa. 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instytucjami, organizacjami pozarządowymi i fundacjami działającymi na rzecz osób niepełnosprawnych o zasięgu lokalnym i ponadlokalnym.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Współdziałanie z Państwowym Funduszem Rehabilitacji Osób Niepełnosprawnych.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i uzgadnianie danych do sprawozdawczości w zakresie realizowanych zadań oraz prowadzonej ewidencji księgowej.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i realizacja, zgodnych z powiatową strategią dotycząca rozwiązywania problemów społecznych, powiatowych programów działań na rzecz osób niepełnosprawnych w zakresie rehabi</w:t>
      </w:r>
      <w:r w:rsidR="00980045">
        <w:rPr>
          <w:rFonts w:ascii="Arial" w:hAnsi="Arial" w:cs="Arial"/>
        </w:rPr>
        <w:t>litacji społecznej, zawodowej i </w:t>
      </w:r>
      <w:r w:rsidRPr="00DB053F">
        <w:rPr>
          <w:rFonts w:ascii="Arial" w:hAnsi="Arial" w:cs="Arial"/>
        </w:rPr>
        <w:t>przestrzegania praw osób niepełnosprawnych.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Podejmowanie działań zmierzających do ograniczenia skutków niepełnosprawności.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Realizacja programów celowych Państwowego Fu</w:t>
      </w:r>
      <w:r w:rsidR="00D6674C" w:rsidRPr="00DB053F">
        <w:rPr>
          <w:rFonts w:ascii="Arial" w:hAnsi="Arial" w:cs="Arial"/>
        </w:rPr>
        <w:t xml:space="preserve">nduszu Osób Niepełnosprawnych, </w:t>
      </w:r>
      <w:r w:rsidRPr="00DB053F">
        <w:rPr>
          <w:rFonts w:ascii="Arial" w:hAnsi="Arial" w:cs="Arial"/>
        </w:rPr>
        <w:t>a w</w:t>
      </w:r>
      <w:r w:rsidR="007A429E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 xml:space="preserve">szczególności:  </w:t>
      </w:r>
    </w:p>
    <w:p w:rsidR="001D7109" w:rsidRPr="00DB053F" w:rsidRDefault="001D7109" w:rsidP="007A429E">
      <w:pPr>
        <w:numPr>
          <w:ilvl w:val="0"/>
          <w:numId w:val="67"/>
        </w:numPr>
        <w:tabs>
          <w:tab w:val="clear" w:pos="2880"/>
          <w:tab w:val="num" w:pos="993"/>
        </w:tabs>
        <w:suppressAutoHyphens w:val="0"/>
        <w:ind w:left="993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rozpropagowywanie programów w środowisku lokalnym,</w:t>
      </w:r>
    </w:p>
    <w:p w:rsidR="001D7109" w:rsidRPr="00DB053F" w:rsidRDefault="001D7109" w:rsidP="007A429E">
      <w:pPr>
        <w:numPr>
          <w:ilvl w:val="0"/>
          <w:numId w:val="67"/>
        </w:numPr>
        <w:tabs>
          <w:tab w:val="clear" w:pos="2880"/>
          <w:tab w:val="num" w:pos="993"/>
        </w:tabs>
        <w:suppressAutoHyphens w:val="0"/>
        <w:ind w:left="993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obowiązującej dokumentacji,</w:t>
      </w:r>
    </w:p>
    <w:p w:rsidR="001D7109" w:rsidRPr="00DB053F" w:rsidRDefault="001D7109" w:rsidP="007A429E">
      <w:pPr>
        <w:numPr>
          <w:ilvl w:val="0"/>
          <w:numId w:val="67"/>
        </w:numPr>
        <w:tabs>
          <w:tab w:val="clear" w:pos="2880"/>
          <w:tab w:val="num" w:pos="993"/>
        </w:tabs>
        <w:suppressAutoHyphens w:val="0"/>
        <w:ind w:left="993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rozliczenie otrzymanych środków zgodnie z zawartą umową,</w:t>
      </w:r>
    </w:p>
    <w:p w:rsidR="00980045" w:rsidRDefault="001D7109" w:rsidP="007A429E">
      <w:pPr>
        <w:numPr>
          <w:ilvl w:val="0"/>
          <w:numId w:val="67"/>
        </w:numPr>
        <w:tabs>
          <w:tab w:val="clear" w:pos="2880"/>
          <w:tab w:val="num" w:pos="993"/>
        </w:tabs>
        <w:suppressAutoHyphens w:val="0"/>
        <w:ind w:left="993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zbiorczych zestawień o</w:t>
      </w:r>
      <w:r w:rsidR="00E81759">
        <w:rPr>
          <w:rFonts w:ascii="Arial" w:hAnsi="Arial" w:cs="Arial"/>
        </w:rPr>
        <w:t>raz obowiązujących sprawozdań i </w:t>
      </w:r>
      <w:r w:rsidRPr="00DB053F">
        <w:rPr>
          <w:rFonts w:ascii="Arial" w:hAnsi="Arial" w:cs="Arial"/>
        </w:rPr>
        <w:t>informacji.</w:t>
      </w:r>
    </w:p>
    <w:p w:rsidR="007A429E" w:rsidRPr="00E81759" w:rsidRDefault="007A429E" w:rsidP="007A429E">
      <w:pPr>
        <w:suppressAutoHyphens w:val="0"/>
        <w:ind w:left="993"/>
        <w:jc w:val="both"/>
        <w:rPr>
          <w:rFonts w:ascii="Arial" w:hAnsi="Arial" w:cs="Arial"/>
        </w:rPr>
      </w:pP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informacji o prawach i uprawnieniach osób niepełnosprawnych.</w:t>
      </w:r>
    </w:p>
    <w:p w:rsidR="001D7109" w:rsidRPr="00DB053F" w:rsidRDefault="001D7109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Nawiązywanie i podtrzymywanie kontaktów z po</w:t>
      </w:r>
      <w:r w:rsidR="00D6674C" w:rsidRPr="00DB053F">
        <w:rPr>
          <w:rFonts w:ascii="Arial" w:hAnsi="Arial" w:cs="Arial"/>
        </w:rPr>
        <w:t xml:space="preserve">dmiotami działającymi w sferze </w:t>
      </w:r>
      <w:r w:rsidR="00980045">
        <w:rPr>
          <w:rFonts w:ascii="Arial" w:hAnsi="Arial" w:cs="Arial"/>
        </w:rPr>
        <w:t xml:space="preserve">pomocy </w:t>
      </w:r>
      <w:r w:rsidRPr="00DB053F">
        <w:rPr>
          <w:rFonts w:ascii="Arial" w:hAnsi="Arial" w:cs="Arial"/>
        </w:rPr>
        <w:t xml:space="preserve">społecznej osób niepełnosprawnych. </w:t>
      </w:r>
    </w:p>
    <w:p w:rsidR="001D7109" w:rsidRPr="00E81759" w:rsidRDefault="007A429E" w:rsidP="007A429E">
      <w:pPr>
        <w:numPr>
          <w:ilvl w:val="2"/>
          <w:numId w:val="25"/>
        </w:numPr>
        <w:tabs>
          <w:tab w:val="num" w:pos="426"/>
          <w:tab w:val="num" w:pos="2340"/>
        </w:tabs>
        <w:suppressAutoHyphens w:val="0"/>
        <w:ind w:left="42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Przeprowadzanie kontroli,</w:t>
      </w:r>
      <w:r w:rsidR="001D7109" w:rsidRPr="00DB053F">
        <w:rPr>
          <w:rFonts w:ascii="Arial" w:hAnsi="Arial" w:cs="Arial"/>
        </w:rPr>
        <w:t xml:space="preserve"> lustracji osób i placówek korzystających z</w:t>
      </w:r>
      <w:r w:rsidR="00360613">
        <w:rPr>
          <w:rFonts w:ascii="Arial" w:hAnsi="Arial" w:cs="Arial"/>
        </w:rPr>
        <w:t xml:space="preserve"> dofinansowań ze </w:t>
      </w:r>
      <w:r w:rsidR="00E81759">
        <w:rPr>
          <w:rFonts w:ascii="Arial" w:hAnsi="Arial" w:cs="Arial"/>
        </w:rPr>
        <w:t>środków PFRON.</w:t>
      </w:r>
    </w:p>
    <w:p w:rsidR="001D7109" w:rsidRPr="00DB053F" w:rsidRDefault="00980045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8D7CE1" w:rsidRPr="00DB053F">
        <w:rPr>
          <w:rFonts w:ascii="Arial" w:hAnsi="Arial" w:cs="Arial"/>
        </w:rPr>
        <w:t>6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ind w:left="360"/>
        <w:jc w:val="center"/>
        <w:rPr>
          <w:rFonts w:ascii="Arial" w:hAnsi="Arial" w:cs="Arial"/>
          <w:b/>
          <w:bCs/>
          <w:iCs/>
        </w:rPr>
      </w:pPr>
    </w:p>
    <w:p w:rsidR="001D7109" w:rsidRPr="00DB053F" w:rsidRDefault="001D7109" w:rsidP="00980045">
      <w:pPr>
        <w:rPr>
          <w:rFonts w:ascii="Arial" w:hAnsi="Arial" w:cs="Arial"/>
          <w:b/>
          <w:bCs/>
          <w:iCs/>
        </w:rPr>
      </w:pPr>
      <w:r w:rsidRPr="00DB053F">
        <w:rPr>
          <w:rFonts w:ascii="Arial" w:hAnsi="Arial" w:cs="Arial"/>
          <w:b/>
          <w:bCs/>
          <w:iCs/>
        </w:rPr>
        <w:t>Z</w:t>
      </w:r>
      <w:r w:rsidR="00980045">
        <w:rPr>
          <w:rFonts w:ascii="Arial" w:hAnsi="Arial" w:cs="Arial"/>
          <w:b/>
          <w:bCs/>
          <w:iCs/>
        </w:rPr>
        <w:t xml:space="preserve">ESPÓŁ  POMOCY INSTYTUCJONALNEJ </w:t>
      </w:r>
    </w:p>
    <w:p w:rsidR="001D7109" w:rsidRPr="00DB053F" w:rsidRDefault="001D7109" w:rsidP="00DB053F">
      <w:pPr>
        <w:ind w:left="360"/>
        <w:jc w:val="center"/>
        <w:rPr>
          <w:rFonts w:ascii="Arial" w:hAnsi="Arial" w:cs="Arial"/>
          <w:b/>
          <w:bCs/>
          <w:iCs/>
        </w:rPr>
      </w:pPr>
    </w:p>
    <w:p w:rsidR="001D7109" w:rsidRPr="00DB053F" w:rsidRDefault="001D7109" w:rsidP="007A429E">
      <w:pPr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specjalista do spraw pomocy instytucjonalnej – 1 etat,</w:t>
      </w:r>
    </w:p>
    <w:p w:rsidR="00980045" w:rsidRDefault="00980045" w:rsidP="00980045">
      <w:pPr>
        <w:pStyle w:val="Nagwek3"/>
        <w:keepNext w:val="0"/>
        <w:suppressAutoHyphens w:val="0"/>
        <w:jc w:val="left"/>
        <w:rPr>
          <w:rFonts w:ascii="Arial" w:hAnsi="Arial" w:cs="Arial"/>
          <w:bCs w:val="0"/>
          <w:sz w:val="24"/>
        </w:rPr>
      </w:pPr>
    </w:p>
    <w:p w:rsidR="001D7109" w:rsidRDefault="001D7109" w:rsidP="00980045">
      <w:pPr>
        <w:pStyle w:val="Nagwek3"/>
        <w:keepNext w:val="0"/>
        <w:suppressAutoHyphens w:val="0"/>
        <w:jc w:val="left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Placówki opiekuńczo-wychowawcz</w:t>
      </w:r>
      <w:r w:rsidR="001D09B9" w:rsidRPr="00DB053F">
        <w:rPr>
          <w:rFonts w:ascii="Arial" w:hAnsi="Arial" w:cs="Arial"/>
          <w:sz w:val="24"/>
        </w:rPr>
        <w:t>e</w:t>
      </w:r>
      <w:r w:rsidR="00980045">
        <w:rPr>
          <w:rFonts w:ascii="Arial" w:hAnsi="Arial" w:cs="Arial"/>
          <w:sz w:val="24"/>
        </w:rPr>
        <w:t xml:space="preserve">. </w:t>
      </w:r>
    </w:p>
    <w:p w:rsidR="00980045" w:rsidRPr="00980045" w:rsidRDefault="00980045" w:rsidP="00980045"/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Organizowanie pomocy dzieciom pozbawionym całkowicie lub częściowo opieki rodzicielskiej. 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Wydawanie decyzji w sprawie odpłatności rodziców biologicznych za pobyt dziecka w</w:t>
      </w:r>
      <w:r w:rsidR="00D6674C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placówkach opiekuńczo</w:t>
      </w:r>
      <w:r w:rsidR="00980045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-</w:t>
      </w:r>
      <w:r w:rsidR="00980045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wychowawczych</w:t>
      </w:r>
      <w:r w:rsidR="001D09B9" w:rsidRPr="00DB053F">
        <w:rPr>
          <w:rFonts w:ascii="Arial" w:hAnsi="Arial" w:cs="Arial"/>
        </w:rPr>
        <w:t>.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Organizowanie opieki w placówkac</w:t>
      </w:r>
      <w:r w:rsidR="00980045">
        <w:rPr>
          <w:rFonts w:ascii="Arial" w:hAnsi="Arial" w:cs="Arial"/>
        </w:rPr>
        <w:t>h o określonym profilu, zgodnie</w:t>
      </w:r>
      <w:r w:rsidRPr="00DB053F">
        <w:rPr>
          <w:rFonts w:ascii="Arial" w:hAnsi="Arial" w:cs="Arial"/>
        </w:rPr>
        <w:t xml:space="preserve"> z postanowieniem sądu.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rejestru placówek opiekuńczo-w</w:t>
      </w:r>
      <w:r w:rsidR="00980045">
        <w:rPr>
          <w:rFonts w:ascii="Arial" w:hAnsi="Arial" w:cs="Arial"/>
        </w:rPr>
        <w:t>ychowawczych funkcjonujących na </w:t>
      </w:r>
      <w:r w:rsidRPr="00DB053F">
        <w:rPr>
          <w:rFonts w:ascii="Arial" w:hAnsi="Arial" w:cs="Arial"/>
        </w:rPr>
        <w:t>terenie powiatu i województwa i nawiązywanie z tymi placówkami współpracy celem pomocy dziecku i</w:t>
      </w:r>
      <w:r w:rsidR="00980045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rodzinie.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Kompletowanie dokumentów dotyczących umi</w:t>
      </w:r>
      <w:r w:rsidR="00980045">
        <w:rPr>
          <w:rFonts w:ascii="Arial" w:hAnsi="Arial" w:cs="Arial"/>
        </w:rPr>
        <w:t>eszczenia dzieci w placówkach o </w:t>
      </w:r>
      <w:r w:rsidRPr="00DB053F">
        <w:rPr>
          <w:rFonts w:ascii="Arial" w:hAnsi="Arial" w:cs="Arial"/>
        </w:rPr>
        <w:t>odpowiednim profilu, wydawanie skierowań.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Sporządzenie i prowadzenie wykazu dzieci z powiatu braniewskiego przebywających w</w:t>
      </w:r>
      <w:r w:rsidR="00D6674C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różnych placówkach na terenie powiatu jak i poza nim.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Współpraca z innymi powiatami w zakresie organizowania opieki i wychowania nad dziećmi pochodzącymi z naszego powiatu. 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lastRenderedPageBreak/>
        <w:t>Przygotowywanie umów i porozumień z powiatami w zakresie ponoszenia kosztów pobytu dzieci  w placówkach.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wykazu kosztów wynikających z umów i porozumień  i przekazywanie do księgowości Starostwa.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Prowadzenie niezbędnej dokumentacji w tym zakresie. 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Sporządzanie rocznych planów finansowych na działalność placówek opiekuńczo-wychowawczych. 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Czuwanie nad prawidłowym wykorzystaniem przyznanych środków finansowych (dotacji) placówkom opiekuńczo-wychowawczym niepublicznym. 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Udział w kontrolach i lustracjach placówek otrzymujących dofinansowanie na potrzeby związane  z funkcjonowaniem placówki opiekuńczo-wychowawczej. </w:t>
      </w:r>
    </w:p>
    <w:p w:rsidR="001D7109" w:rsidRPr="00DB053F" w:rsidRDefault="001D7109" w:rsidP="007A429E">
      <w:pPr>
        <w:numPr>
          <w:ilvl w:val="0"/>
          <w:numId w:val="27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7A429E">
        <w:rPr>
          <w:rFonts w:ascii="Arial" w:hAnsi="Arial" w:cs="Arial"/>
        </w:rPr>
        <w:t>Obowiązek dochodzenia świadczeń alimentacyjnych na rzecz dziecka przebywającego w</w:t>
      </w:r>
      <w:r w:rsidR="000417FE" w:rsidRPr="007A429E">
        <w:rPr>
          <w:rFonts w:ascii="Arial" w:hAnsi="Arial" w:cs="Arial"/>
        </w:rPr>
        <w:t> </w:t>
      </w:r>
      <w:r w:rsidRPr="007A429E">
        <w:rPr>
          <w:rFonts w:ascii="Arial" w:hAnsi="Arial" w:cs="Arial"/>
        </w:rPr>
        <w:t>placówce opiekuńczo- wychowawczej.</w:t>
      </w:r>
    </w:p>
    <w:p w:rsidR="001D7109" w:rsidRPr="00DB053F" w:rsidRDefault="001D7109" w:rsidP="00DB053F">
      <w:pPr>
        <w:suppressAutoHyphens w:val="0"/>
        <w:ind w:left="360"/>
        <w:jc w:val="both"/>
        <w:rPr>
          <w:rFonts w:ascii="Arial" w:hAnsi="Arial" w:cs="Arial"/>
        </w:rPr>
      </w:pPr>
    </w:p>
    <w:p w:rsidR="001D7109" w:rsidRDefault="001D7109" w:rsidP="00DB053F">
      <w:pPr>
        <w:suppressAutoHyphens w:val="0"/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Domy pomocy społecznej, ośrodki wsparcia, ośrodki interwencji kryzysowej, mieszkania chronione, świetlice środowiskowe, terapeutycznych i inne.</w:t>
      </w:r>
    </w:p>
    <w:p w:rsidR="00980045" w:rsidRPr="00DB053F" w:rsidRDefault="00980045" w:rsidP="00DB053F">
      <w:pPr>
        <w:suppressAutoHyphens w:val="0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numPr>
          <w:ilvl w:val="0"/>
          <w:numId w:val="28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Zapewnienie i organizowanie usług o określonym standardzie w domach pomocy społecznej, ośrodkach wsparcia funkcjonujących na terenie powiatu.</w:t>
      </w:r>
    </w:p>
    <w:p w:rsidR="001D7109" w:rsidRPr="00DB053F" w:rsidRDefault="001D7109" w:rsidP="007A429E">
      <w:pPr>
        <w:numPr>
          <w:ilvl w:val="0"/>
          <w:numId w:val="28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Umieszczanie w placówkach osób posiadających skierowanie.</w:t>
      </w:r>
    </w:p>
    <w:p w:rsidR="001D7109" w:rsidRPr="00DB053F" w:rsidRDefault="001D7109" w:rsidP="007A429E">
      <w:pPr>
        <w:pStyle w:val="Tekstpodstawowywcit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decyzji administracyjnych w sprawie z</w:t>
      </w:r>
      <w:r w:rsidR="00980045">
        <w:rPr>
          <w:rFonts w:ascii="Arial" w:hAnsi="Arial" w:cs="Arial"/>
        </w:rPr>
        <w:t>miany odpłatności za pobyt w </w:t>
      </w:r>
      <w:r w:rsidRPr="00DB053F">
        <w:rPr>
          <w:rFonts w:ascii="Arial" w:hAnsi="Arial" w:cs="Arial"/>
        </w:rPr>
        <w:t>domu pomocy społecznej dla osób skierowanych przed 1 stycznia 2004 r. oraz ustalanie odpłatności za pobyt w innych placówkach.</w:t>
      </w:r>
    </w:p>
    <w:p w:rsidR="001D7109" w:rsidRPr="00DB053F" w:rsidRDefault="001D7109" w:rsidP="007A429E">
      <w:pPr>
        <w:numPr>
          <w:ilvl w:val="0"/>
          <w:numId w:val="28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Przygotowywanie wniosków o częściowe lub całkowite zwolnienie na czas określony z</w:t>
      </w:r>
      <w:r w:rsidR="000417FE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odpłatności za pobyt w placówkach.</w:t>
      </w:r>
    </w:p>
    <w:p w:rsidR="001D7109" w:rsidRPr="00DB053F" w:rsidRDefault="001D7109" w:rsidP="007A429E">
      <w:pPr>
        <w:pStyle w:val="Tekstpodstawowywcit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Czuwanie nad prawidłowym wykorzystaniem miejsc zgodnie  z określonym limitem.</w:t>
      </w:r>
    </w:p>
    <w:p w:rsidR="001D7109" w:rsidRPr="00DB053F" w:rsidRDefault="001D7109" w:rsidP="007A429E">
      <w:pPr>
        <w:pStyle w:val="Tekstpodstawowywcit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rocznych planów finansowych związanych z funkcjonowanie placówek.</w:t>
      </w:r>
    </w:p>
    <w:p w:rsidR="001D7109" w:rsidRPr="00DB053F" w:rsidRDefault="001D7109" w:rsidP="007A429E">
      <w:pPr>
        <w:pStyle w:val="Tekstpodstawowywcit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okresowych sprawozdań o wykorzystaniu środków finansowych przeznaczonych na funkcjonowanie placówek.</w:t>
      </w:r>
    </w:p>
    <w:p w:rsidR="001D7109" w:rsidRPr="00DB053F" w:rsidRDefault="001D7109" w:rsidP="007A429E">
      <w:pPr>
        <w:pStyle w:val="Tekstpodstawowywcity2"/>
        <w:numPr>
          <w:ilvl w:val="0"/>
          <w:numId w:val="28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Organizowanie, zgodnie z potrzebami występującymi na terenie powiatu, różnych form wsparcia i pomocy osobom i rodzinom.</w:t>
      </w:r>
    </w:p>
    <w:p w:rsidR="001D7109" w:rsidRPr="00DB053F" w:rsidRDefault="001D7109" w:rsidP="007A429E">
      <w:pPr>
        <w:numPr>
          <w:ilvl w:val="0"/>
          <w:numId w:val="28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Planowanie środków finansowych na działalność placówek funkcjonujących na terenie powiatu. </w:t>
      </w:r>
    </w:p>
    <w:p w:rsidR="001D7109" w:rsidRPr="00DB053F" w:rsidRDefault="001D7109" w:rsidP="007A429E">
      <w:pPr>
        <w:numPr>
          <w:ilvl w:val="0"/>
          <w:numId w:val="28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Przekazywanie środków finansowych na funkcjonowanie placówek i czuwanie nad ich prawidłowym wykorzystaniem. </w:t>
      </w:r>
    </w:p>
    <w:p w:rsidR="001D7109" w:rsidRPr="00DB053F" w:rsidRDefault="001D7109" w:rsidP="007A429E">
      <w:pPr>
        <w:numPr>
          <w:ilvl w:val="0"/>
          <w:numId w:val="28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Udział w kontrolach i lustracjach placówek otrzymujących dofinansowanie na potrzeby związane z ich funkcjonowaniem. </w:t>
      </w:r>
    </w:p>
    <w:p w:rsidR="001D7109" w:rsidRPr="00DB053F" w:rsidRDefault="001D7109" w:rsidP="007A429E">
      <w:pPr>
        <w:numPr>
          <w:ilvl w:val="0"/>
          <w:numId w:val="28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rejestru placówek służących pomocą i wsparciem w trudnych sytuacjach życiowych.</w:t>
      </w:r>
    </w:p>
    <w:p w:rsidR="001D7109" w:rsidRPr="00DB053F" w:rsidRDefault="001D7109" w:rsidP="00DB053F">
      <w:pPr>
        <w:suppressAutoHyphens w:val="0"/>
        <w:ind w:left="360"/>
        <w:rPr>
          <w:rFonts w:ascii="Arial" w:hAnsi="Arial" w:cs="Arial"/>
        </w:rPr>
      </w:pPr>
    </w:p>
    <w:p w:rsidR="001D7109" w:rsidRDefault="001D7109" w:rsidP="00980045">
      <w:pPr>
        <w:pStyle w:val="Nagwek2"/>
        <w:keepNext w:val="0"/>
        <w:suppressAutoHyphens w:val="0"/>
        <w:ind w:right="0" w:firstLine="0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Sprawozdawczość</w:t>
      </w:r>
    </w:p>
    <w:p w:rsidR="00980045" w:rsidRPr="00980045" w:rsidRDefault="00980045" w:rsidP="00980045"/>
    <w:p w:rsidR="001D7109" w:rsidRPr="00DB053F" w:rsidRDefault="001D7109" w:rsidP="007A429E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Obsługa Systemu Informatycznego POMOST, wprowa</w:t>
      </w:r>
      <w:r w:rsidR="00980045">
        <w:rPr>
          <w:rFonts w:ascii="Arial" w:hAnsi="Arial" w:cs="Arial"/>
          <w:bCs/>
        </w:rPr>
        <w:t xml:space="preserve">dzanie do systemu danych osób i </w:t>
      </w:r>
      <w:r w:rsidRPr="00DB053F">
        <w:rPr>
          <w:rFonts w:ascii="Arial" w:hAnsi="Arial" w:cs="Arial"/>
          <w:bCs/>
        </w:rPr>
        <w:t xml:space="preserve">rodzin korzystających z pomocy, aktualizacja danych. </w:t>
      </w:r>
    </w:p>
    <w:p w:rsidR="001D7109" w:rsidRPr="00DB053F" w:rsidRDefault="001D7109" w:rsidP="007A429E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Czuwanie nad prawidłowym sporządzaniem sprawozdań i ich terminowym wpływem z jednostek podległych.</w:t>
      </w:r>
    </w:p>
    <w:p w:rsidR="001D7109" w:rsidRPr="00DB053F" w:rsidRDefault="001D7109" w:rsidP="007A429E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Sporządzanie sprawozdań na obowiązujących drukach na potrzeby własnej jednostki i jednostek nadrzędnych.</w:t>
      </w:r>
    </w:p>
    <w:p w:rsidR="001D7109" w:rsidRPr="00DB053F" w:rsidRDefault="001D7109" w:rsidP="007A429E">
      <w:pPr>
        <w:numPr>
          <w:ilvl w:val="0"/>
          <w:numId w:val="29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Terminowe przekazywaniem sporządzonych sprawozdań właściwym jednostkom.</w:t>
      </w:r>
    </w:p>
    <w:p w:rsidR="001D7109" w:rsidRPr="00DB053F" w:rsidRDefault="001D7109" w:rsidP="00DB053F">
      <w:pPr>
        <w:ind w:left="709" w:hanging="425"/>
        <w:jc w:val="both"/>
        <w:rPr>
          <w:rFonts w:ascii="Arial" w:hAnsi="Arial" w:cs="Arial"/>
        </w:rPr>
      </w:pPr>
    </w:p>
    <w:p w:rsidR="007A429E" w:rsidRDefault="007A429E" w:rsidP="00193398">
      <w:pPr>
        <w:pStyle w:val="Akapitzlist"/>
        <w:ind w:left="0"/>
        <w:jc w:val="center"/>
        <w:rPr>
          <w:rFonts w:ascii="Arial" w:hAnsi="Arial" w:cs="Arial"/>
        </w:rPr>
      </w:pPr>
    </w:p>
    <w:p w:rsidR="007A429E" w:rsidRDefault="007A429E" w:rsidP="00193398">
      <w:pPr>
        <w:pStyle w:val="Akapitzlist"/>
        <w:ind w:left="0"/>
        <w:jc w:val="center"/>
        <w:rPr>
          <w:rFonts w:ascii="Arial" w:hAnsi="Arial" w:cs="Arial"/>
        </w:rPr>
      </w:pPr>
    </w:p>
    <w:p w:rsidR="001D7109" w:rsidRPr="00DB053F" w:rsidRDefault="00980045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</w:t>
      </w:r>
      <w:r w:rsidR="001D7109" w:rsidRPr="00DB053F">
        <w:rPr>
          <w:rFonts w:ascii="Arial" w:hAnsi="Arial" w:cs="Arial"/>
        </w:rPr>
        <w:t>1</w:t>
      </w:r>
      <w:r w:rsidR="008D7CE1" w:rsidRPr="00DB053F">
        <w:rPr>
          <w:rFonts w:ascii="Arial" w:hAnsi="Arial" w:cs="Arial"/>
        </w:rPr>
        <w:t>7.</w:t>
      </w:r>
    </w:p>
    <w:p w:rsidR="001D7109" w:rsidRPr="00DB053F" w:rsidRDefault="001D7109" w:rsidP="00DB053F">
      <w:pPr>
        <w:ind w:left="709" w:hanging="425"/>
        <w:jc w:val="center"/>
        <w:rPr>
          <w:rFonts w:ascii="Arial" w:hAnsi="Arial" w:cs="Arial"/>
        </w:rPr>
      </w:pPr>
    </w:p>
    <w:p w:rsidR="001D7109" w:rsidRPr="00DB053F" w:rsidRDefault="001D7109" w:rsidP="00DB053F">
      <w:pPr>
        <w:pStyle w:val="Tekstpodstawowywcity"/>
        <w:suppressAutoHyphens w:val="0"/>
        <w:ind w:left="0" w:firstLine="0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ZESPÓŁ DS. PIECZY ZASTĘPCZEJ</w:t>
      </w:r>
    </w:p>
    <w:p w:rsidR="001D7109" w:rsidRPr="00DB053F" w:rsidRDefault="001D7109" w:rsidP="00DB053F">
      <w:pPr>
        <w:pStyle w:val="Tekstpodstawowywcity"/>
        <w:suppressAutoHyphens w:val="0"/>
        <w:ind w:left="0" w:firstLine="0"/>
        <w:jc w:val="center"/>
        <w:rPr>
          <w:rFonts w:ascii="Arial" w:hAnsi="Arial" w:cs="Arial"/>
          <w:b/>
          <w:sz w:val="24"/>
        </w:rPr>
      </w:pPr>
    </w:p>
    <w:p w:rsidR="001D7109" w:rsidRDefault="001D7109" w:rsidP="007A429E">
      <w:pPr>
        <w:numPr>
          <w:ilvl w:val="0"/>
          <w:numId w:val="26"/>
        </w:numPr>
        <w:tabs>
          <w:tab w:val="left" w:pos="360"/>
        </w:tabs>
        <w:suppressAutoHyphens w:val="0"/>
        <w:jc w:val="both"/>
        <w:rPr>
          <w:rFonts w:ascii="Arial" w:hAnsi="Arial" w:cs="Arial"/>
        </w:rPr>
      </w:pPr>
      <w:r w:rsidRPr="00DB053F">
        <w:rPr>
          <w:rFonts w:ascii="Arial" w:hAnsi="Arial" w:cs="Arial"/>
          <w:b/>
        </w:rPr>
        <w:t xml:space="preserve">koordynator ds. pieczy zastępczej – </w:t>
      </w:r>
      <w:r w:rsidR="00980045">
        <w:rPr>
          <w:rFonts w:ascii="Arial" w:hAnsi="Arial" w:cs="Arial"/>
        </w:rPr>
        <w:t>1 etat na 15 rodzin, o</w:t>
      </w:r>
      <w:r w:rsidRPr="00DB053F">
        <w:rPr>
          <w:rFonts w:ascii="Arial" w:hAnsi="Arial" w:cs="Arial"/>
        </w:rPr>
        <w:t>d roku 2015 wszystkie rodziny zastępczej winny być objęte wsparcie koordynatora pieczy zastępczej.</w:t>
      </w:r>
    </w:p>
    <w:p w:rsidR="00E81759" w:rsidRPr="00980045" w:rsidRDefault="00E81759" w:rsidP="00E81759">
      <w:pPr>
        <w:tabs>
          <w:tab w:val="left" w:pos="360"/>
        </w:tabs>
        <w:suppressAutoHyphens w:val="0"/>
        <w:ind w:left="720"/>
        <w:jc w:val="both"/>
        <w:rPr>
          <w:rFonts w:ascii="Arial" w:hAnsi="Arial" w:cs="Arial"/>
        </w:rPr>
      </w:pP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Opracowanie powiatowych programów dotyczących rozwoju pieczy zastępczej zawierających miedzy innymi  coroczny limit  rodzin zastępczych zawodowych.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Organizowanie wsparcia osobom usamodzielnianym wychowankom rodzinnej pieczy zastępczej , przez wspieranie procesu usamodzielnień.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Tworzenie warunków do powstawania</w:t>
      </w:r>
      <w:r w:rsidR="00193398">
        <w:rPr>
          <w:rFonts w:ascii="Arial" w:hAnsi="Arial" w:cs="Arial"/>
          <w:sz w:val="24"/>
        </w:rPr>
        <w:t xml:space="preserve"> i działania rodzin zastępczych</w:t>
      </w:r>
      <w:r w:rsidRPr="00DB053F">
        <w:rPr>
          <w:rFonts w:ascii="Arial" w:hAnsi="Arial" w:cs="Arial"/>
          <w:sz w:val="24"/>
        </w:rPr>
        <w:t>, rodzinnych dom</w:t>
      </w:r>
      <w:r w:rsidR="00980045">
        <w:rPr>
          <w:rFonts w:ascii="Arial" w:hAnsi="Arial" w:cs="Arial"/>
          <w:sz w:val="24"/>
        </w:rPr>
        <w:t>ów dziecka i rodzin pomocowych</w:t>
      </w:r>
      <w:r w:rsidRPr="00DB053F">
        <w:rPr>
          <w:rFonts w:ascii="Arial" w:hAnsi="Arial" w:cs="Arial"/>
          <w:sz w:val="24"/>
        </w:rPr>
        <w:t xml:space="preserve"> i p</w:t>
      </w:r>
      <w:r w:rsidR="00980045">
        <w:rPr>
          <w:rFonts w:ascii="Arial" w:hAnsi="Arial" w:cs="Arial"/>
          <w:sz w:val="24"/>
        </w:rPr>
        <w:t>rowadzenie naboru kandydatów do</w:t>
      </w:r>
      <w:r w:rsidR="00193398">
        <w:rPr>
          <w:rFonts w:ascii="Arial" w:hAnsi="Arial" w:cs="Arial"/>
          <w:sz w:val="24"/>
        </w:rPr>
        <w:t xml:space="preserve"> </w:t>
      </w:r>
      <w:r w:rsidRPr="00DB053F">
        <w:rPr>
          <w:rFonts w:ascii="Arial" w:hAnsi="Arial" w:cs="Arial"/>
          <w:sz w:val="24"/>
        </w:rPr>
        <w:t>pełnienia tych funkcji.</w:t>
      </w:r>
    </w:p>
    <w:p w:rsidR="001D7109" w:rsidRPr="00DB053F" w:rsidRDefault="001D7109" w:rsidP="007A429E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pomocy rodzinom zastępczym i prowa</w:t>
      </w:r>
      <w:r w:rsidR="00980045">
        <w:rPr>
          <w:rFonts w:ascii="Arial" w:hAnsi="Arial" w:cs="Arial"/>
        </w:rPr>
        <w:t>dzącym rodzinne domy dziecka w </w:t>
      </w:r>
      <w:r w:rsidRPr="00DB053F">
        <w:rPr>
          <w:rFonts w:ascii="Arial" w:hAnsi="Arial" w:cs="Arial"/>
        </w:rPr>
        <w:t>realizacji zadań wynikających z pieczy zastępczej.</w:t>
      </w:r>
    </w:p>
    <w:p w:rsidR="001D7109" w:rsidRPr="00DB053F" w:rsidRDefault="001D7109" w:rsidP="007A429E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Kwalifikowanie osób kandydujących do pełnienia</w:t>
      </w:r>
      <w:r w:rsidR="00980045">
        <w:rPr>
          <w:rFonts w:ascii="Arial" w:hAnsi="Arial" w:cs="Arial"/>
        </w:rPr>
        <w:t xml:space="preserve"> funkcji rodziny zastępczej lub </w:t>
      </w:r>
      <w:r w:rsidRPr="00DB053F">
        <w:rPr>
          <w:rFonts w:ascii="Arial" w:hAnsi="Arial" w:cs="Arial"/>
        </w:rPr>
        <w:t>prowa</w:t>
      </w:r>
      <w:r w:rsidR="00980045">
        <w:rPr>
          <w:rFonts w:ascii="Arial" w:hAnsi="Arial" w:cs="Arial"/>
        </w:rPr>
        <w:t xml:space="preserve">dzenia rodzinnego domu dziecka wystawianie zaświadczeń </w:t>
      </w:r>
      <w:r w:rsidRPr="00DB053F">
        <w:rPr>
          <w:rFonts w:ascii="Arial" w:hAnsi="Arial" w:cs="Arial"/>
        </w:rPr>
        <w:t>kwalifikacyjnych zawierających pot</w:t>
      </w:r>
      <w:r w:rsidR="00980045">
        <w:rPr>
          <w:rFonts w:ascii="Arial" w:hAnsi="Arial" w:cs="Arial"/>
        </w:rPr>
        <w:t>wierdzenie ukończenie szkolenia</w:t>
      </w:r>
      <w:r w:rsidRPr="00DB053F">
        <w:rPr>
          <w:rFonts w:ascii="Arial" w:hAnsi="Arial" w:cs="Arial"/>
        </w:rPr>
        <w:t>,</w:t>
      </w:r>
      <w:r w:rsidR="00980045">
        <w:rPr>
          <w:rFonts w:ascii="Arial" w:hAnsi="Arial" w:cs="Arial"/>
        </w:rPr>
        <w:t xml:space="preserve"> opinii o spełnianiu warunków i </w:t>
      </w:r>
      <w:r w:rsidRPr="00DB053F">
        <w:rPr>
          <w:rFonts w:ascii="Arial" w:hAnsi="Arial" w:cs="Arial"/>
        </w:rPr>
        <w:t xml:space="preserve">ocenę predyspozycji do sprawowania pieczy zastępczej. </w:t>
      </w:r>
    </w:p>
    <w:p w:rsidR="001D7109" w:rsidRPr="00DB053F" w:rsidRDefault="001D7109" w:rsidP="007A429E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</w:rPr>
        <w:t>Organizowanie szkoleń dla rodzin zastępczych, prowadzących rodzinny dom dziecka, rodzin pomocowych, dyrektorów placówek opiekuńczo-wychowawczych typu rodzinnego oraz kandydatów do pełnienia funkcji rodziny zastępczej prowadzenia rodzinnego domu dziecka lub pełnienia funkcji dyrektora placówki opiekuńczo</w:t>
      </w:r>
      <w:r w:rsidR="00980045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-</w:t>
      </w:r>
      <w:r w:rsidR="00980045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wychowawczej typu rodzinnego.</w:t>
      </w:r>
    </w:p>
    <w:p w:rsidR="001D7109" w:rsidRPr="00DB053F" w:rsidRDefault="001D7109" w:rsidP="007A429E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</w:rPr>
        <w:t xml:space="preserve">Organizowania wsparcia </w:t>
      </w:r>
      <w:r w:rsidR="00980045">
        <w:rPr>
          <w:rFonts w:ascii="Arial" w:hAnsi="Arial" w:cs="Arial"/>
        </w:rPr>
        <w:t>dla rodzinnej pieczy zastępczej</w:t>
      </w:r>
      <w:r w:rsidRPr="00DB053F">
        <w:rPr>
          <w:rFonts w:ascii="Arial" w:hAnsi="Arial" w:cs="Arial"/>
        </w:rPr>
        <w:t>, w szczególności przez tworzenie warunków do powstania:</w:t>
      </w:r>
    </w:p>
    <w:p w:rsidR="001D7109" w:rsidRPr="00DB053F" w:rsidRDefault="001D7109" w:rsidP="007A429E">
      <w:pPr>
        <w:pStyle w:val="Akapitzlist"/>
        <w:numPr>
          <w:ilvl w:val="1"/>
          <w:numId w:val="68"/>
        </w:numPr>
        <w:ind w:left="113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grupy wsparcia,</w:t>
      </w:r>
    </w:p>
    <w:p w:rsidR="00980045" w:rsidRPr="00E81759" w:rsidRDefault="001D7109" w:rsidP="007A429E">
      <w:pPr>
        <w:pStyle w:val="Akapitzlist"/>
        <w:numPr>
          <w:ilvl w:val="1"/>
          <w:numId w:val="68"/>
        </w:numPr>
        <w:ind w:left="1134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poradnictwa specjalistycznego.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Prowadzenie rejestru osób zakwalifikowanych do pełnienia funkcji rodziny zastępczej zawodowej, niezawodowej oraz prowadzących rodzinny dom dziecka.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Prowadzenie rejestru osób pełniących funkcję rodziny zastępczej zawodowej, niezawodowej oraz prowadzących rodzinny dom dziecka.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Prowadzenie rejestru dzieci umieszczonych w rodzinach zastępczy</w:t>
      </w:r>
      <w:r w:rsidR="001D09B9" w:rsidRPr="00DB053F">
        <w:rPr>
          <w:rFonts w:ascii="Arial" w:hAnsi="Arial" w:cs="Arial"/>
          <w:sz w:val="24"/>
        </w:rPr>
        <w:t>ch zawodowych, niezawodowych lub</w:t>
      </w:r>
      <w:r w:rsidRPr="00DB053F">
        <w:rPr>
          <w:rFonts w:ascii="Arial" w:hAnsi="Arial" w:cs="Arial"/>
          <w:sz w:val="24"/>
        </w:rPr>
        <w:t xml:space="preserve"> rodzinnych domach dziecka.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Kompletowanie we współpracy z właściwym ośrodkiem pomocy społecznej dokumentacji związanej z przygotowaniem dziecka do umiesz</w:t>
      </w:r>
      <w:r w:rsidR="001D09B9" w:rsidRPr="00DB053F">
        <w:rPr>
          <w:rFonts w:ascii="Arial" w:hAnsi="Arial" w:cs="Arial"/>
          <w:sz w:val="24"/>
        </w:rPr>
        <w:t>czenia w rodzinie zastępczej lub</w:t>
      </w:r>
      <w:r w:rsidRPr="00DB053F">
        <w:rPr>
          <w:rFonts w:ascii="Arial" w:hAnsi="Arial" w:cs="Arial"/>
          <w:sz w:val="24"/>
        </w:rPr>
        <w:t xml:space="preserve"> rodzinnym domu dziecka.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Przygot</w:t>
      </w:r>
      <w:r w:rsidR="00193398">
        <w:rPr>
          <w:rFonts w:ascii="Arial" w:hAnsi="Arial" w:cs="Arial"/>
          <w:sz w:val="24"/>
        </w:rPr>
        <w:t xml:space="preserve">owanie dokumentacji niezbędnej </w:t>
      </w:r>
      <w:r w:rsidRPr="00DB053F">
        <w:rPr>
          <w:rFonts w:ascii="Arial" w:hAnsi="Arial" w:cs="Arial"/>
          <w:sz w:val="24"/>
        </w:rPr>
        <w:t>dokumentacji do wytoczenia powództwa o</w:t>
      </w:r>
      <w:r w:rsidR="000417FE" w:rsidRPr="00DB053F">
        <w:rPr>
          <w:rFonts w:ascii="Arial" w:hAnsi="Arial" w:cs="Arial"/>
          <w:sz w:val="24"/>
        </w:rPr>
        <w:t> </w:t>
      </w:r>
      <w:r w:rsidRPr="00DB053F">
        <w:rPr>
          <w:rFonts w:ascii="Arial" w:hAnsi="Arial" w:cs="Arial"/>
          <w:sz w:val="24"/>
        </w:rPr>
        <w:t>zasądzenie świadczeń alimentacyjnych n</w:t>
      </w:r>
      <w:r w:rsidR="00980045">
        <w:rPr>
          <w:rFonts w:ascii="Arial" w:hAnsi="Arial" w:cs="Arial"/>
          <w:sz w:val="24"/>
        </w:rPr>
        <w:t>a rzecz dziecka umieszczonego w </w:t>
      </w:r>
      <w:r w:rsidRPr="00DB053F">
        <w:rPr>
          <w:rFonts w:ascii="Arial" w:hAnsi="Arial" w:cs="Arial"/>
          <w:sz w:val="24"/>
        </w:rPr>
        <w:t>rodzinnej pieczy zastępczej.</w:t>
      </w:r>
    </w:p>
    <w:p w:rsidR="001D7109" w:rsidRPr="00DB053F" w:rsidRDefault="001D09B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Współpraca z Są</w:t>
      </w:r>
      <w:r w:rsidR="001D7109" w:rsidRPr="00DB053F">
        <w:rPr>
          <w:rFonts w:ascii="Arial" w:hAnsi="Arial" w:cs="Arial"/>
          <w:sz w:val="24"/>
        </w:rPr>
        <w:t>dem</w:t>
      </w:r>
      <w:r w:rsidRPr="00DB053F">
        <w:rPr>
          <w:rFonts w:ascii="Arial" w:hAnsi="Arial" w:cs="Arial"/>
          <w:sz w:val="24"/>
        </w:rPr>
        <w:t xml:space="preserve"> i informowanie są</w:t>
      </w:r>
      <w:r w:rsidR="001D7109" w:rsidRPr="00DB053F">
        <w:rPr>
          <w:rFonts w:ascii="Arial" w:hAnsi="Arial" w:cs="Arial"/>
          <w:sz w:val="24"/>
        </w:rPr>
        <w:t>du o całokształcie sytuacji osobistej dziecka umieszczonego w rodzinie zastępczej lub rodzinnym domu dziecka.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Współpraca z ośrodkiem pomocy społecznej, a szczególności z asysten</w:t>
      </w:r>
      <w:r w:rsidR="001D09B9" w:rsidRPr="00DB053F">
        <w:rPr>
          <w:rFonts w:ascii="Arial" w:hAnsi="Arial" w:cs="Arial"/>
          <w:sz w:val="24"/>
        </w:rPr>
        <w:t>tem rodziny pracującym z rodziną</w:t>
      </w:r>
      <w:r w:rsidRPr="00DB053F">
        <w:rPr>
          <w:rFonts w:ascii="Arial" w:hAnsi="Arial" w:cs="Arial"/>
          <w:sz w:val="24"/>
        </w:rPr>
        <w:t>, której dziecko umieszczone zostało w rodzinnej pieczy zastępczej.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Organizowanie dla rodzin zastępczych oraz prowadzących rodzinny dom dziecka pomocy wolontariuszy.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Dokonywanie okresowej oceny sytuacji dzieci przebywających w rodzinnej pieczy zastępczej</w:t>
      </w:r>
      <w:r w:rsidR="001D09B9" w:rsidRPr="00DB053F">
        <w:rPr>
          <w:rFonts w:ascii="Arial" w:hAnsi="Arial" w:cs="Arial"/>
          <w:sz w:val="24"/>
        </w:rPr>
        <w:t>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Przygotowanie corocznego sprawozdania z pracy  przedkładanych organom powiatu</w:t>
      </w:r>
      <w:r w:rsidR="001D09B9" w:rsidRPr="00DB053F">
        <w:rPr>
          <w:rFonts w:ascii="Arial" w:hAnsi="Arial" w:cs="Arial"/>
          <w:sz w:val="24"/>
        </w:rPr>
        <w:t>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lastRenderedPageBreak/>
        <w:t xml:space="preserve">Zgłaszanie do ośrodków adopcyjnych informacji o </w:t>
      </w:r>
      <w:r w:rsidR="001D09B9" w:rsidRPr="00DB053F">
        <w:rPr>
          <w:rFonts w:ascii="Arial" w:hAnsi="Arial" w:cs="Arial"/>
          <w:sz w:val="24"/>
        </w:rPr>
        <w:t>dzieciach z uregulowaną sytuacją prawną</w:t>
      </w:r>
      <w:r w:rsidRPr="00DB053F">
        <w:rPr>
          <w:rFonts w:ascii="Arial" w:hAnsi="Arial" w:cs="Arial"/>
          <w:sz w:val="24"/>
        </w:rPr>
        <w:t>, w celu poszukiwania dla nich rodzin przysposabiających.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Organizowanie opieki nad dzieckiem, w przypadku gdy rodzina z</w:t>
      </w:r>
      <w:r w:rsidR="00980045">
        <w:rPr>
          <w:rFonts w:ascii="Arial" w:hAnsi="Arial" w:cs="Arial"/>
          <w:sz w:val="24"/>
        </w:rPr>
        <w:t>astępcza lub </w:t>
      </w:r>
      <w:r w:rsidRPr="00DB053F">
        <w:rPr>
          <w:rFonts w:ascii="Arial" w:hAnsi="Arial" w:cs="Arial"/>
          <w:sz w:val="24"/>
        </w:rPr>
        <w:t xml:space="preserve">prowadzący rodzinny dom  okresowo nie może sprawować opieki, w szczególności z powodów zdrowotnych lub losowych albo zaplanowanego wypoczynku. 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Udzielanie pomocy rodzinom zastępczym oraz prowadzącym rodzinny dom dziecka w</w:t>
      </w:r>
      <w:r w:rsidR="000417FE" w:rsidRPr="00DB053F">
        <w:rPr>
          <w:rFonts w:ascii="Arial" w:hAnsi="Arial" w:cs="Arial"/>
          <w:sz w:val="24"/>
        </w:rPr>
        <w:t> </w:t>
      </w:r>
      <w:r w:rsidRPr="00DB053F">
        <w:rPr>
          <w:rFonts w:ascii="Arial" w:hAnsi="Arial" w:cs="Arial"/>
          <w:sz w:val="24"/>
        </w:rPr>
        <w:t>realizacji zadań wynikających z pieczy zastępczej.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Przygotowanie, we współpracy z asystentem rodziny i odpowiednią rodziną zastępczą lub prowadzącym rodzinny do</w:t>
      </w:r>
      <w:r w:rsidR="001D09B9" w:rsidRPr="00DB053F">
        <w:rPr>
          <w:rFonts w:ascii="Arial" w:hAnsi="Arial" w:cs="Arial"/>
          <w:sz w:val="24"/>
        </w:rPr>
        <w:t>m dziecka, planu pomocy dziecku,</w:t>
      </w:r>
    </w:p>
    <w:p w:rsidR="001D7109" w:rsidRPr="00DB053F" w:rsidRDefault="00757C11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</w:t>
      </w:r>
      <w:r w:rsidR="001D7109" w:rsidRPr="00DB053F">
        <w:rPr>
          <w:rFonts w:ascii="Arial" w:hAnsi="Arial" w:cs="Arial"/>
          <w:sz w:val="24"/>
        </w:rPr>
        <w:t>omoc rodzinom zastępczym oraz prow</w:t>
      </w:r>
      <w:r w:rsidR="00980045">
        <w:rPr>
          <w:rFonts w:ascii="Arial" w:hAnsi="Arial" w:cs="Arial"/>
          <w:sz w:val="24"/>
        </w:rPr>
        <w:t>adzącym rodzinne domy dziecka w </w:t>
      </w:r>
      <w:r w:rsidR="001D7109" w:rsidRPr="00DB053F">
        <w:rPr>
          <w:rFonts w:ascii="Arial" w:hAnsi="Arial" w:cs="Arial"/>
          <w:sz w:val="24"/>
        </w:rPr>
        <w:t>nawiązaniu wzajem</w:t>
      </w:r>
      <w:r w:rsidR="001D09B9" w:rsidRPr="00DB053F">
        <w:rPr>
          <w:rFonts w:ascii="Arial" w:hAnsi="Arial" w:cs="Arial"/>
          <w:sz w:val="24"/>
        </w:rPr>
        <w:t>nego kontaktu.</w:t>
      </w:r>
    </w:p>
    <w:p w:rsidR="001D7109" w:rsidRPr="00980045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Przygotowanie rodziny zastępczej lub prowa</w:t>
      </w:r>
      <w:r w:rsidR="00980045">
        <w:rPr>
          <w:rFonts w:ascii="Arial" w:hAnsi="Arial" w:cs="Arial"/>
          <w:sz w:val="24"/>
        </w:rPr>
        <w:t>dzącego rodzinny dom dziecka na przyję</w:t>
      </w:r>
      <w:r w:rsidRPr="00DB053F">
        <w:rPr>
          <w:rFonts w:ascii="Arial" w:hAnsi="Arial" w:cs="Arial"/>
          <w:sz w:val="24"/>
        </w:rPr>
        <w:t>cie dziecka do pieczy zastępczej.</w:t>
      </w:r>
    </w:p>
    <w:p w:rsidR="001D7109" w:rsidRPr="00980045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Opiniowanie przedłużenia okresu pobytu dziecka w rodzinie zastępczej zawodowej pełniącej funkcje pogotowia rodzinnego.</w:t>
      </w:r>
    </w:p>
    <w:p w:rsidR="001D7109" w:rsidRPr="00980045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Opiniowanie czasowego sprawowania pieczy zastępczej przez rodzinę zastępczą oraz prowadzącego rodzinny dom dziecka nad dzieckiem poza terytorium Rzeczypospolitej Polskiej.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Dokonywanie oceny rodzin zastępczych i prowadzącego rodzinny dom dziecka.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Sporządzanie oceny sytuacji dziecka oraz opinii dotyczącej zasadności dalszego pobytu dziecka w pieczy zastępczej.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Sporządzanie sprawozdawczości w zakresie prowadzonych spraw.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Współdziałanie z organizacj</w:t>
      </w:r>
      <w:r w:rsidR="00193398">
        <w:rPr>
          <w:rFonts w:ascii="Arial" w:hAnsi="Arial" w:cs="Arial"/>
          <w:sz w:val="24"/>
        </w:rPr>
        <w:t xml:space="preserve">ami pozarządowymi działającymi </w:t>
      </w:r>
      <w:r w:rsidRPr="00DB053F">
        <w:rPr>
          <w:rFonts w:ascii="Arial" w:hAnsi="Arial" w:cs="Arial"/>
          <w:sz w:val="24"/>
        </w:rPr>
        <w:t>obszarze pieczy zastępczej.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Przygotowywanie projektów uchwal organów powiatu dotyczących rodzinnej pieczy zastępczej.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Zapewnienie rodzinom zastępczym oraz prowadzącym rodzinne domy dziecka dostępu do specjalistycznej r</w:t>
      </w:r>
      <w:r w:rsidR="001D09B9" w:rsidRPr="00DB053F">
        <w:rPr>
          <w:rFonts w:ascii="Arial" w:hAnsi="Arial" w:cs="Arial"/>
          <w:sz w:val="24"/>
        </w:rPr>
        <w:t>eedukacyjnej i rehabilitacyjnej.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 xml:space="preserve">Zgłaszanie do ośrodków adopcyjnych informacji o dzieciach z </w:t>
      </w:r>
      <w:r w:rsidR="00980045">
        <w:rPr>
          <w:rFonts w:ascii="Arial" w:hAnsi="Arial" w:cs="Arial"/>
          <w:sz w:val="24"/>
        </w:rPr>
        <w:t xml:space="preserve">uregulowaną sytuacją prawną, w celu </w:t>
      </w:r>
      <w:r w:rsidRPr="00DB053F">
        <w:rPr>
          <w:rFonts w:ascii="Arial" w:hAnsi="Arial" w:cs="Arial"/>
          <w:sz w:val="24"/>
        </w:rPr>
        <w:t>poszukiwania dla</w:t>
      </w:r>
      <w:r w:rsidR="001D09B9" w:rsidRPr="00DB053F">
        <w:rPr>
          <w:rFonts w:ascii="Arial" w:hAnsi="Arial" w:cs="Arial"/>
          <w:sz w:val="24"/>
        </w:rPr>
        <w:t xml:space="preserve"> nich rodzin przysposabiających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Udzielenie wsparcia pełnoletnim wychowankom ro</w:t>
      </w:r>
      <w:r w:rsidR="001D09B9" w:rsidRPr="00DB053F">
        <w:rPr>
          <w:rFonts w:ascii="Arial" w:hAnsi="Arial" w:cs="Arial"/>
          <w:sz w:val="24"/>
        </w:rPr>
        <w:t>dzinnych form pieczy zastępczej.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Przedstawienie corocznego sprawozdania z efektów pracy organizatorowi rodzinnej pieczy zastępczej.</w:t>
      </w:r>
    </w:p>
    <w:p w:rsidR="001D7109" w:rsidRPr="00DB053F" w:rsidRDefault="001D7109" w:rsidP="007A429E">
      <w:pPr>
        <w:pStyle w:val="Tekstpodstawowywcity"/>
        <w:numPr>
          <w:ilvl w:val="0"/>
          <w:numId w:val="30"/>
        </w:numPr>
        <w:suppressAutoHyphens w:val="0"/>
        <w:ind w:left="426"/>
        <w:jc w:val="both"/>
        <w:rPr>
          <w:rFonts w:ascii="Arial" w:hAnsi="Arial" w:cs="Arial"/>
          <w:sz w:val="24"/>
        </w:rPr>
      </w:pPr>
      <w:r w:rsidRPr="00980045">
        <w:rPr>
          <w:rFonts w:ascii="Arial" w:hAnsi="Arial" w:cs="Arial"/>
          <w:sz w:val="24"/>
        </w:rPr>
        <w:t>Obowiązek dochodzenia świadczeń alimentacyjnych na rzecz dziecka przebywającego w</w:t>
      </w:r>
      <w:r w:rsidR="00193398">
        <w:rPr>
          <w:rFonts w:ascii="Arial" w:hAnsi="Arial" w:cs="Arial"/>
          <w:sz w:val="24"/>
        </w:rPr>
        <w:t xml:space="preserve"> </w:t>
      </w:r>
      <w:r w:rsidRPr="00980045">
        <w:rPr>
          <w:rFonts w:ascii="Arial" w:hAnsi="Arial" w:cs="Arial"/>
          <w:sz w:val="24"/>
        </w:rPr>
        <w:t>rodzinie zastępczej zawodowej, niezawodowej, spokrewnionej z</w:t>
      </w:r>
      <w:r w:rsidR="000417FE" w:rsidRPr="00980045">
        <w:rPr>
          <w:rFonts w:ascii="Arial" w:hAnsi="Arial" w:cs="Arial"/>
          <w:sz w:val="24"/>
        </w:rPr>
        <w:t> </w:t>
      </w:r>
      <w:r w:rsidRPr="00980045">
        <w:rPr>
          <w:rFonts w:ascii="Arial" w:hAnsi="Arial" w:cs="Arial"/>
          <w:sz w:val="24"/>
        </w:rPr>
        <w:t>dzieckiem lub rodzinnych domach dziecka</w:t>
      </w:r>
    </w:p>
    <w:p w:rsidR="001D7109" w:rsidRPr="00DB053F" w:rsidRDefault="001D7109" w:rsidP="00DB053F">
      <w:pPr>
        <w:pStyle w:val="Akapitzlist"/>
        <w:rPr>
          <w:rFonts w:ascii="Arial" w:hAnsi="Arial" w:cs="Arial"/>
        </w:rPr>
      </w:pPr>
    </w:p>
    <w:p w:rsidR="001D7109" w:rsidRDefault="001D7109" w:rsidP="00980045">
      <w:pPr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Niektóre zadania koordynatora wymienione są dodatkowo w innych przepisach ustawy. Należą do nich:</w:t>
      </w:r>
    </w:p>
    <w:p w:rsidR="00980045" w:rsidRPr="00DB053F" w:rsidRDefault="00980045" w:rsidP="00DB053F">
      <w:pPr>
        <w:rPr>
          <w:rFonts w:ascii="Arial" w:hAnsi="Arial" w:cs="Arial"/>
          <w:b/>
        </w:rPr>
      </w:pP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asystentem rodziny przy opracowaniu planu z rodziną, skoordynowanego planem pomocy dziecku umie</w:t>
      </w:r>
      <w:r w:rsidR="00980045">
        <w:rPr>
          <w:rFonts w:ascii="Arial" w:hAnsi="Arial" w:cs="Arial"/>
        </w:rPr>
        <w:t>szczonemu w pieczy zastępczej.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Wydawanie opinii w przedmiocie wytoczenia przez kierownika PCPR powództwo o</w:t>
      </w:r>
      <w:r w:rsidR="000417FE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zasądzenie świadczeń alimentacyjnych n</w:t>
      </w:r>
      <w:r w:rsidR="00980045">
        <w:rPr>
          <w:rFonts w:ascii="Arial" w:hAnsi="Arial" w:cs="Arial"/>
        </w:rPr>
        <w:t xml:space="preserve">a rzecz dziecka przebywającego </w:t>
      </w:r>
      <w:r w:rsidRPr="00DB053F">
        <w:rPr>
          <w:rFonts w:ascii="Arial" w:hAnsi="Arial" w:cs="Arial"/>
        </w:rPr>
        <w:t>pieczy zastępczej (art. 38 ust. 1),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Sporządzenie opinii w przedmiocie ustania p</w:t>
      </w:r>
      <w:r w:rsidR="00980045">
        <w:rPr>
          <w:rFonts w:ascii="Arial" w:hAnsi="Arial" w:cs="Arial"/>
        </w:rPr>
        <w:t>rzyczyny umieszczenia dziecka w </w:t>
      </w:r>
      <w:r w:rsidRPr="00DB053F">
        <w:rPr>
          <w:rFonts w:ascii="Arial" w:hAnsi="Arial" w:cs="Arial"/>
        </w:rPr>
        <w:t>rodzinie zastępczej i możliwości powrotu dziecka do jego rodziny na potrzeby postępowania sądowego w tej sprawie.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 przypadku rodzeństwa, sporządzanie opini</w:t>
      </w:r>
      <w:r w:rsidR="00193398">
        <w:rPr>
          <w:rFonts w:ascii="Arial" w:hAnsi="Arial" w:cs="Arial"/>
        </w:rPr>
        <w:t xml:space="preserve">i w </w:t>
      </w:r>
      <w:r w:rsidR="00E81759">
        <w:rPr>
          <w:rFonts w:ascii="Arial" w:hAnsi="Arial" w:cs="Arial"/>
        </w:rPr>
        <w:t xml:space="preserve">przedmiocie umieszczenia w </w:t>
      </w:r>
      <w:r w:rsidRPr="00DB053F">
        <w:rPr>
          <w:rFonts w:ascii="Arial" w:hAnsi="Arial" w:cs="Arial"/>
        </w:rPr>
        <w:t>rodzinie zastępczej większej liczby dzieci niż przewi</w:t>
      </w:r>
      <w:r w:rsidR="00980045">
        <w:rPr>
          <w:rFonts w:ascii="Arial" w:hAnsi="Arial" w:cs="Arial"/>
        </w:rPr>
        <w:t>duje to art. 53 ust. 1 ustawy o </w:t>
      </w:r>
      <w:r w:rsidRPr="00DB053F">
        <w:rPr>
          <w:rFonts w:ascii="Arial" w:hAnsi="Arial" w:cs="Arial"/>
        </w:rPr>
        <w:t>wspieraniu rodziny i</w:t>
      </w:r>
      <w:r w:rsidR="00980045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systemie pieczy zastępczej.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lastRenderedPageBreak/>
        <w:t>Sporządzenie opinii dla rodziny zastępczej niezawodow</w:t>
      </w:r>
      <w:r w:rsidR="00980045">
        <w:rPr>
          <w:rFonts w:ascii="Arial" w:hAnsi="Arial" w:cs="Arial"/>
        </w:rPr>
        <w:t>ej, która będzie starała się o </w:t>
      </w:r>
      <w:r w:rsidRPr="00DB053F">
        <w:rPr>
          <w:rFonts w:ascii="Arial" w:hAnsi="Arial" w:cs="Arial"/>
        </w:rPr>
        <w:t>zawarcie umowy o pełnienie funkcji rodziny zastępczej zawodowej.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 przypadku rodzeństwa, sporządzenie opi</w:t>
      </w:r>
      <w:r w:rsidR="00980045">
        <w:rPr>
          <w:rFonts w:ascii="Arial" w:hAnsi="Arial" w:cs="Arial"/>
        </w:rPr>
        <w:t>nii w przedmiocie umieszczenia w </w:t>
      </w:r>
      <w:r w:rsidRPr="00DB053F">
        <w:rPr>
          <w:rFonts w:ascii="Arial" w:hAnsi="Arial" w:cs="Arial"/>
        </w:rPr>
        <w:t>rodzinnym domu dziecka większej liczby dzieci niż przewiduje to art. 61 ust. 1.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Wydawanie opinii dla osoby, która w zastępstwie będzie mogła prowadzić rodzinny dom dziecka w przypadku nieobecności prowadzącego rodzinny dom dziecka.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 przypadku połączenia funkcji rodziny zastępczej spokrewnionej z funkcją rodziny zastępczej zawodowej albo rodziny zastępczej niezawodowej, gdy sprawa dotyczy rodzeństwa, sporządzania opinii w przedmiocie umieszczenia w rodzinie większej liczby dzieci, niż przewiduje to art. 67 ust. 2. ustawy o wspieraniu rodziny i systemie pieczy zastępczej.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 przypadku połączenia funkcji rodziny zastępczej spokrewnionej z prowadzeniem rodzinnego domu dziecka, gdy sprawa dotyczy rodzeństwa, sporządzenie opinii w</w:t>
      </w:r>
      <w:r w:rsidR="000417FE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przedmiocie umieszczenia w tej formie pieczy zastępczej większ</w:t>
      </w:r>
      <w:r w:rsidR="00980045">
        <w:rPr>
          <w:rFonts w:ascii="Arial" w:hAnsi="Arial" w:cs="Arial"/>
        </w:rPr>
        <w:t>ej liczby dzieci, niż</w:t>
      </w:r>
      <w:r w:rsidRPr="00DB053F">
        <w:rPr>
          <w:rFonts w:ascii="Arial" w:hAnsi="Arial" w:cs="Arial"/>
        </w:rPr>
        <w:t xml:space="preserve"> przewiduje to art. 67 ust. 3 ustawy o wspieraniu rodziny  i systemie pieczy zastępczej.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Współpraca z placówką opiekuńczo-wychowawczą typu rodzinnego. 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Wydawanie opinii w przedmiocie przeniesienia dziecka do innej placówki opiekuńczo-wychowawczej tego samego typu.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Konsultacje oceny sytuacji dziecka .</w:t>
      </w:r>
    </w:p>
    <w:p w:rsidR="001D7109" w:rsidRPr="00DB053F" w:rsidRDefault="00B45624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Konsultowanie</w:t>
      </w:r>
      <w:r w:rsidR="001D7109" w:rsidRPr="00DB053F">
        <w:rPr>
          <w:rFonts w:ascii="Arial" w:hAnsi="Arial" w:cs="Arial"/>
        </w:rPr>
        <w:t xml:space="preserve"> dokonywanej przez organizatora rodzinnej pieczy zastępczej oceny rodziny zastępczej lub prowadzącego rodzinny dom dziecka.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Pełnienie funkcji opiekuna usamodzielniania.</w:t>
      </w:r>
    </w:p>
    <w:p w:rsidR="001D7109" w:rsidRPr="00DB053F" w:rsidRDefault="001D7109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Pomoc przy tworzeniu indywidualnego programu usamodzielnienia.</w:t>
      </w:r>
    </w:p>
    <w:p w:rsidR="001D7109" w:rsidRPr="00980045" w:rsidRDefault="00B45624" w:rsidP="007A429E">
      <w:pPr>
        <w:pStyle w:val="Akapitzlist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</w:t>
      </w:r>
      <w:r w:rsidR="001D7109" w:rsidRPr="00DB053F">
        <w:rPr>
          <w:rFonts w:ascii="Arial" w:hAnsi="Arial" w:cs="Arial"/>
        </w:rPr>
        <w:t>spółpraca z ośrodkiem adopcyjnym.</w:t>
      </w:r>
    </w:p>
    <w:p w:rsidR="00B45624" w:rsidRPr="00DB053F" w:rsidRDefault="00B45624" w:rsidP="00DB053F">
      <w:pPr>
        <w:pStyle w:val="Akapitzlist"/>
        <w:jc w:val="center"/>
        <w:rPr>
          <w:rFonts w:ascii="Arial" w:hAnsi="Arial" w:cs="Arial"/>
        </w:rPr>
      </w:pPr>
    </w:p>
    <w:p w:rsidR="001D7109" w:rsidRPr="00DB053F" w:rsidRDefault="00980045" w:rsidP="00980045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8D7CE1" w:rsidRPr="00DB053F">
        <w:rPr>
          <w:rFonts w:ascii="Arial" w:hAnsi="Arial" w:cs="Arial"/>
        </w:rPr>
        <w:t>8</w:t>
      </w:r>
      <w:r w:rsidR="00193398">
        <w:rPr>
          <w:rFonts w:ascii="Arial" w:hAnsi="Arial" w:cs="Arial"/>
        </w:rPr>
        <w:t>.</w:t>
      </w:r>
    </w:p>
    <w:p w:rsidR="001D7109" w:rsidRPr="00DB053F" w:rsidRDefault="001D7109" w:rsidP="00DB053F">
      <w:pPr>
        <w:pStyle w:val="Tekstpodstawowywcity"/>
        <w:suppressAutoHyphens w:val="0"/>
        <w:ind w:left="1785" w:firstLine="0"/>
        <w:jc w:val="both"/>
        <w:rPr>
          <w:rFonts w:ascii="Arial" w:hAnsi="Arial" w:cs="Arial"/>
          <w:b/>
          <w:sz w:val="24"/>
        </w:rPr>
      </w:pPr>
    </w:p>
    <w:p w:rsidR="001D7109" w:rsidRPr="00DB053F" w:rsidRDefault="001D7109" w:rsidP="00DB053F">
      <w:pPr>
        <w:pStyle w:val="Tekstpodstawowywcity"/>
        <w:suppressAutoHyphens w:val="0"/>
        <w:ind w:left="0" w:firstLine="0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ZESPÓŁ DS. ŚWIADCZEŃ I POMOCY SPOŁECZNEJ</w:t>
      </w:r>
    </w:p>
    <w:p w:rsidR="001D7109" w:rsidRPr="00DB053F" w:rsidRDefault="001D7109" w:rsidP="00DB053F">
      <w:pPr>
        <w:pStyle w:val="Tekstpodstawowywcity"/>
        <w:suppressAutoHyphens w:val="0"/>
        <w:ind w:left="0" w:firstLine="0"/>
        <w:jc w:val="both"/>
        <w:rPr>
          <w:rFonts w:ascii="Arial" w:hAnsi="Arial" w:cs="Arial"/>
          <w:b/>
          <w:sz w:val="24"/>
        </w:rPr>
      </w:pPr>
    </w:p>
    <w:p w:rsidR="001D7109" w:rsidRPr="00DB053F" w:rsidRDefault="001D7109" w:rsidP="007A429E">
      <w:pPr>
        <w:pStyle w:val="Nagwek1"/>
        <w:keepNext w:val="0"/>
        <w:numPr>
          <w:ilvl w:val="0"/>
          <w:numId w:val="26"/>
        </w:numPr>
        <w:tabs>
          <w:tab w:val="left" w:pos="708"/>
        </w:tabs>
        <w:suppressAutoHyphens w:val="0"/>
        <w:ind w:left="714" w:hanging="357"/>
        <w:jc w:val="left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starszy specjalista pracy socjalnej – 1 etat,</w:t>
      </w:r>
    </w:p>
    <w:p w:rsidR="001D7109" w:rsidRPr="00DB053F" w:rsidRDefault="001D7109" w:rsidP="007A429E">
      <w:pPr>
        <w:pStyle w:val="Nagwek1"/>
        <w:keepNext w:val="0"/>
        <w:numPr>
          <w:ilvl w:val="0"/>
          <w:numId w:val="26"/>
        </w:numPr>
        <w:tabs>
          <w:tab w:val="left" w:pos="708"/>
        </w:tabs>
        <w:suppressAutoHyphens w:val="0"/>
        <w:ind w:left="714" w:hanging="357"/>
        <w:jc w:val="left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 xml:space="preserve">pracownik </w:t>
      </w:r>
      <w:r w:rsidR="00B45624" w:rsidRPr="00DB053F">
        <w:rPr>
          <w:rFonts w:ascii="Arial" w:hAnsi="Arial" w:cs="Arial"/>
          <w:sz w:val="24"/>
        </w:rPr>
        <w:t>socjalny – 1 etat.</w:t>
      </w:r>
    </w:p>
    <w:p w:rsidR="00B45624" w:rsidRPr="00DB053F" w:rsidRDefault="00B45624" w:rsidP="00DB053F">
      <w:pPr>
        <w:jc w:val="both"/>
        <w:rPr>
          <w:rFonts w:ascii="Arial" w:hAnsi="Arial" w:cs="Arial"/>
          <w:b/>
        </w:rPr>
      </w:pPr>
    </w:p>
    <w:p w:rsidR="001D7109" w:rsidRDefault="001D7109" w:rsidP="00DB053F">
      <w:pPr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Do zadań Zespołu ds. Świadczeń i Pomocy Społecznej należy w szczególności:</w:t>
      </w:r>
    </w:p>
    <w:p w:rsidR="00980045" w:rsidRPr="00DB053F" w:rsidRDefault="00980045" w:rsidP="00DB053F">
      <w:pPr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umów o pełnienie funkcji rodziny zastępczej zawodowej, rodzinnego domu dziecka.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umów w sprawie zatrudniania osób do pomocy przy sprawowaniu opieki nad dziećmi i przy pracach gospodarskich.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umów dla rodzin pomocowych.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dokumentacji rodzin zastępczych i osób prowadzących  rodzinne domy dziecka oraz pełnoletnich wychowanków rodzin zastępczych i placówek opiekuńczo-wychowawczych.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Przyjmowanie wniosków, prowadzenie postępowania i sporządzanie decyzji administracyjnych w sprawie świadczeń:</w:t>
      </w:r>
    </w:p>
    <w:p w:rsidR="001D7109" w:rsidRPr="00DB053F" w:rsidRDefault="001D7109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na pokrycie kosztów utrzymania dziecka,</w:t>
      </w:r>
    </w:p>
    <w:p w:rsidR="001D7109" w:rsidRPr="00DB053F" w:rsidRDefault="001D7109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dotyczących zwiększonych kosztów utrzymania dziecka niepełnosprawnego,</w:t>
      </w:r>
    </w:p>
    <w:p w:rsidR="001D7109" w:rsidRPr="00DB053F" w:rsidRDefault="001D7109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dotyczących wypoczynku letniego poza miejscem zamies</w:t>
      </w:r>
      <w:r w:rsidR="00B45624" w:rsidRPr="00DB053F">
        <w:rPr>
          <w:rFonts w:ascii="Arial" w:hAnsi="Arial" w:cs="Arial"/>
        </w:rPr>
        <w:t>zkania dziecka w wieku 6-18 lat,</w:t>
      </w:r>
    </w:p>
    <w:p w:rsidR="001D7109" w:rsidRPr="00DB053F" w:rsidRDefault="001D7109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na pokrycie niezbędnych wydatków związanych potrzebami przyjmowanego dziecka do rodziny,</w:t>
      </w:r>
    </w:p>
    <w:p w:rsidR="001D7109" w:rsidRPr="00DB053F" w:rsidRDefault="001D7109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na pokrycie niezbędnych wydatków związanych z wystąpieniem zdarzeń losowych,</w:t>
      </w:r>
    </w:p>
    <w:p w:rsidR="001D7109" w:rsidRPr="00DB053F" w:rsidRDefault="001D7109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na utrzymanie lokalu mieszkaln</w:t>
      </w:r>
      <w:r w:rsidR="00B45624" w:rsidRPr="00DB053F">
        <w:rPr>
          <w:rFonts w:ascii="Arial" w:hAnsi="Arial" w:cs="Arial"/>
        </w:rPr>
        <w:t>ego dla rodzin zawodowych i RDD,</w:t>
      </w:r>
    </w:p>
    <w:p w:rsidR="001D7109" w:rsidRPr="00DB053F" w:rsidRDefault="001D7109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lastRenderedPageBreak/>
        <w:t>na pokrycie kosztów związanych z przeprowadzeniem niezbędnego remontu  lokalu miesz</w:t>
      </w:r>
      <w:r w:rsidR="003E6472" w:rsidRPr="00DB053F">
        <w:rPr>
          <w:rFonts w:ascii="Arial" w:hAnsi="Arial" w:cs="Arial"/>
        </w:rPr>
        <w:t>kalnego rodzin zawodowych i RDD,</w:t>
      </w:r>
    </w:p>
    <w:p w:rsidR="003E6472" w:rsidRDefault="00363CB3" w:rsidP="007A429E">
      <w:pPr>
        <w:pStyle w:val="Akapitzlist"/>
        <w:numPr>
          <w:ilvl w:val="0"/>
          <w:numId w:val="32"/>
        </w:numPr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dodatku wychowawczego na dziecko przebywające w rodzinie zastępczej oraz dodatku do zryczałtowanej kwoty na każde umieszczone dziecko w placówce rodzinnej do </w:t>
      </w:r>
      <w:r w:rsidR="00423B39" w:rsidRPr="00DB053F">
        <w:rPr>
          <w:rFonts w:ascii="Arial" w:hAnsi="Arial" w:cs="Arial"/>
        </w:rPr>
        <w:t>ukończenia 18 roku ż</w:t>
      </w:r>
      <w:r w:rsidR="0000191A" w:rsidRPr="00DB053F">
        <w:rPr>
          <w:rFonts w:ascii="Arial" w:hAnsi="Arial" w:cs="Arial"/>
        </w:rPr>
        <w:t>ycia.</w:t>
      </w:r>
      <w:r w:rsidRPr="00DB053F">
        <w:rPr>
          <w:rFonts w:ascii="Arial" w:hAnsi="Arial" w:cs="Arial"/>
        </w:rPr>
        <w:t xml:space="preserve"> </w:t>
      </w:r>
    </w:p>
    <w:p w:rsidR="00980045" w:rsidRPr="00DB053F" w:rsidRDefault="00980045" w:rsidP="00980045">
      <w:pPr>
        <w:pStyle w:val="Akapitzlist"/>
        <w:ind w:left="1069"/>
        <w:jc w:val="both"/>
        <w:rPr>
          <w:rFonts w:ascii="Arial" w:hAnsi="Arial" w:cs="Arial"/>
        </w:rPr>
      </w:pP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Przygotowanie decyzji administracyjnych w sprawie odpłatności rodziców lub osób dysponujących dochodem dziecka za pobyt dzieci w </w:t>
      </w:r>
      <w:r w:rsidR="00980045">
        <w:rPr>
          <w:rFonts w:ascii="Arial" w:hAnsi="Arial" w:cs="Arial"/>
        </w:rPr>
        <w:t>pieczy zastępczej , umarzanie w </w:t>
      </w:r>
      <w:r w:rsidRPr="00DB053F">
        <w:rPr>
          <w:rFonts w:ascii="Arial" w:hAnsi="Arial" w:cs="Arial"/>
        </w:rPr>
        <w:t>całości lub części łącznie z odsetkami, odraczanie terminu płatności, ro</w:t>
      </w:r>
      <w:r w:rsidR="00193398">
        <w:rPr>
          <w:rFonts w:ascii="Arial" w:hAnsi="Arial" w:cs="Arial"/>
        </w:rPr>
        <w:t>złożenia na </w:t>
      </w:r>
      <w:r w:rsidRPr="00DB053F">
        <w:rPr>
          <w:rFonts w:ascii="Arial" w:hAnsi="Arial" w:cs="Arial"/>
        </w:rPr>
        <w:t>raty lub odstępowanie od ustalenia opłaty.</w:t>
      </w:r>
    </w:p>
    <w:p w:rsidR="00757C11" w:rsidRPr="00DB053F" w:rsidRDefault="00757C11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Dochodzenie na rzecz dziecka przebywającego w pieczy zastępczej świadczeń alimentacyjnych.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decyzji administracyjnych zmieni</w:t>
      </w:r>
      <w:r w:rsidR="00FD1B14">
        <w:rPr>
          <w:rFonts w:ascii="Arial" w:hAnsi="Arial" w:cs="Arial"/>
        </w:rPr>
        <w:t>ających oraz zobowiązujących do </w:t>
      </w:r>
      <w:r w:rsidRPr="00DB053F">
        <w:rPr>
          <w:rFonts w:ascii="Arial" w:hAnsi="Arial" w:cs="Arial"/>
        </w:rPr>
        <w:t>zwrotu nienależnie pobranych świadczeń.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Ustalanie sytuacji osobistej, dochodowej i majątkowej pełnoletnich wychowanków niezbędnych do przyznania świadczeń.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5"/>
        </w:tabs>
        <w:ind w:left="425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Przeprowadzanie wywiadów środowiskowy</w:t>
      </w:r>
      <w:r w:rsidR="00FD1B14">
        <w:rPr>
          <w:rFonts w:ascii="Arial" w:hAnsi="Arial" w:cs="Arial"/>
        </w:rPr>
        <w:t>ch celem ustalenia uprawnień do </w:t>
      </w:r>
      <w:r w:rsidRPr="00DB053F">
        <w:rPr>
          <w:rFonts w:ascii="Arial" w:hAnsi="Arial" w:cs="Arial"/>
        </w:rPr>
        <w:t>świadczeń dla osób usamodzielnianych, którym pomoc przyznana był</w:t>
      </w:r>
      <w:r w:rsidR="00FD1B14">
        <w:rPr>
          <w:rFonts w:ascii="Arial" w:hAnsi="Arial" w:cs="Arial"/>
        </w:rPr>
        <w:t>a na </w:t>
      </w:r>
      <w:r w:rsidRPr="00DB053F">
        <w:rPr>
          <w:rFonts w:ascii="Arial" w:hAnsi="Arial" w:cs="Arial"/>
        </w:rPr>
        <w:t>podstawie ustawy z dnia 12 marca 2004</w:t>
      </w:r>
      <w:r w:rsidR="00FD1B14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r. o pomocy społecznej.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list wypłat świadczeń pieniężnych dla osób uprawnionych.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postępowań w sprawie ustalenia sytuacji bytowo – finansowej osób zobowiązanych do odpłatności za pobyt dziecka w pieczy zastępczej.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dokumentacji dotyczącej kosztów pobytu dzieci umieszczonych w pieczy zastępczej na terenie innego powiatu.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Bieżąca analiza dochodów i wydatków </w:t>
      </w:r>
      <w:r w:rsidR="00FD1B14">
        <w:rPr>
          <w:rFonts w:ascii="Arial" w:hAnsi="Arial" w:cs="Arial"/>
        </w:rPr>
        <w:t>dotyczących dzieci pochodzących spoza terenu Powiatu B</w:t>
      </w:r>
      <w:r w:rsidRPr="00DB053F">
        <w:rPr>
          <w:rFonts w:ascii="Arial" w:hAnsi="Arial" w:cs="Arial"/>
        </w:rPr>
        <w:t>raniewskiego oraz dzi</w:t>
      </w:r>
      <w:r w:rsidR="00FD1B14">
        <w:rPr>
          <w:rFonts w:ascii="Arial" w:hAnsi="Arial" w:cs="Arial"/>
        </w:rPr>
        <w:t>eci z terenu Powiatu B</w:t>
      </w:r>
      <w:r w:rsidRPr="00DB053F">
        <w:rPr>
          <w:rFonts w:ascii="Arial" w:hAnsi="Arial" w:cs="Arial"/>
        </w:rPr>
        <w:t>raniewskiego przebywających na terenie innych powiatów.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sprawozdawczości z zakresu zadań Zespołu.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Zespołem ds. Pieczy Zastępczej w zakresie uzyskania opinii, informacji o</w:t>
      </w:r>
      <w:r w:rsidR="000417FE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sytuacji rodzin zastępczych, informacji o dzieciach przebywających w pieczy zastępczej oraz o rodzinach biologicznych tych dzieci., służących realizacji zadań Zespołu.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Zespołem Finansowym w zakresie realizacji wypłat, odpłatności oraz nienależnie pobranych świadczeń.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dokumentacji związanej ze współfinansowaniem pobytu dzieci w pieczy zastępczej przez gminy.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Kontrola merytoryczna zadań z zakresu pieczy zastępczej zleconych innym podmiotom i</w:t>
      </w:r>
      <w:r w:rsidR="00193398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realizowanych na podstawie umowy.</w:t>
      </w:r>
    </w:p>
    <w:p w:rsidR="001D7109" w:rsidRPr="00DB053F" w:rsidRDefault="00193398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Rozliczanie</w:t>
      </w:r>
      <w:r w:rsidR="001D7109" w:rsidRPr="00DB053F">
        <w:rPr>
          <w:rFonts w:ascii="Arial" w:hAnsi="Arial" w:cs="Arial"/>
        </w:rPr>
        <w:t xml:space="preserve"> wydatków za pobyt dziecka w pieczy zastępczej z lokalnymi samorządami gminnymi właściwymi ze względu na zamieszkanie dziecka przed umies</w:t>
      </w:r>
      <w:r>
        <w:rPr>
          <w:rFonts w:ascii="Arial" w:hAnsi="Arial" w:cs="Arial"/>
        </w:rPr>
        <w:t>zczeniem w </w:t>
      </w:r>
      <w:r w:rsidR="00E0070D" w:rsidRPr="00DB053F">
        <w:rPr>
          <w:rFonts w:ascii="Arial" w:hAnsi="Arial" w:cs="Arial"/>
        </w:rPr>
        <w:t>rodzinie zastępczej.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Analiza skutków finansowych zawartych porozumień na poziomie powiatów oraz rozliczanie wydatków za pobyt dziecka w pieczy zastępczej na poziomie gmin.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rocznych sprawozdań z realizacji umów, porozumień i rozliczeń wydatków za pobyt dziecka w pieczy zastępczej na poziomie gmin.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Wydziałem Finansowym Starostwa w zakresie rozliczania dotacji dotyczących zawartych umów i porozumień.</w:t>
      </w:r>
    </w:p>
    <w:p w:rsidR="001D7109" w:rsidRPr="00DB053F" w:rsidRDefault="001D7109" w:rsidP="007A429E">
      <w:pPr>
        <w:pStyle w:val="Akapitzlist"/>
        <w:numPr>
          <w:ilvl w:val="2"/>
          <w:numId w:val="29"/>
        </w:numPr>
        <w:tabs>
          <w:tab w:val="num" w:pos="426"/>
        </w:tabs>
        <w:ind w:left="426" w:hanging="425"/>
        <w:jc w:val="both"/>
        <w:rPr>
          <w:rFonts w:ascii="Arial" w:hAnsi="Arial" w:cs="Arial"/>
        </w:rPr>
      </w:pPr>
      <w:r w:rsidRPr="00980045">
        <w:rPr>
          <w:rFonts w:ascii="Arial" w:hAnsi="Arial" w:cs="Arial"/>
        </w:rPr>
        <w:t>Sporządzanie oceny zasobów pomocy społecznej w oparciu o analizę lokalnej sytuacji społecznej i demograficznej</w:t>
      </w:r>
      <w:r w:rsidRPr="00DB053F">
        <w:rPr>
          <w:rFonts w:ascii="Arial" w:hAnsi="Arial" w:cs="Arial"/>
        </w:rPr>
        <w:t xml:space="preserve"> i planowanie środków na realizację tych potrzeb.</w:t>
      </w:r>
    </w:p>
    <w:p w:rsidR="001D7109" w:rsidRPr="00DB053F" w:rsidRDefault="001D7109" w:rsidP="00DB053F">
      <w:pPr>
        <w:pStyle w:val="Akapitzlist"/>
        <w:jc w:val="both"/>
        <w:rPr>
          <w:rFonts w:ascii="Arial" w:hAnsi="Arial" w:cs="Arial"/>
        </w:rPr>
      </w:pPr>
    </w:p>
    <w:p w:rsidR="007A429E" w:rsidRDefault="007A429E" w:rsidP="00DB053F">
      <w:pPr>
        <w:rPr>
          <w:rFonts w:ascii="Arial" w:hAnsi="Arial" w:cs="Arial"/>
          <w:b/>
        </w:rPr>
      </w:pPr>
    </w:p>
    <w:p w:rsidR="007A429E" w:rsidRDefault="007A429E" w:rsidP="00DB053F">
      <w:pPr>
        <w:rPr>
          <w:rFonts w:ascii="Arial" w:hAnsi="Arial" w:cs="Arial"/>
          <w:b/>
        </w:rPr>
      </w:pPr>
    </w:p>
    <w:p w:rsidR="001D7109" w:rsidRDefault="001D7109" w:rsidP="00DB053F">
      <w:pPr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lastRenderedPageBreak/>
        <w:t>Przeciwdziałanie przemocy w rodzinie,  działania interwencyjne</w:t>
      </w:r>
    </w:p>
    <w:p w:rsidR="00FD1B14" w:rsidRPr="00DB053F" w:rsidRDefault="00FD1B14" w:rsidP="00DB053F">
      <w:pPr>
        <w:rPr>
          <w:rFonts w:ascii="Arial" w:hAnsi="Arial" w:cs="Arial"/>
          <w:b/>
        </w:rPr>
      </w:pP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pomocy psychologicznej, prawnej osobom i rodzinom doznającym przemocy oraz wszystkim poszkodowanym w wyniku zdarzeń traumatycznych, a także będących w kryzysie psychospołecznym.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Organizowanie grup wsparcia i samopomocy dla tych osób.</w:t>
      </w:r>
    </w:p>
    <w:p w:rsidR="001D7109" w:rsidRPr="00DB053F" w:rsidRDefault="001D7109" w:rsidP="007A429E">
      <w:pPr>
        <w:numPr>
          <w:ilvl w:val="0"/>
          <w:numId w:val="33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 Organizowanie poradnictwa specjalistycznego dla osób i rodzin znajdujących się w sytuacji kryzysowej.</w:t>
      </w:r>
    </w:p>
    <w:p w:rsidR="001D7109" w:rsidRPr="00DB053F" w:rsidRDefault="001D7109" w:rsidP="007A429E">
      <w:pPr>
        <w:numPr>
          <w:ilvl w:val="0"/>
          <w:numId w:val="33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Upowszechnianie i popularyzowanie wiedzy na temat kryzysów i sposobów radzenia sobie z</w:t>
      </w:r>
      <w:r w:rsidR="00E81759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nimi.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Opracowanie i realizacja programów służących działaniom profilaktycznym mającym na celu udzielenie specjalistycznej pomocy, zw</w:t>
      </w:r>
      <w:r w:rsidR="00FD1B14">
        <w:rPr>
          <w:rFonts w:ascii="Arial" w:hAnsi="Arial" w:cs="Arial"/>
        </w:rPr>
        <w:t>łaszcza w zakresie promowania i </w:t>
      </w:r>
      <w:r w:rsidRPr="00DB053F">
        <w:rPr>
          <w:rFonts w:ascii="Arial" w:hAnsi="Arial" w:cs="Arial"/>
        </w:rPr>
        <w:t xml:space="preserve">wdrożenia prawidłowych metod wychowawczych w stosunku do dzieci w rodzinach </w:t>
      </w:r>
      <w:r w:rsidR="00E0070D" w:rsidRPr="00DB053F">
        <w:rPr>
          <w:rFonts w:ascii="Arial" w:hAnsi="Arial" w:cs="Arial"/>
        </w:rPr>
        <w:t>zagrożonych przemocą w rodzinie.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Gromadzenie i aktualizowanie informacji o instytucjach i placów</w:t>
      </w:r>
      <w:r w:rsidR="00E0070D" w:rsidRPr="00DB053F">
        <w:rPr>
          <w:rFonts w:ascii="Arial" w:hAnsi="Arial" w:cs="Arial"/>
        </w:rPr>
        <w:t>kach, organizacjach, programach</w:t>
      </w:r>
      <w:r w:rsidRPr="00DB053F">
        <w:rPr>
          <w:rFonts w:ascii="Arial" w:hAnsi="Arial" w:cs="Arial"/>
        </w:rPr>
        <w:t xml:space="preserve"> i innych inicjatywach które umożliwiają przezwyciężenie trudnych sytuacji życiowych.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Zapewnienie osobom dotkniętym przemocą w rodzinie miejsc w ośrodkach wsparcia, w</w:t>
      </w:r>
      <w:r w:rsidR="000417FE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ośrodkach interwencji kryzysowej.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i realizacja programów oddziały</w:t>
      </w:r>
      <w:r w:rsidR="00FD1B14">
        <w:rPr>
          <w:rFonts w:ascii="Arial" w:hAnsi="Arial" w:cs="Arial"/>
        </w:rPr>
        <w:t>wań korekcyjno-edukacyjnych dla </w:t>
      </w:r>
      <w:r w:rsidRPr="00DB053F">
        <w:rPr>
          <w:rFonts w:ascii="Arial" w:hAnsi="Arial" w:cs="Arial"/>
        </w:rPr>
        <w:t>osób stosujących przemoc w rodzinie.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Podejmowanie działań interwencyjnych polegających na zaangażowaniu odpowiednich służb i</w:t>
      </w:r>
      <w:r w:rsidR="00A50F5A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 xml:space="preserve">instytucji np. ośrodków wsparcia pomocy społecznej, </w:t>
      </w:r>
      <w:r w:rsidR="00E0070D" w:rsidRPr="00DB053F">
        <w:rPr>
          <w:rFonts w:ascii="Arial" w:hAnsi="Arial" w:cs="Arial"/>
        </w:rPr>
        <w:t>p</w:t>
      </w:r>
      <w:r w:rsidRPr="00DB053F">
        <w:rPr>
          <w:rFonts w:ascii="Arial" w:hAnsi="Arial" w:cs="Arial"/>
        </w:rPr>
        <w:t xml:space="preserve">olicji, </w:t>
      </w:r>
      <w:r w:rsidR="00E0070D" w:rsidRPr="00DB053F">
        <w:rPr>
          <w:rFonts w:ascii="Arial" w:hAnsi="Arial" w:cs="Arial"/>
        </w:rPr>
        <w:t>s</w:t>
      </w:r>
      <w:r w:rsidRPr="00DB053F">
        <w:rPr>
          <w:rFonts w:ascii="Arial" w:hAnsi="Arial" w:cs="Arial"/>
        </w:rPr>
        <w:t xml:space="preserve">ądu, </w:t>
      </w:r>
      <w:r w:rsidR="00E0070D" w:rsidRPr="00DB053F">
        <w:rPr>
          <w:rFonts w:ascii="Arial" w:hAnsi="Arial" w:cs="Arial"/>
        </w:rPr>
        <w:t>p</w:t>
      </w:r>
      <w:r w:rsidRPr="00DB053F">
        <w:rPr>
          <w:rFonts w:ascii="Arial" w:hAnsi="Arial" w:cs="Arial"/>
        </w:rPr>
        <w:t>rokuratury.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sprawozdań z realizowanych działań.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Stała współpraca z podmiotami i instytucjami zajmującymi się ustawowo lub statutowo interwencją kryzysową.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Kontrola realizacji zadania zleconego z zakresu zabezpieczenia schronienia i wsparcia specj</w:t>
      </w:r>
      <w:r w:rsidR="00E0070D" w:rsidRPr="00DB053F">
        <w:rPr>
          <w:rFonts w:ascii="Arial" w:hAnsi="Arial" w:cs="Arial"/>
        </w:rPr>
        <w:t>alistycznego dla ofiar przemocy.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Opracowanie i realizacja powiatowego progr</w:t>
      </w:r>
      <w:r w:rsidR="00FD1B14">
        <w:rPr>
          <w:rFonts w:ascii="Arial" w:hAnsi="Arial" w:cs="Arial"/>
        </w:rPr>
        <w:t>amu przeciwdziałania przemocy w </w:t>
      </w:r>
      <w:r w:rsidRPr="00DB053F">
        <w:rPr>
          <w:rFonts w:ascii="Arial" w:hAnsi="Arial" w:cs="Arial"/>
        </w:rPr>
        <w:t>rodzinie i</w:t>
      </w:r>
      <w:r w:rsidR="00FD1B14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ochrona ofiar przemocy w rodzinie.</w:t>
      </w:r>
    </w:p>
    <w:p w:rsidR="001D7109" w:rsidRPr="00DB053F" w:rsidRDefault="001D7109" w:rsidP="007A429E">
      <w:pPr>
        <w:pStyle w:val="Akapitzlist"/>
        <w:numPr>
          <w:ilvl w:val="0"/>
          <w:numId w:val="3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Udzielanie pomocy cudzoziemcom ze statusem uchodźcy. </w:t>
      </w:r>
    </w:p>
    <w:p w:rsidR="001D7109" w:rsidRPr="00DB053F" w:rsidRDefault="001D7109" w:rsidP="00DB053F">
      <w:pPr>
        <w:pStyle w:val="Akapitzlist"/>
        <w:tabs>
          <w:tab w:val="num" w:pos="709"/>
        </w:tabs>
        <w:ind w:left="709"/>
        <w:jc w:val="both"/>
        <w:rPr>
          <w:rFonts w:ascii="Arial" w:hAnsi="Arial" w:cs="Arial"/>
        </w:rPr>
      </w:pPr>
    </w:p>
    <w:p w:rsidR="001D7109" w:rsidRDefault="001D7109" w:rsidP="00DB053F">
      <w:pPr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Praca socjalna w środowisku</w:t>
      </w:r>
    </w:p>
    <w:p w:rsidR="00FD1B14" w:rsidRPr="00DB053F" w:rsidRDefault="00FD1B14" w:rsidP="00DB053F">
      <w:pPr>
        <w:jc w:val="both"/>
        <w:rPr>
          <w:rFonts w:ascii="Arial" w:hAnsi="Arial" w:cs="Arial"/>
          <w:b/>
          <w:bCs/>
        </w:rPr>
      </w:pP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Pobudzanie społecznej aktywności i inspir</w:t>
      </w:r>
      <w:r w:rsidR="00FD1B14">
        <w:rPr>
          <w:rFonts w:ascii="Arial" w:hAnsi="Arial" w:cs="Arial"/>
        </w:rPr>
        <w:t>owanie działań samopomocowych w </w:t>
      </w:r>
      <w:r w:rsidRPr="00DB053F">
        <w:rPr>
          <w:rFonts w:ascii="Arial" w:hAnsi="Arial" w:cs="Arial"/>
        </w:rPr>
        <w:t>zaspokajaniu niezbędnych potrzeb życiowych osób, rodzin, grup i środowisk społecznych.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wywiadów środowiskowych w miejscu zamieszkania osób i rodzin korzystających  z pomocy.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wywiadów środowiskowych na zlecenie jednostek nadrzędnych i potrzeby innych jednostek pomocy społecznej i instytucji działających w sferze pomocy społecznej.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Okresowe oceny sytuacji opiekuńczo-wychowawczej dzieci umieszczonych w rodzinach zastępczych.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Praca socjalna z rodziną biologiczną dziecka ob</w:t>
      </w:r>
      <w:r w:rsidR="00193398">
        <w:rPr>
          <w:rFonts w:ascii="Arial" w:hAnsi="Arial" w:cs="Arial"/>
        </w:rPr>
        <w:t>jętego zastępczą formą opieki i </w:t>
      </w:r>
      <w:r w:rsidRPr="00DB053F">
        <w:rPr>
          <w:rFonts w:ascii="Arial" w:hAnsi="Arial" w:cs="Arial"/>
        </w:rPr>
        <w:t>wychowania na rzecz jego powrotu do rodziny naturalnej.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Podejmowanie działań mających na celu utrzymanie osobistych kontaktów dziecka umieszczonego w rodzinie zastępczej lub placówce opiekuńc</w:t>
      </w:r>
      <w:r w:rsidR="00193398">
        <w:rPr>
          <w:rFonts w:ascii="Arial" w:hAnsi="Arial" w:cs="Arial"/>
        </w:rPr>
        <w:t>zo-wychowawczej z </w:t>
      </w:r>
      <w:r w:rsidRPr="00DB053F">
        <w:rPr>
          <w:rFonts w:ascii="Arial" w:hAnsi="Arial" w:cs="Arial"/>
        </w:rPr>
        <w:t>rodziną biologiczną.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i nadzór nad realizacją kontraktu socjalnego.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lastRenderedPageBreak/>
        <w:t>Sporządzanie i czuwanie nad realizacją indywidualnych programów usamodzielnienia wychowanków placówek opiekuńczo-wychowawczych i rodzin zastępczych.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osobom pełnej informacji o prz</w:t>
      </w:r>
      <w:r w:rsidR="00E81759">
        <w:rPr>
          <w:rFonts w:ascii="Arial" w:hAnsi="Arial" w:cs="Arial"/>
        </w:rPr>
        <w:t xml:space="preserve">ysługujących im świadczeniach i </w:t>
      </w:r>
      <w:r w:rsidRPr="00DB053F">
        <w:rPr>
          <w:rFonts w:ascii="Arial" w:hAnsi="Arial" w:cs="Arial"/>
        </w:rPr>
        <w:t>dostępnych formach pomocy.</w:t>
      </w:r>
    </w:p>
    <w:p w:rsidR="001D7109" w:rsidRPr="00DB053F" w:rsidRDefault="001D7109" w:rsidP="007A429E">
      <w:pPr>
        <w:numPr>
          <w:ilvl w:val="0"/>
          <w:numId w:val="34"/>
        </w:numPr>
        <w:tabs>
          <w:tab w:val="clear" w:pos="720"/>
          <w:tab w:val="num" w:pos="426"/>
          <w:tab w:val="num" w:pos="4320"/>
        </w:tabs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informacji, wskazówek i pomocy osobom i rodzinom w zakresie rozwiązywania spraw życiowych.</w:t>
      </w:r>
    </w:p>
    <w:p w:rsidR="00E0070D" w:rsidRPr="00DB053F" w:rsidRDefault="00E0070D" w:rsidP="00DB053F">
      <w:pPr>
        <w:suppressAutoHyphens w:val="0"/>
        <w:jc w:val="both"/>
        <w:rPr>
          <w:rFonts w:ascii="Arial" w:hAnsi="Arial" w:cs="Arial"/>
          <w:b/>
        </w:rPr>
      </w:pPr>
    </w:p>
    <w:p w:rsidR="001D7109" w:rsidRDefault="001D7109" w:rsidP="00DB053F">
      <w:pPr>
        <w:suppressAutoHyphens w:val="0"/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Rodziny zastępcze.</w:t>
      </w:r>
    </w:p>
    <w:p w:rsidR="00193398" w:rsidRPr="00DB053F" w:rsidRDefault="00193398" w:rsidP="00DB053F">
      <w:pPr>
        <w:suppressAutoHyphens w:val="0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Organizowanie pomocy dzieciom pozbawionym całkowicie lub częściowo opieki rodzicielskiej w zastępczej formie opieki i wychowania rodzinnego.</w:t>
      </w: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 xml:space="preserve">Organizowanie opieki w rodzinach zastępczych i udzielanie wszechstronnej pomocy celem prawidłowej realizacji ich </w:t>
      </w:r>
      <w:r w:rsidR="00E0070D" w:rsidRPr="00DB053F">
        <w:rPr>
          <w:rFonts w:ascii="Arial" w:hAnsi="Arial" w:cs="Arial"/>
          <w:sz w:val="24"/>
        </w:rPr>
        <w:t>funkcji opiekuńczo-wychowawczej, w tym:</w:t>
      </w:r>
    </w:p>
    <w:p w:rsidR="001D7109" w:rsidRPr="00DB053F" w:rsidRDefault="001D7109" w:rsidP="007A429E">
      <w:pPr>
        <w:numPr>
          <w:ilvl w:val="1"/>
          <w:numId w:val="35"/>
        </w:numPr>
        <w:tabs>
          <w:tab w:val="left" w:pos="360"/>
        </w:tabs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podejmowanie działań zmierzających do tworzenia nowych rodzin zastępczych,</w:t>
      </w:r>
    </w:p>
    <w:p w:rsidR="001D7109" w:rsidRPr="00DB053F" w:rsidRDefault="001D7109" w:rsidP="007A429E">
      <w:pPr>
        <w:numPr>
          <w:ilvl w:val="1"/>
          <w:numId w:val="35"/>
        </w:numPr>
        <w:tabs>
          <w:tab w:val="left" w:pos="360"/>
        </w:tabs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przyjmowanie wniosków rodzin lub o</w:t>
      </w:r>
      <w:r w:rsidR="00193398">
        <w:rPr>
          <w:rFonts w:ascii="Arial" w:hAnsi="Arial" w:cs="Arial"/>
        </w:rPr>
        <w:t>sób o ustanowienie ich rodziną</w:t>
      </w:r>
      <w:r w:rsidRPr="00DB053F">
        <w:rPr>
          <w:rFonts w:ascii="Arial" w:hAnsi="Arial" w:cs="Arial"/>
        </w:rPr>
        <w:t xml:space="preserve"> zastępczą,</w:t>
      </w:r>
    </w:p>
    <w:p w:rsidR="001D7109" w:rsidRPr="00DB053F" w:rsidRDefault="001D7109" w:rsidP="007A429E">
      <w:pPr>
        <w:pStyle w:val="Tekstpodstawowywcity2"/>
        <w:numPr>
          <w:ilvl w:val="1"/>
          <w:numId w:val="35"/>
        </w:numPr>
        <w:tabs>
          <w:tab w:val="left" w:pos="360"/>
          <w:tab w:val="num" w:pos="993"/>
        </w:tabs>
        <w:suppressAutoHyphens w:val="0"/>
        <w:spacing w:after="0" w:line="240" w:lineRule="auto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badanie warunków rodzin lub osób przygotowujących się do pełnienia funkcji rodziny zastępczej, </w:t>
      </w:r>
    </w:p>
    <w:p w:rsidR="001D7109" w:rsidRPr="00DB053F" w:rsidRDefault="001D7109" w:rsidP="007A429E">
      <w:pPr>
        <w:pStyle w:val="Tekstpodstawowywcity2"/>
        <w:numPr>
          <w:ilvl w:val="1"/>
          <w:numId w:val="35"/>
        </w:numPr>
        <w:tabs>
          <w:tab w:val="left" w:pos="360"/>
          <w:tab w:val="left" w:pos="993"/>
        </w:tabs>
        <w:suppressAutoHyphens w:val="0"/>
        <w:spacing w:after="0" w:line="240" w:lineRule="auto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organizowanie szkolenia osób i rodzin przygotowujących się do pełnienia funkcji rodziny zastępczej,</w:t>
      </w:r>
    </w:p>
    <w:p w:rsidR="001D7109" w:rsidRPr="00DB053F" w:rsidRDefault="001D7109" w:rsidP="007A429E">
      <w:pPr>
        <w:numPr>
          <w:ilvl w:val="1"/>
          <w:numId w:val="35"/>
        </w:numPr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wykonywanie postanowień sądu w sprawie umieszczenia dziecka w rodzinie zastępczej,</w:t>
      </w:r>
    </w:p>
    <w:p w:rsidR="001D7109" w:rsidRPr="00DB053F" w:rsidRDefault="001D7109" w:rsidP="007A429E">
      <w:pPr>
        <w:numPr>
          <w:ilvl w:val="1"/>
          <w:numId w:val="35"/>
        </w:numPr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rejestru rodzin zastępczych,</w:t>
      </w:r>
    </w:p>
    <w:p w:rsidR="00193398" w:rsidRDefault="001D7109" w:rsidP="007A429E">
      <w:pPr>
        <w:numPr>
          <w:ilvl w:val="1"/>
          <w:numId w:val="35"/>
        </w:numPr>
        <w:suppressAutoHyphens w:val="0"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dokumentacji rodzin zastępczy</w:t>
      </w:r>
      <w:r w:rsidR="00193398">
        <w:rPr>
          <w:rFonts w:ascii="Arial" w:hAnsi="Arial" w:cs="Arial"/>
        </w:rPr>
        <w:t>ch, opracowywanie wykazu osób i </w:t>
      </w:r>
      <w:r w:rsidRPr="00DB053F">
        <w:rPr>
          <w:rFonts w:ascii="Arial" w:hAnsi="Arial" w:cs="Arial"/>
        </w:rPr>
        <w:t>insty</w:t>
      </w:r>
      <w:r w:rsidR="00193398">
        <w:rPr>
          <w:rFonts w:ascii="Arial" w:hAnsi="Arial" w:cs="Arial"/>
        </w:rPr>
        <w:t xml:space="preserve">tucji służących pomocą dziecku </w:t>
      </w:r>
      <w:r w:rsidRPr="00DB053F">
        <w:rPr>
          <w:rFonts w:ascii="Arial" w:hAnsi="Arial" w:cs="Arial"/>
        </w:rPr>
        <w:t xml:space="preserve">i rodzinie. </w:t>
      </w:r>
    </w:p>
    <w:p w:rsidR="00E81759" w:rsidRPr="00E81759" w:rsidRDefault="00E81759" w:rsidP="00E81759">
      <w:pPr>
        <w:suppressAutoHyphens w:val="0"/>
        <w:ind w:left="709"/>
        <w:jc w:val="both"/>
        <w:rPr>
          <w:rFonts w:ascii="Arial" w:hAnsi="Arial" w:cs="Arial"/>
        </w:rPr>
      </w:pP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Udzielanie pomocy finansowej rodzinom  zastępczym</w:t>
      </w:r>
      <w:r w:rsidR="00E0070D" w:rsidRPr="00DB053F">
        <w:rPr>
          <w:rFonts w:ascii="Arial" w:hAnsi="Arial" w:cs="Arial"/>
          <w:sz w:val="24"/>
        </w:rPr>
        <w:t>, w tym:</w:t>
      </w:r>
    </w:p>
    <w:p w:rsidR="001D7109" w:rsidRPr="00DB053F" w:rsidRDefault="001D7109" w:rsidP="007A429E">
      <w:pPr>
        <w:numPr>
          <w:ilvl w:val="0"/>
          <w:numId w:val="36"/>
        </w:numPr>
        <w:tabs>
          <w:tab w:val="left" w:pos="360"/>
          <w:tab w:val="num" w:pos="851"/>
        </w:tabs>
        <w:suppressAutoHyphens w:val="0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ustalanie potrzeb dziecka przyjmowanego do rodziny zastępczej i ustalanie wysokości jednorazowego świadczenia na pokrycie niezbędnych potrzeb,</w:t>
      </w:r>
    </w:p>
    <w:p w:rsidR="001D7109" w:rsidRPr="00DB053F" w:rsidRDefault="001D7109" w:rsidP="007A429E">
      <w:pPr>
        <w:pStyle w:val="Tekstpodstawowy"/>
        <w:numPr>
          <w:ilvl w:val="0"/>
          <w:numId w:val="36"/>
        </w:numPr>
        <w:tabs>
          <w:tab w:val="left" w:pos="360"/>
          <w:tab w:val="num" w:pos="851"/>
        </w:tabs>
        <w:suppressAutoHyphens w:val="0"/>
        <w:ind w:left="851"/>
        <w:jc w:val="both"/>
        <w:rPr>
          <w:rFonts w:ascii="Arial" w:hAnsi="Arial" w:cs="Arial"/>
          <w:b w:val="0"/>
          <w:sz w:val="24"/>
        </w:rPr>
      </w:pPr>
      <w:r w:rsidRPr="00DB053F">
        <w:rPr>
          <w:rFonts w:ascii="Arial" w:hAnsi="Arial" w:cs="Arial"/>
          <w:b w:val="0"/>
          <w:sz w:val="24"/>
        </w:rPr>
        <w:t xml:space="preserve">ustalanie sytuacji rodzinnej, materialnej i zdrowotnej dziecka umieszczonego </w:t>
      </w:r>
      <w:r w:rsidRPr="00DB053F">
        <w:rPr>
          <w:rFonts w:ascii="Arial" w:hAnsi="Arial" w:cs="Arial"/>
          <w:b w:val="0"/>
          <w:sz w:val="24"/>
        </w:rPr>
        <w:br/>
        <w:t>w rodzinie zastępczej, naliczanie wysokości miesięcznej pomocy na częściowe pokrycie kosztów jego utrzymania,</w:t>
      </w:r>
    </w:p>
    <w:p w:rsidR="001D7109" w:rsidRPr="00DB053F" w:rsidRDefault="001D7109" w:rsidP="007A429E">
      <w:pPr>
        <w:pStyle w:val="Tekstpodstawowy"/>
        <w:numPr>
          <w:ilvl w:val="0"/>
          <w:numId w:val="36"/>
        </w:numPr>
        <w:tabs>
          <w:tab w:val="left" w:pos="360"/>
          <w:tab w:val="num" w:pos="851"/>
        </w:tabs>
        <w:suppressAutoHyphens w:val="0"/>
        <w:ind w:left="851"/>
        <w:jc w:val="both"/>
        <w:rPr>
          <w:rFonts w:ascii="Arial" w:hAnsi="Arial" w:cs="Arial"/>
          <w:b w:val="0"/>
          <w:sz w:val="24"/>
        </w:rPr>
      </w:pPr>
      <w:r w:rsidRPr="00DB053F">
        <w:rPr>
          <w:rFonts w:ascii="Arial" w:hAnsi="Arial" w:cs="Arial"/>
          <w:b w:val="0"/>
          <w:sz w:val="24"/>
        </w:rPr>
        <w:t>opracowywanie decyzji administracyjnych dotyczących wysokości należnej pomocy rodzinom zastępczym,</w:t>
      </w:r>
    </w:p>
    <w:p w:rsidR="00193398" w:rsidRDefault="001D7109" w:rsidP="007A429E">
      <w:pPr>
        <w:pStyle w:val="Tekstpodstawowywcity2"/>
        <w:numPr>
          <w:ilvl w:val="0"/>
          <w:numId w:val="36"/>
        </w:numPr>
        <w:tabs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list wypłat w formie papierowej i elektronicznej rodzin zastępczych.</w:t>
      </w:r>
    </w:p>
    <w:p w:rsidR="00E81759" w:rsidRPr="00E81759" w:rsidRDefault="00E81759" w:rsidP="00E81759">
      <w:pPr>
        <w:pStyle w:val="Tekstpodstawowywcity2"/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Ustalanie wynagrodzenia dla rodzin zastępczych</w:t>
      </w:r>
      <w:r w:rsidR="00E0070D" w:rsidRPr="00DB053F">
        <w:rPr>
          <w:rFonts w:ascii="Arial" w:hAnsi="Arial" w:cs="Arial"/>
          <w:sz w:val="24"/>
        </w:rPr>
        <w:t>, w tym:</w:t>
      </w:r>
    </w:p>
    <w:p w:rsidR="001D7109" w:rsidRPr="00DB053F" w:rsidRDefault="001D7109" w:rsidP="007A429E">
      <w:pPr>
        <w:pStyle w:val="Tekstpodstawowywcity2"/>
        <w:numPr>
          <w:ilvl w:val="0"/>
          <w:numId w:val="37"/>
        </w:numPr>
        <w:tabs>
          <w:tab w:val="clear" w:pos="720"/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ustalanie typu rodzin zastępczych, prowadzenie dokumentacji rodzin zastępczych zawodowych,</w:t>
      </w:r>
    </w:p>
    <w:p w:rsidR="001D7109" w:rsidRPr="00DB053F" w:rsidRDefault="001D7109" w:rsidP="007A429E">
      <w:pPr>
        <w:pStyle w:val="Tekstpodstawowywcity2"/>
        <w:numPr>
          <w:ilvl w:val="0"/>
          <w:numId w:val="37"/>
        </w:numPr>
        <w:tabs>
          <w:tab w:val="clear" w:pos="720"/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przygotowywanie umów o pełnienie funkcji rodzin zastępczych zawodowych,</w:t>
      </w:r>
    </w:p>
    <w:p w:rsidR="001D7109" w:rsidRPr="00DB053F" w:rsidRDefault="001D7109" w:rsidP="007A429E">
      <w:pPr>
        <w:pStyle w:val="Tekstpodstawowywcity2"/>
        <w:numPr>
          <w:ilvl w:val="0"/>
          <w:numId w:val="37"/>
        </w:numPr>
        <w:tabs>
          <w:tab w:val="clear" w:pos="720"/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ustalanie wynagrodzenia z tytułu świadczonej opieki i wychowania rodzinom zastępczym,</w:t>
      </w:r>
    </w:p>
    <w:p w:rsidR="00193398" w:rsidRDefault="001D7109" w:rsidP="007A429E">
      <w:pPr>
        <w:pStyle w:val="Tekstpodstawowywcity2"/>
        <w:numPr>
          <w:ilvl w:val="0"/>
          <w:numId w:val="37"/>
        </w:numPr>
        <w:tabs>
          <w:tab w:val="clear" w:pos="720"/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list wypłat wynagrodzeń w formie papierowej i elektronicznej.</w:t>
      </w:r>
    </w:p>
    <w:p w:rsidR="00E81759" w:rsidRPr="00E81759" w:rsidRDefault="00E81759" w:rsidP="00E81759">
      <w:pPr>
        <w:pStyle w:val="Tekstpodstawowywcity2"/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Współpraca z innymi powiatami w zakresie organizowania opieki i wychowania nad dziećmi pochodzącymi z naszego powiatu</w:t>
      </w:r>
      <w:r w:rsidR="00E0070D" w:rsidRPr="00DB053F">
        <w:rPr>
          <w:rFonts w:ascii="Arial" w:hAnsi="Arial" w:cs="Arial"/>
          <w:sz w:val="24"/>
        </w:rPr>
        <w:t>, w tym:</w:t>
      </w:r>
    </w:p>
    <w:p w:rsidR="001D7109" w:rsidRPr="00DB053F" w:rsidRDefault="001D7109" w:rsidP="007A429E">
      <w:pPr>
        <w:pStyle w:val="Tekstpodstawowywcity2"/>
        <w:numPr>
          <w:ilvl w:val="0"/>
          <w:numId w:val="38"/>
        </w:numPr>
        <w:tabs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przygotowanie umów i porozumień z innymi powiatami w zakresie ponoszenia kosztów opieki nad dziećmi z naszego powiatu przebywającymi w rodzinach zastępczych na terenie innego powiatu,</w:t>
      </w:r>
    </w:p>
    <w:p w:rsidR="001D7109" w:rsidRPr="00DB053F" w:rsidRDefault="001D7109" w:rsidP="007A429E">
      <w:pPr>
        <w:pStyle w:val="Tekstpodstawowywcity2"/>
        <w:numPr>
          <w:ilvl w:val="0"/>
          <w:numId w:val="38"/>
        </w:numPr>
        <w:tabs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wykonywanie ustaleń zawartych w ww. umowach,</w:t>
      </w:r>
    </w:p>
    <w:p w:rsidR="001D7109" w:rsidRPr="00DB053F" w:rsidRDefault="001D7109" w:rsidP="007A429E">
      <w:pPr>
        <w:pStyle w:val="Tekstpodstawowywcity2"/>
        <w:numPr>
          <w:ilvl w:val="0"/>
          <w:numId w:val="38"/>
        </w:numPr>
        <w:tabs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wykazu kosztów wynikających z umów i przekazywanie środków finansowych do innych powiatów,</w:t>
      </w:r>
    </w:p>
    <w:p w:rsidR="00E81759" w:rsidRPr="007A429E" w:rsidRDefault="001D7109" w:rsidP="007A429E">
      <w:pPr>
        <w:pStyle w:val="Tekstpodstawowywcity2"/>
        <w:numPr>
          <w:ilvl w:val="0"/>
          <w:numId w:val="38"/>
        </w:numPr>
        <w:tabs>
          <w:tab w:val="num" w:pos="851"/>
        </w:tabs>
        <w:suppressAutoHyphens w:val="0"/>
        <w:spacing w:after="0" w:line="240" w:lineRule="auto"/>
        <w:ind w:left="851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niezbędnej dokumentacji w tym zakresie.</w:t>
      </w: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lastRenderedPageBreak/>
        <w:t>Rozpatrywanie wniosków rodziców biologicznych o zwalnianie z odpłatności za pobyt dziecka w rodzinie zastępczej niespokrewnionej z dzieckiem.</w:t>
      </w: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Przygotowywanie dokumentacji do wszczęcia egzekucji administracyjnej celem ściągnięcia należności od rodziców biologicznych za pobyt ich dzieci w rodzinie zastępczej.</w:t>
      </w: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Podejmowanie współpracy z instytucjami i osobami działaj</w:t>
      </w:r>
      <w:r w:rsidR="00193398">
        <w:rPr>
          <w:rFonts w:ascii="Arial" w:hAnsi="Arial" w:cs="Arial"/>
          <w:sz w:val="24"/>
        </w:rPr>
        <w:t xml:space="preserve">ącymi na rzecz pomocy dziecku i </w:t>
      </w:r>
      <w:r w:rsidRPr="00DB053F">
        <w:rPr>
          <w:rFonts w:ascii="Arial" w:hAnsi="Arial" w:cs="Arial"/>
          <w:sz w:val="24"/>
        </w:rPr>
        <w:t>rodzinie.</w:t>
      </w: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Ścisła współpraca z kuratorem sądowym celem podejmowania wspólnych działań</w:t>
      </w:r>
      <w:r w:rsidR="00193398">
        <w:rPr>
          <w:rFonts w:ascii="Arial" w:hAnsi="Arial" w:cs="Arial"/>
          <w:sz w:val="24"/>
        </w:rPr>
        <w:t xml:space="preserve"> w </w:t>
      </w:r>
      <w:r w:rsidRPr="00DB053F">
        <w:rPr>
          <w:rFonts w:ascii="Arial" w:hAnsi="Arial" w:cs="Arial"/>
          <w:sz w:val="24"/>
        </w:rPr>
        <w:t>sprawach wymagających interwencji w rodzinach zastępczych.</w:t>
      </w:r>
    </w:p>
    <w:p w:rsidR="001D7109" w:rsidRPr="00DB053F" w:rsidRDefault="001D7109" w:rsidP="007A429E">
      <w:pPr>
        <w:pStyle w:val="Tekstpodstawowywcity"/>
        <w:numPr>
          <w:ilvl w:val="0"/>
          <w:numId w:val="35"/>
        </w:numPr>
        <w:tabs>
          <w:tab w:val="clear" w:pos="720"/>
          <w:tab w:val="num" w:pos="426"/>
        </w:tabs>
        <w:suppressAutoHyphens w:val="0"/>
        <w:ind w:left="426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>Współpraca z Ośrodkiem Adopcyjno-Opiekuńczym.</w:t>
      </w:r>
    </w:p>
    <w:p w:rsidR="00E81759" w:rsidRDefault="00E81759" w:rsidP="00DB053F">
      <w:pPr>
        <w:jc w:val="both"/>
        <w:rPr>
          <w:rFonts w:ascii="Arial" w:hAnsi="Arial" w:cs="Arial"/>
          <w:b/>
        </w:rPr>
      </w:pPr>
    </w:p>
    <w:p w:rsidR="001D7109" w:rsidRDefault="001D7109" w:rsidP="00DB053F">
      <w:pPr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Usamodzielnianie wychowanków opuszczających placówki opiekuńczo-wychowawcze, rodziny zastępcze, niektóre typy placówek opiekuńczo-wychowawczych i domów pomocy społecznej, zakładów poprawczych, schronisk dla nieletnich i specjalnych ośrodków szkolno-wychowawczych</w:t>
      </w:r>
      <w:r w:rsidR="00423B39" w:rsidRPr="00DB053F">
        <w:rPr>
          <w:rFonts w:ascii="Arial" w:hAnsi="Arial" w:cs="Arial"/>
          <w:b/>
        </w:rPr>
        <w:t>.</w:t>
      </w:r>
    </w:p>
    <w:p w:rsidR="00193398" w:rsidRPr="00DB053F" w:rsidRDefault="00193398" w:rsidP="00DB053F">
      <w:pPr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pStyle w:val="Tekstpodstawowywcity2"/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Planowanie środków finansowych dla pełnoletnich wychowanków opuszczających rodziny zastępcze oraz placówki różnego typu i prz</w:t>
      </w:r>
      <w:r w:rsidR="00360613">
        <w:rPr>
          <w:rFonts w:ascii="Arial" w:hAnsi="Arial" w:cs="Arial"/>
        </w:rPr>
        <w:t>yznawanie pomocy pieniężnej na: </w:t>
      </w:r>
      <w:bookmarkStart w:id="0" w:name="_GoBack"/>
      <w:bookmarkEnd w:id="0"/>
      <w:r w:rsidRPr="00DB053F">
        <w:rPr>
          <w:rFonts w:ascii="Arial" w:hAnsi="Arial" w:cs="Arial"/>
        </w:rPr>
        <w:t>kontynuowanie nauki, usamodzielnienie, zagospodarowanie – w formie rzeczowej</w:t>
      </w:r>
    </w:p>
    <w:p w:rsidR="001D7109" w:rsidRPr="00DB053F" w:rsidRDefault="001D7109" w:rsidP="007A429E">
      <w:pPr>
        <w:numPr>
          <w:ilvl w:val="0"/>
          <w:numId w:val="40"/>
        </w:numPr>
        <w:suppressAutoHyphens w:val="0"/>
        <w:ind w:left="72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ustalanie sytuacji rodzinnej, materialnej, zdrowotnej i mieszkaniowej pełnoletnich wychowanków,</w:t>
      </w:r>
    </w:p>
    <w:p w:rsidR="001D7109" w:rsidRPr="00DB053F" w:rsidRDefault="001D7109" w:rsidP="007A429E">
      <w:pPr>
        <w:numPr>
          <w:ilvl w:val="0"/>
          <w:numId w:val="40"/>
        </w:numPr>
        <w:suppressAutoHyphens w:val="0"/>
        <w:ind w:left="72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ustalanie wysokości pomocy pieniężnej należnej wychowankom,</w:t>
      </w:r>
    </w:p>
    <w:p w:rsidR="001D7109" w:rsidRPr="00DB053F" w:rsidRDefault="001D7109" w:rsidP="007A429E">
      <w:pPr>
        <w:numPr>
          <w:ilvl w:val="0"/>
          <w:numId w:val="40"/>
        </w:numPr>
        <w:suppressAutoHyphens w:val="0"/>
        <w:ind w:left="72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pomoc w zagospodarowaniu – zakup w formie rzeczowej,</w:t>
      </w:r>
    </w:p>
    <w:p w:rsidR="001D7109" w:rsidRPr="00DB053F" w:rsidRDefault="001D7109" w:rsidP="007A429E">
      <w:pPr>
        <w:numPr>
          <w:ilvl w:val="0"/>
          <w:numId w:val="40"/>
        </w:numPr>
        <w:suppressAutoHyphens w:val="0"/>
        <w:ind w:left="72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decyzji administracyjnych dotyczących wysokości należnej pomocy,</w:t>
      </w:r>
    </w:p>
    <w:p w:rsidR="001D7109" w:rsidRDefault="001D7109" w:rsidP="007A429E">
      <w:pPr>
        <w:numPr>
          <w:ilvl w:val="0"/>
          <w:numId w:val="40"/>
        </w:numPr>
        <w:suppressAutoHyphens w:val="0"/>
        <w:ind w:left="72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list wypłat w formie papierowej i elektronicznej.</w:t>
      </w:r>
    </w:p>
    <w:p w:rsidR="00193398" w:rsidRPr="00DB053F" w:rsidRDefault="00193398" w:rsidP="00193398">
      <w:pPr>
        <w:suppressAutoHyphens w:val="0"/>
        <w:ind w:left="720"/>
        <w:jc w:val="both"/>
        <w:rPr>
          <w:rFonts w:ascii="Arial" w:hAnsi="Arial" w:cs="Arial"/>
        </w:rPr>
      </w:pPr>
    </w:p>
    <w:p w:rsidR="001D7109" w:rsidRPr="00DB053F" w:rsidRDefault="001D7109" w:rsidP="007A429E">
      <w:pPr>
        <w:pStyle w:val="Tekstpodstawowywcity2"/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pomocy w integracji ze środowiskiem usamodzielnianych wychowanków– opracowywanie indywidualnych programów działań w tym zakresie i kontraktów socjalnych.</w:t>
      </w:r>
    </w:p>
    <w:p w:rsidR="001D7109" w:rsidRPr="00DB053F" w:rsidRDefault="001D7109" w:rsidP="007A429E">
      <w:pPr>
        <w:numPr>
          <w:ilvl w:val="0"/>
          <w:numId w:val="39"/>
        </w:numPr>
        <w:suppressAutoHyphens w:val="0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pomocy osobom opuszczającym placówki w uzyskaniu mieszkania chronionego lub mieszkania socjalnego.</w:t>
      </w:r>
    </w:p>
    <w:p w:rsidR="001D7109" w:rsidRPr="00DB053F" w:rsidRDefault="001D7109" w:rsidP="007A429E">
      <w:pPr>
        <w:pStyle w:val="Tekstpodstawowywcity2"/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pomocy osobom opuszczającym rodziny zastępcze w uzyskaniu mieszkania chronionego lub  mieszkania socjalnego.</w:t>
      </w:r>
    </w:p>
    <w:p w:rsidR="001D7109" w:rsidRPr="00DB053F" w:rsidRDefault="001D7109" w:rsidP="007A429E">
      <w:pPr>
        <w:pStyle w:val="Tekstpodstawowywcity2"/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pomocy w integracji ze środowiskiem osobom opuszczającym rodziny zastępcze – opracowywanie indywidualnych programów działań w tym zakresie.</w:t>
      </w:r>
    </w:p>
    <w:p w:rsidR="001D7109" w:rsidRPr="00DB053F" w:rsidRDefault="001D7109" w:rsidP="00DB053F">
      <w:pPr>
        <w:jc w:val="both"/>
        <w:rPr>
          <w:rFonts w:ascii="Arial" w:hAnsi="Arial" w:cs="Arial"/>
        </w:rPr>
      </w:pPr>
    </w:p>
    <w:p w:rsidR="001D7109" w:rsidRDefault="001D7109" w:rsidP="00193398">
      <w:pPr>
        <w:pStyle w:val="Nagwek2"/>
        <w:keepNext w:val="0"/>
        <w:ind w:left="777" w:hanging="737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Inne zadania</w:t>
      </w:r>
    </w:p>
    <w:p w:rsidR="00193398" w:rsidRPr="00193398" w:rsidRDefault="00193398" w:rsidP="00193398"/>
    <w:p w:rsidR="001D7109" w:rsidRPr="00DB053F" w:rsidRDefault="001D7109" w:rsidP="007A429E">
      <w:pPr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i wdrażanie powiatowych programów pomocy zgodnie z rozeznanymi potrzebami.</w:t>
      </w:r>
    </w:p>
    <w:p w:rsidR="001D7109" w:rsidRPr="00DB053F" w:rsidRDefault="001D7109" w:rsidP="007A429E">
      <w:pPr>
        <w:numPr>
          <w:ilvl w:val="0"/>
          <w:numId w:val="41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Gromadzenie i udostępnianie wykazów instytucji i organizacji działających w sferze pomocy społecznej.</w:t>
      </w:r>
    </w:p>
    <w:p w:rsidR="001D7109" w:rsidRPr="00DB053F" w:rsidRDefault="001D7109" w:rsidP="007A429E">
      <w:pPr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i przedstawianie planów pracy i informacji z prowadzonej działalności oraz ich udostępnianie na potrzeby samorządu powiatowego i wojewódzkiego.</w:t>
      </w:r>
    </w:p>
    <w:p w:rsidR="001D7109" w:rsidRPr="00DB053F" w:rsidRDefault="001D7109" w:rsidP="007A429E">
      <w:pPr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organami jednostek samorządu terytorialnego, organizacjami pozarządowymi, fundacjami, placówkami służby zdrowia, placówkami oświatowymi, ośrodkami pomocy społecznej, sądami i policją w zakresie opieki i wsparcia osób, rodzin     i grup społecznych.</w:t>
      </w:r>
    </w:p>
    <w:p w:rsidR="001D7109" w:rsidRPr="00DB053F" w:rsidRDefault="001D7109" w:rsidP="007A429E">
      <w:pPr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rocznych planów finansowych na świadczenia dla uprawnionych osób.</w:t>
      </w:r>
    </w:p>
    <w:p w:rsidR="001D7109" w:rsidRPr="00DB053F" w:rsidRDefault="001D7109" w:rsidP="007A429E">
      <w:pPr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Czuwanie nad prawidłowym wydatkowaniem środków przeznaczonych na pomoc społeczną.</w:t>
      </w:r>
    </w:p>
    <w:p w:rsidR="001D7109" w:rsidRPr="00DB053F" w:rsidRDefault="001D7109" w:rsidP="007A429E">
      <w:pPr>
        <w:numPr>
          <w:ilvl w:val="0"/>
          <w:numId w:val="41"/>
        </w:numPr>
        <w:suppressAutoHyphens w:val="0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lastRenderedPageBreak/>
        <w:t xml:space="preserve">Okresowe sporządzanie sprawozdań z realizacji zadań statutowych w wersji papierowej </w:t>
      </w:r>
      <w:r w:rsidRPr="00DB053F">
        <w:rPr>
          <w:rFonts w:ascii="Arial" w:hAnsi="Arial" w:cs="Arial"/>
        </w:rPr>
        <w:br/>
        <w:t>i elektronicznej.</w:t>
      </w:r>
    </w:p>
    <w:p w:rsidR="001D7109" w:rsidRPr="00DB053F" w:rsidRDefault="001D7109" w:rsidP="007A429E">
      <w:pPr>
        <w:numPr>
          <w:ilvl w:val="0"/>
          <w:numId w:val="41"/>
        </w:numPr>
        <w:suppressAutoHyphens w:val="0"/>
        <w:ind w:left="426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Obsługa Systemu Informatycznego POMOST służącego do przetwarzania danych osobowych.</w:t>
      </w:r>
    </w:p>
    <w:p w:rsidR="001D7109" w:rsidRPr="00DB053F" w:rsidRDefault="001D7109" w:rsidP="007A429E">
      <w:pPr>
        <w:pStyle w:val="Tekstpodstawowywcity2"/>
        <w:numPr>
          <w:ilvl w:val="0"/>
          <w:numId w:val="41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Współudział w organizacji imprez kulturalno- sportowo -rekreacyjnych o zasięgu lokalnym i</w:t>
      </w:r>
      <w:r w:rsidR="00A50F5A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 xml:space="preserve">powiatowym. </w:t>
      </w:r>
    </w:p>
    <w:p w:rsidR="001D7109" w:rsidRPr="00DB053F" w:rsidRDefault="001D7109" w:rsidP="007A429E">
      <w:pPr>
        <w:pStyle w:val="Tekstpodstawowywcity2"/>
        <w:numPr>
          <w:ilvl w:val="0"/>
          <w:numId w:val="41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Pomoc uchodźcom, repatriantom - rozpoznanie i bilansowanie potrzeb w tym zakresie. </w:t>
      </w:r>
    </w:p>
    <w:p w:rsidR="001D7109" w:rsidRPr="00DB053F" w:rsidRDefault="00D65CC3" w:rsidP="007A429E">
      <w:pPr>
        <w:pStyle w:val="Tekstpodstawowywcity2"/>
        <w:numPr>
          <w:ilvl w:val="0"/>
          <w:numId w:val="41"/>
        </w:numPr>
        <w:suppressAutoHyphens w:val="0"/>
        <w:spacing w:after="0" w:line="240" w:lineRule="auto"/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Pomoc</w:t>
      </w:r>
      <w:r w:rsidR="001D7109" w:rsidRPr="00DB053F">
        <w:rPr>
          <w:rFonts w:ascii="Arial" w:hAnsi="Arial" w:cs="Arial"/>
        </w:rPr>
        <w:t xml:space="preserve"> w formie specjalnego świadczenia pieniężnego dla wyżej wymienionych. </w:t>
      </w:r>
    </w:p>
    <w:p w:rsidR="001D7109" w:rsidRPr="00DB053F" w:rsidRDefault="001D7109" w:rsidP="007A429E">
      <w:pPr>
        <w:numPr>
          <w:ilvl w:val="0"/>
          <w:numId w:val="41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  <w:bCs/>
        </w:rPr>
        <w:t>Obsługa Centralnego Systemu Informatycznego Zabezpieczenia Społeczne</w:t>
      </w:r>
      <w:r w:rsidR="00193398">
        <w:rPr>
          <w:rFonts w:ascii="Arial" w:hAnsi="Arial" w:cs="Arial"/>
          <w:bCs/>
        </w:rPr>
        <w:t>go, w </w:t>
      </w:r>
      <w:r w:rsidRPr="00DB053F">
        <w:rPr>
          <w:rFonts w:ascii="Arial" w:hAnsi="Arial" w:cs="Arial"/>
          <w:bCs/>
        </w:rPr>
        <w:t xml:space="preserve">ramach projektu EMPATIA </w:t>
      </w:r>
    </w:p>
    <w:p w:rsidR="00E81759" w:rsidRDefault="00E81759" w:rsidP="00DB053F">
      <w:pPr>
        <w:jc w:val="both"/>
        <w:rPr>
          <w:rFonts w:ascii="Arial" w:hAnsi="Arial" w:cs="Arial"/>
          <w:b/>
        </w:rPr>
      </w:pPr>
    </w:p>
    <w:p w:rsidR="001D7109" w:rsidRDefault="00D65CC3" w:rsidP="00DB053F">
      <w:pPr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Prowadzenie</w:t>
      </w:r>
      <w:r w:rsidR="001D7109" w:rsidRPr="00DB053F">
        <w:rPr>
          <w:rFonts w:ascii="Arial" w:hAnsi="Arial" w:cs="Arial"/>
          <w:b/>
        </w:rPr>
        <w:t xml:space="preserve"> archiwum zakładowego</w:t>
      </w:r>
    </w:p>
    <w:p w:rsidR="00193398" w:rsidRPr="00DB053F" w:rsidRDefault="00193398" w:rsidP="00DB053F">
      <w:pPr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pStyle w:val="Tekstpodstawowy"/>
        <w:numPr>
          <w:ilvl w:val="0"/>
          <w:numId w:val="69"/>
        </w:numPr>
        <w:tabs>
          <w:tab w:val="left" w:pos="851"/>
        </w:tabs>
        <w:suppressAutoHyphens w:val="0"/>
        <w:jc w:val="both"/>
        <w:rPr>
          <w:rFonts w:ascii="Arial" w:hAnsi="Arial" w:cs="Arial"/>
          <w:b w:val="0"/>
          <w:bCs w:val="0"/>
          <w:sz w:val="24"/>
        </w:rPr>
      </w:pPr>
      <w:r w:rsidRPr="00DB053F">
        <w:rPr>
          <w:rFonts w:ascii="Arial" w:hAnsi="Arial" w:cs="Arial"/>
          <w:b w:val="0"/>
          <w:bCs w:val="0"/>
          <w:sz w:val="24"/>
        </w:rPr>
        <w:t>Przyjmowanie akt do archiwum zakładowego.</w:t>
      </w:r>
    </w:p>
    <w:p w:rsidR="001D7109" w:rsidRPr="00DB053F" w:rsidRDefault="001D7109" w:rsidP="007A429E">
      <w:pPr>
        <w:numPr>
          <w:ilvl w:val="0"/>
          <w:numId w:val="69"/>
        </w:numPr>
        <w:tabs>
          <w:tab w:val="left" w:pos="851"/>
        </w:tabs>
        <w:suppressAutoHyphens w:val="0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Przechowywanie, zabezpieczenie i konserwacja akt.</w:t>
      </w:r>
    </w:p>
    <w:p w:rsidR="001D7109" w:rsidRPr="00DB053F" w:rsidRDefault="001D7109" w:rsidP="007A429E">
      <w:pPr>
        <w:numPr>
          <w:ilvl w:val="0"/>
          <w:numId w:val="69"/>
        </w:numPr>
        <w:tabs>
          <w:tab w:val="left" w:pos="851"/>
        </w:tabs>
        <w:suppressAutoHyphens w:val="0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Ewidencjonowanie przechowywanych akt.</w:t>
      </w:r>
    </w:p>
    <w:p w:rsidR="001D7109" w:rsidRPr="00DB053F" w:rsidRDefault="001D7109" w:rsidP="007A429E">
      <w:pPr>
        <w:numPr>
          <w:ilvl w:val="0"/>
          <w:numId w:val="69"/>
        </w:numPr>
        <w:tabs>
          <w:tab w:val="left" w:pos="851"/>
        </w:tabs>
        <w:suppressAutoHyphens w:val="0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Udostępnianie akt.</w:t>
      </w:r>
    </w:p>
    <w:p w:rsidR="001D7109" w:rsidRPr="00DB053F" w:rsidRDefault="001D7109" w:rsidP="007A429E">
      <w:pPr>
        <w:numPr>
          <w:ilvl w:val="0"/>
          <w:numId w:val="69"/>
        </w:numPr>
        <w:tabs>
          <w:tab w:val="left" w:pos="851"/>
        </w:tabs>
        <w:suppressAutoHyphens w:val="0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Brakowanie akt.</w:t>
      </w:r>
    </w:p>
    <w:p w:rsidR="001D7109" w:rsidRPr="00DB053F" w:rsidRDefault="001D7109" w:rsidP="007A429E">
      <w:pPr>
        <w:numPr>
          <w:ilvl w:val="0"/>
          <w:numId w:val="69"/>
        </w:numPr>
        <w:tabs>
          <w:tab w:val="left" w:pos="851"/>
        </w:tabs>
        <w:suppressAutoHyphens w:val="0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Przekazywanie akt do archiwum państwowego.</w:t>
      </w:r>
    </w:p>
    <w:p w:rsidR="001D7109" w:rsidRPr="00DB053F" w:rsidRDefault="001D7109" w:rsidP="007A429E">
      <w:pPr>
        <w:numPr>
          <w:ilvl w:val="0"/>
          <w:numId w:val="69"/>
        </w:numPr>
        <w:tabs>
          <w:tab w:val="left" w:pos="851"/>
        </w:tabs>
        <w:suppressAutoHyphens w:val="0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Sporządzanie okresowych sprawozdań.</w:t>
      </w:r>
    </w:p>
    <w:p w:rsidR="00E81759" w:rsidRDefault="00E81759" w:rsidP="007A429E">
      <w:pPr>
        <w:pStyle w:val="Akapitzlist"/>
        <w:ind w:left="0"/>
        <w:rPr>
          <w:rFonts w:ascii="Arial" w:hAnsi="Arial" w:cs="Arial"/>
        </w:rPr>
      </w:pPr>
    </w:p>
    <w:p w:rsidR="001D7109" w:rsidRPr="00DB053F" w:rsidRDefault="00193398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1</w:t>
      </w:r>
      <w:r w:rsidR="006A4A0D" w:rsidRPr="00DB053F">
        <w:rPr>
          <w:rFonts w:ascii="Arial" w:hAnsi="Arial" w:cs="Arial"/>
        </w:rPr>
        <w:t>9</w:t>
      </w:r>
      <w:r w:rsidR="001D7109" w:rsidRPr="00DB053F">
        <w:rPr>
          <w:rFonts w:ascii="Arial" w:hAnsi="Arial" w:cs="Arial"/>
        </w:rPr>
        <w:t>.</w:t>
      </w:r>
    </w:p>
    <w:p w:rsidR="001D7109" w:rsidRPr="00DB053F" w:rsidRDefault="001D7109" w:rsidP="00DB053F">
      <w:pPr>
        <w:ind w:left="360"/>
        <w:jc w:val="both"/>
        <w:rPr>
          <w:rFonts w:ascii="Arial" w:hAnsi="Arial" w:cs="Arial"/>
          <w:b/>
          <w:bCs/>
          <w:iCs/>
        </w:rPr>
      </w:pPr>
    </w:p>
    <w:p w:rsidR="001D7109" w:rsidRPr="00DB053F" w:rsidRDefault="00193398" w:rsidP="00E81759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ZESPÓŁ </w:t>
      </w:r>
      <w:r w:rsidR="001D7109" w:rsidRPr="00DB053F">
        <w:rPr>
          <w:rFonts w:ascii="Arial" w:hAnsi="Arial" w:cs="Arial"/>
          <w:b/>
          <w:bCs/>
          <w:iCs/>
        </w:rPr>
        <w:t>DS. INFORMATYZACJI, PROJEKTÓW I WSPÓŁPRACY Z ORGANIZACJAMI POZARZĄDOWYMI</w:t>
      </w:r>
    </w:p>
    <w:p w:rsidR="001D7109" w:rsidRPr="00DB053F" w:rsidRDefault="001D7109" w:rsidP="00DB053F">
      <w:pPr>
        <w:ind w:left="360"/>
        <w:rPr>
          <w:rFonts w:ascii="Arial" w:hAnsi="Arial" w:cs="Arial"/>
          <w:b/>
          <w:bCs/>
          <w:iCs/>
        </w:rPr>
      </w:pPr>
    </w:p>
    <w:p w:rsidR="001D7109" w:rsidRPr="00DB053F" w:rsidRDefault="001D7109" w:rsidP="007A429E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specjalista ds. realizacji projektów, współpracy  z organizacjami pozarządowymi, sprawozdawczości elektronicznej  – 1 etat,</w:t>
      </w:r>
    </w:p>
    <w:p w:rsidR="001D7109" w:rsidRPr="00DB053F" w:rsidRDefault="001D7109" w:rsidP="007A429E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Informatyk - umowa zlecenie</w:t>
      </w:r>
    </w:p>
    <w:p w:rsidR="00F1043C" w:rsidRPr="00DB053F" w:rsidRDefault="00F1043C" w:rsidP="00DB053F">
      <w:pPr>
        <w:pStyle w:val="Akapitzlist"/>
        <w:jc w:val="both"/>
        <w:rPr>
          <w:rFonts w:ascii="Arial" w:hAnsi="Arial" w:cs="Arial"/>
          <w:bCs/>
        </w:rPr>
      </w:pPr>
    </w:p>
    <w:p w:rsidR="001D7109" w:rsidRDefault="001D7109" w:rsidP="00DB053F">
      <w:pPr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Administrowania systemem informatycznym i komputeryzacji</w:t>
      </w:r>
    </w:p>
    <w:p w:rsidR="00193398" w:rsidRPr="00DB053F" w:rsidRDefault="00193398" w:rsidP="00DB053F">
      <w:pPr>
        <w:rPr>
          <w:rFonts w:ascii="Arial" w:hAnsi="Arial" w:cs="Arial"/>
          <w:b/>
        </w:rPr>
      </w:pP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Administrowanie serwerem Windows 2003 Server i lokalną siecią komputerową.</w:t>
      </w:r>
    </w:p>
    <w:p w:rsidR="001D7109" w:rsidRPr="00DB053F" w:rsidRDefault="00E8175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Obsługa </w:t>
      </w:r>
      <w:r w:rsidR="001D7109" w:rsidRPr="00DB053F">
        <w:rPr>
          <w:rFonts w:ascii="Arial" w:hAnsi="Arial" w:cs="Arial"/>
        </w:rPr>
        <w:t>Systemu Informacyjnego POMOST, wprowadzanie do systemu danych osób i rodzin korzystających z pomocy, aktualizacja danych.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Wprowadzanie do systemów pakietów aktualizacyjnych obowiązujących wersji programu.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wojewódzkim administratorem SI POMOST.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sprawozdań w wersji elektronicznej i papierowej.</w:t>
      </w:r>
    </w:p>
    <w:p w:rsidR="001D7109" w:rsidRPr="00DB053F" w:rsidRDefault="00D65CC3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Przesyłanie sprawozdań drogą elektroniczną</w:t>
      </w:r>
      <w:r w:rsidR="001D7109" w:rsidRPr="00DB053F">
        <w:rPr>
          <w:rFonts w:ascii="Arial" w:hAnsi="Arial" w:cs="Arial"/>
        </w:rPr>
        <w:t xml:space="preserve"> do jednostek nadrzędnych.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Czuwanie nad prawidłowym sporządzaniem sprawozdań i ich terminowym wpływem z jednostek podległych.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</w:rPr>
        <w:t xml:space="preserve">Sporządzanie sprawozdań na obowiązujących drukach na potrzeby własnej jednostki i jednostek nadrzędnych i </w:t>
      </w:r>
      <w:r w:rsidRPr="00DB053F">
        <w:rPr>
          <w:rFonts w:ascii="Arial" w:hAnsi="Arial" w:cs="Arial"/>
          <w:bCs/>
        </w:rPr>
        <w:t>terminowe przekazywaniem sporządzonych sprawozdań właściwym jednostkom.</w:t>
      </w:r>
    </w:p>
    <w:p w:rsidR="001D7109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strony internetowej Centrum, aktualizacja wpisów.</w:t>
      </w:r>
    </w:p>
    <w:p w:rsidR="001D7109" w:rsidRPr="00E81759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E81759">
        <w:rPr>
          <w:rFonts w:ascii="Arial" w:hAnsi="Arial" w:cs="Arial"/>
        </w:rPr>
        <w:t xml:space="preserve">Serwisowanie, konserwacja, modernizacja oraz zakup </w:t>
      </w:r>
      <w:r w:rsidR="00E81759" w:rsidRPr="00E81759">
        <w:rPr>
          <w:rFonts w:ascii="Arial" w:hAnsi="Arial" w:cs="Arial"/>
        </w:rPr>
        <w:t xml:space="preserve">sprzętu komputerowego zgodnie z </w:t>
      </w:r>
      <w:r w:rsidRPr="00E81759">
        <w:rPr>
          <w:rFonts w:ascii="Arial" w:hAnsi="Arial" w:cs="Arial"/>
        </w:rPr>
        <w:t xml:space="preserve">obowiązującymi przepisami i stanem prawnym. 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Wykonywanie kopii zapasowych danych informatycznych Centrum.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Wdrażanie nowych systemów informatycznych. </w:t>
      </w:r>
    </w:p>
    <w:p w:rsidR="001D7109" w:rsidRPr="00DB053F" w:rsidRDefault="001D7109" w:rsidP="007A429E">
      <w:pPr>
        <w:widowControl w:val="0"/>
        <w:numPr>
          <w:ilvl w:val="0"/>
          <w:numId w:val="43"/>
        </w:numPr>
        <w:ind w:left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Nadzór nad prawidłowym funkcjonowaniem systemu informatycznego KSMOON- </w:t>
      </w:r>
      <w:r w:rsidRPr="00DB053F">
        <w:rPr>
          <w:rFonts w:ascii="Arial" w:hAnsi="Arial" w:cs="Arial"/>
        </w:rPr>
        <w:lastRenderedPageBreak/>
        <w:t>Krajowym Systeme</w:t>
      </w:r>
      <w:r w:rsidR="00E81759">
        <w:rPr>
          <w:rFonts w:ascii="Arial" w:hAnsi="Arial" w:cs="Arial"/>
        </w:rPr>
        <w:t xml:space="preserve">m Monitoringu Osób Orzekanych o </w:t>
      </w:r>
      <w:r w:rsidRPr="00DB053F">
        <w:rPr>
          <w:rFonts w:ascii="Arial" w:hAnsi="Arial" w:cs="Arial"/>
        </w:rPr>
        <w:t>Niepełnosprawności.</w:t>
      </w:r>
    </w:p>
    <w:p w:rsidR="001D7109" w:rsidRPr="00DB053F" w:rsidRDefault="001D7109" w:rsidP="00DB053F">
      <w:pPr>
        <w:widowControl w:val="0"/>
        <w:tabs>
          <w:tab w:val="left" w:pos="720"/>
        </w:tabs>
        <w:ind w:left="360"/>
        <w:jc w:val="both"/>
        <w:rPr>
          <w:rFonts w:ascii="Arial" w:hAnsi="Arial" w:cs="Arial"/>
          <w:b/>
        </w:rPr>
      </w:pPr>
    </w:p>
    <w:p w:rsidR="001D7109" w:rsidRDefault="001D7109" w:rsidP="00DB053F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Projekty z zakresu pomocy społecznej</w:t>
      </w:r>
    </w:p>
    <w:p w:rsidR="00193398" w:rsidRPr="00DB053F" w:rsidRDefault="00193398" w:rsidP="00DB053F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Pozyskiwanie środków pozabudżetowych na realizację zadań Centrum.</w:t>
      </w:r>
    </w:p>
    <w:p w:rsidR="001D7109" w:rsidRPr="00DB053F" w:rsidRDefault="00D65CC3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</w:t>
      </w:r>
      <w:r w:rsidR="001D7109" w:rsidRPr="00DB053F">
        <w:rPr>
          <w:rFonts w:ascii="Arial" w:hAnsi="Arial" w:cs="Arial"/>
        </w:rPr>
        <w:t>ealizacja programów celowych Państwowego Funduszu Rehabili</w:t>
      </w:r>
      <w:r w:rsidR="00193398">
        <w:rPr>
          <w:rFonts w:ascii="Arial" w:hAnsi="Arial" w:cs="Arial"/>
        </w:rPr>
        <w:t xml:space="preserve">tacji Osób Niepełnosprawnych, a w </w:t>
      </w:r>
      <w:r w:rsidR="001D7109" w:rsidRPr="00DB053F">
        <w:rPr>
          <w:rFonts w:ascii="Arial" w:hAnsi="Arial" w:cs="Arial"/>
        </w:rPr>
        <w:t>szczególności:</w:t>
      </w:r>
    </w:p>
    <w:p w:rsidR="001D7109" w:rsidRPr="00DB053F" w:rsidRDefault="001D7109" w:rsidP="007A429E">
      <w:pPr>
        <w:widowControl w:val="0"/>
        <w:numPr>
          <w:ilvl w:val="1"/>
          <w:numId w:val="70"/>
        </w:numPr>
        <w:tabs>
          <w:tab w:val="clear" w:pos="1440"/>
          <w:tab w:val="left" w:pos="709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rozpropagowywanie programów w środowisku lokalnym,</w:t>
      </w:r>
    </w:p>
    <w:p w:rsidR="001D7109" w:rsidRPr="00DB053F" w:rsidRDefault="001D7109" w:rsidP="007A429E">
      <w:pPr>
        <w:widowControl w:val="0"/>
        <w:numPr>
          <w:ilvl w:val="1"/>
          <w:numId w:val="70"/>
        </w:numPr>
        <w:tabs>
          <w:tab w:val="clear" w:pos="1440"/>
          <w:tab w:val="left" w:pos="709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obowiązującej dokumentacji,</w:t>
      </w:r>
    </w:p>
    <w:p w:rsidR="001D7109" w:rsidRPr="00DB053F" w:rsidRDefault="001D7109" w:rsidP="007A429E">
      <w:pPr>
        <w:widowControl w:val="0"/>
        <w:numPr>
          <w:ilvl w:val="1"/>
          <w:numId w:val="70"/>
        </w:numPr>
        <w:tabs>
          <w:tab w:val="clear" w:pos="1440"/>
          <w:tab w:val="left" w:pos="709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rozliczenie otrzymanych środków zgodnie z zawartą umową,</w:t>
      </w:r>
    </w:p>
    <w:p w:rsidR="001D7109" w:rsidRDefault="001D7109" w:rsidP="007A429E">
      <w:pPr>
        <w:widowControl w:val="0"/>
        <w:numPr>
          <w:ilvl w:val="1"/>
          <w:numId w:val="70"/>
        </w:numPr>
        <w:tabs>
          <w:tab w:val="clear" w:pos="1440"/>
          <w:tab w:val="left" w:pos="709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sporządzenie zbiorczych zestawień</w:t>
      </w:r>
      <w:r w:rsidR="00193398">
        <w:rPr>
          <w:rFonts w:ascii="Arial" w:hAnsi="Arial" w:cs="Arial"/>
        </w:rPr>
        <w:t xml:space="preserve"> oraz obowiązujących sprawozdań</w:t>
      </w:r>
      <w:r w:rsidRPr="00DB053F">
        <w:rPr>
          <w:rFonts w:ascii="Arial" w:hAnsi="Arial" w:cs="Arial"/>
        </w:rPr>
        <w:t xml:space="preserve"> i informacji.</w:t>
      </w:r>
    </w:p>
    <w:p w:rsidR="00193398" w:rsidRPr="00DB053F" w:rsidRDefault="00193398" w:rsidP="00193398">
      <w:pPr>
        <w:widowControl w:val="0"/>
        <w:tabs>
          <w:tab w:val="left" w:pos="567"/>
        </w:tabs>
        <w:ind w:left="1440"/>
        <w:jc w:val="both"/>
        <w:rPr>
          <w:rFonts w:ascii="Arial" w:hAnsi="Arial" w:cs="Arial"/>
        </w:rPr>
      </w:pP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Opracowywanie powiatowych programów pomocy społecznej i programów na rzecz osób niepełnosprawnych zgodnie z rozpoznanymi potrzebami.</w:t>
      </w:r>
    </w:p>
    <w:p w:rsidR="001D7109" w:rsidRPr="00193398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Koordynowanie działań związanych z przeciwdziałaniem bezdomności. W okresie zimowym współp</w:t>
      </w:r>
      <w:r w:rsidRPr="00193398">
        <w:rPr>
          <w:rFonts w:ascii="Arial" w:hAnsi="Arial" w:cs="Arial"/>
        </w:rPr>
        <w:t>raca z Centrum Zarządzania Kryzysowego Wojewody Warmińsko-Mazurskiego, składanie informacji zbiorczej o ilości osób bezdomnych, k</w:t>
      </w:r>
      <w:r w:rsidR="00193398">
        <w:rPr>
          <w:rFonts w:ascii="Arial" w:hAnsi="Arial" w:cs="Arial"/>
        </w:rPr>
        <w:t xml:space="preserve">tórym udzielona została pomoc </w:t>
      </w:r>
      <w:r w:rsidRPr="00193398">
        <w:rPr>
          <w:rFonts w:ascii="Arial" w:hAnsi="Arial" w:cs="Arial"/>
        </w:rPr>
        <w:t>w powiecie.</w:t>
      </w: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Promocja działań realizowanych przez Powiatowe Centrum Pomocy Rodzinie.</w:t>
      </w:r>
    </w:p>
    <w:p w:rsidR="001D7109" w:rsidRPr="00193398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93398">
        <w:rPr>
          <w:rFonts w:ascii="Arial" w:hAnsi="Arial" w:cs="Arial"/>
        </w:rPr>
        <w:t>Udzielanie informacji o prawach i uprawnieniach, systemie wsparcia z zakresu pomocy społecznej.</w:t>
      </w:r>
    </w:p>
    <w:p w:rsidR="001D7109" w:rsidRPr="00193398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93398">
        <w:rPr>
          <w:rFonts w:ascii="Arial" w:hAnsi="Arial" w:cs="Arial"/>
        </w:rPr>
        <w:t>Prowadzenie i uaktualnianie rejestrów placówek funkcjonujących na terenie powiatu oraz usług realizowanych w zakresie pomocy społecznej (infrastruktura socjalna)</w:t>
      </w:r>
      <w:r w:rsidR="00D65CC3" w:rsidRPr="00193398">
        <w:rPr>
          <w:rFonts w:ascii="Arial" w:hAnsi="Arial" w:cs="Arial"/>
        </w:rPr>
        <w:t>.</w:t>
      </w: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Zarządzanie projektami</w:t>
      </w:r>
      <w:r w:rsidR="00D65CC3" w:rsidRPr="00DB053F">
        <w:rPr>
          <w:rFonts w:ascii="Arial" w:hAnsi="Arial" w:cs="Arial"/>
        </w:rPr>
        <w:t>,</w:t>
      </w:r>
      <w:r w:rsidRPr="00DB053F">
        <w:rPr>
          <w:rFonts w:ascii="Arial" w:hAnsi="Arial" w:cs="Arial"/>
        </w:rPr>
        <w:t xml:space="preserve"> w tym:</w:t>
      </w:r>
    </w:p>
    <w:p w:rsidR="001D7109" w:rsidRPr="00DB053F" w:rsidRDefault="001D7109" w:rsidP="007A429E">
      <w:pPr>
        <w:widowControl w:val="0"/>
        <w:numPr>
          <w:ilvl w:val="0"/>
          <w:numId w:val="71"/>
        </w:num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prowadzenie obowiązującej dokumentacji, opracowywanie wniosków, przygotowywanie projektów umów, nadzór na</w:t>
      </w:r>
      <w:r w:rsidR="00193398">
        <w:rPr>
          <w:rFonts w:ascii="Arial" w:hAnsi="Arial" w:cs="Arial"/>
        </w:rPr>
        <w:t>d realizacja programu zgodnie z </w:t>
      </w:r>
      <w:r w:rsidRPr="00DB053F">
        <w:rPr>
          <w:rFonts w:ascii="Arial" w:hAnsi="Arial" w:cs="Arial"/>
        </w:rPr>
        <w:t>harmonogramem działań i</w:t>
      </w:r>
      <w:r w:rsidR="00A50F5A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 xml:space="preserve">planowanymi wydatkami, </w:t>
      </w:r>
    </w:p>
    <w:p w:rsidR="001D7109" w:rsidRPr="00DB053F" w:rsidRDefault="001D7109" w:rsidP="007A429E">
      <w:pPr>
        <w:widowControl w:val="0"/>
        <w:numPr>
          <w:ilvl w:val="0"/>
          <w:numId w:val="71"/>
        </w:num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rozliczanie otrzymanych śr</w:t>
      </w:r>
      <w:r w:rsidR="00193398">
        <w:rPr>
          <w:rFonts w:ascii="Arial" w:hAnsi="Arial" w:cs="Arial"/>
        </w:rPr>
        <w:t>odków zgodnie z zawarta umową i obowiązującymi</w:t>
      </w:r>
      <w:r w:rsidRPr="00DB053F">
        <w:rPr>
          <w:rFonts w:ascii="Arial" w:hAnsi="Arial" w:cs="Arial"/>
        </w:rPr>
        <w:t xml:space="preserve"> przepisami,</w:t>
      </w:r>
    </w:p>
    <w:p w:rsidR="001D7109" w:rsidRDefault="001D7109" w:rsidP="007A429E">
      <w:pPr>
        <w:widowControl w:val="0"/>
        <w:numPr>
          <w:ilvl w:val="0"/>
          <w:numId w:val="71"/>
        </w:numPr>
        <w:tabs>
          <w:tab w:val="left" w:pos="709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sporządzanie zbiorczych zestawień o</w:t>
      </w:r>
      <w:r w:rsidR="00E81759">
        <w:rPr>
          <w:rFonts w:ascii="Arial" w:hAnsi="Arial" w:cs="Arial"/>
        </w:rPr>
        <w:t xml:space="preserve">raz obowiązujących sprawozdań i </w:t>
      </w:r>
      <w:r w:rsidRPr="00DB053F">
        <w:rPr>
          <w:rFonts w:ascii="Arial" w:hAnsi="Arial" w:cs="Arial"/>
        </w:rPr>
        <w:t>informacji.</w:t>
      </w:r>
    </w:p>
    <w:p w:rsidR="00193398" w:rsidRPr="00DB053F" w:rsidRDefault="00193398" w:rsidP="00193398">
      <w:pPr>
        <w:widowControl w:val="0"/>
        <w:tabs>
          <w:tab w:val="left" w:pos="567"/>
          <w:tab w:val="left" w:pos="1134"/>
        </w:tabs>
        <w:ind w:left="567"/>
        <w:jc w:val="both"/>
        <w:rPr>
          <w:rFonts w:ascii="Arial" w:hAnsi="Arial" w:cs="Arial"/>
        </w:rPr>
      </w:pP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Współpraca z organami jednostek samorządu terytorialnego, organizacjami pozarządowymi, fundacjami, placówkami służby zdrowia, placówkami oświatowymi, ośrodkami pomocy społecznej, sądami i policją w zakresie o</w:t>
      </w:r>
      <w:r w:rsidR="00193398">
        <w:rPr>
          <w:rFonts w:ascii="Arial" w:hAnsi="Arial" w:cs="Arial"/>
        </w:rPr>
        <w:t xml:space="preserve">pieki i wsparcia osób, rodzin i </w:t>
      </w:r>
      <w:r w:rsidRPr="00DB053F">
        <w:rPr>
          <w:rFonts w:ascii="Arial" w:hAnsi="Arial" w:cs="Arial"/>
        </w:rPr>
        <w:t>grup społecznych oraz realizacji programów pomocy społecznej.</w:t>
      </w: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Opracowywanie oraz udział w realizacji programów na rzecz osób i grup zagrożonych </w:t>
      </w:r>
      <w:r w:rsidR="00D65CC3" w:rsidRPr="00DB053F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wykluczeniem społecznym realizowanych przez Centrum lub w  partnerstwie z innymi podmiotami.</w:t>
      </w: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Gromadzenie, przechowywanie i udostępnianie wszelkich informacji o możliwościach korzystania z różnych form pomocy społecznej. </w:t>
      </w: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Opracowywanie i przedstawianie planów zadań i informacji z prowadzonej działalności oraz ich udostępnianie na potrzeby samorządu powiatowego. </w:t>
      </w: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Współpraca z organami jednostek samorządu terytorialnego, organizacjami pozarządowymi, fundacjami, placówkami służby zdrowia, placówkami oświatowymi, ośrodkami pomocy społecznej, sądami i policją w zakresie opieki i wsparcia osób, rodzin i grup społecznych. </w:t>
      </w:r>
    </w:p>
    <w:p w:rsidR="001D7109" w:rsidRPr="00DB053F" w:rsidRDefault="001D7109" w:rsidP="007A429E">
      <w:pPr>
        <w:widowControl w:val="0"/>
        <w:numPr>
          <w:ilvl w:val="0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Współudział w organizacji imprez kulturalno -sportowo-rekreacyjnych</w:t>
      </w:r>
      <w:r w:rsidR="00A50F5A" w:rsidRPr="00DB053F">
        <w:rPr>
          <w:rFonts w:ascii="Arial" w:hAnsi="Arial" w:cs="Arial"/>
        </w:rPr>
        <w:t xml:space="preserve"> o zasięgu lokalnym </w:t>
      </w:r>
      <w:r w:rsidRPr="00DB053F">
        <w:rPr>
          <w:rFonts w:ascii="Arial" w:hAnsi="Arial" w:cs="Arial"/>
        </w:rPr>
        <w:t xml:space="preserve">i powiatowym. </w:t>
      </w: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1D7109" w:rsidP="00193398">
      <w:pPr>
        <w:jc w:val="both"/>
        <w:rPr>
          <w:rFonts w:ascii="Arial" w:hAnsi="Arial" w:cs="Arial"/>
          <w:b/>
          <w:bCs/>
          <w:iCs/>
        </w:rPr>
      </w:pPr>
      <w:r w:rsidRPr="00DB053F">
        <w:rPr>
          <w:rFonts w:ascii="Arial" w:hAnsi="Arial" w:cs="Arial"/>
          <w:b/>
          <w:bCs/>
          <w:iCs/>
        </w:rPr>
        <w:t>PUNKT PORADNICTWA SPECJALISTYCZNEGO</w:t>
      </w:r>
    </w:p>
    <w:p w:rsidR="001D7109" w:rsidRPr="00DB053F" w:rsidRDefault="001D7109" w:rsidP="00DB053F">
      <w:pPr>
        <w:ind w:left="1080"/>
        <w:jc w:val="both"/>
        <w:rPr>
          <w:rFonts w:ascii="Arial" w:hAnsi="Arial" w:cs="Arial"/>
          <w:b/>
          <w:bCs/>
          <w:iCs/>
        </w:rPr>
      </w:pPr>
    </w:p>
    <w:p w:rsidR="001D7109" w:rsidRPr="00193398" w:rsidRDefault="001D7109" w:rsidP="007A429E">
      <w:pPr>
        <w:widowControl w:val="0"/>
        <w:numPr>
          <w:ilvl w:val="0"/>
          <w:numId w:val="7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193398">
        <w:rPr>
          <w:rFonts w:ascii="Arial" w:hAnsi="Arial" w:cs="Arial"/>
        </w:rPr>
        <w:t xml:space="preserve">Punkt Poradnictwa Specjalistycznego </w:t>
      </w:r>
      <w:r w:rsidR="00193398" w:rsidRPr="00193398">
        <w:rPr>
          <w:rFonts w:ascii="Arial" w:hAnsi="Arial" w:cs="Arial"/>
        </w:rPr>
        <w:t>zwany dalej „Punktem” realizuje</w:t>
      </w:r>
      <w:r w:rsidR="00E81759">
        <w:rPr>
          <w:rFonts w:ascii="Arial" w:hAnsi="Arial" w:cs="Arial"/>
        </w:rPr>
        <w:t xml:space="preserve"> zadania </w:t>
      </w:r>
      <w:r w:rsidR="00E81759">
        <w:rPr>
          <w:rFonts w:ascii="Arial" w:hAnsi="Arial" w:cs="Arial"/>
        </w:rPr>
        <w:lastRenderedPageBreak/>
        <w:t>z </w:t>
      </w:r>
      <w:r w:rsidRPr="00193398">
        <w:rPr>
          <w:rFonts w:ascii="Arial" w:hAnsi="Arial" w:cs="Arial"/>
        </w:rPr>
        <w:t>zakresu pomocy społecznej należące do zadań własnych powiatu z zakresu poradnictwa prawnego, psychologicznego, socjalnego.</w:t>
      </w:r>
    </w:p>
    <w:p w:rsidR="001D7109" w:rsidRPr="00193398" w:rsidRDefault="001D7109" w:rsidP="007A429E">
      <w:pPr>
        <w:widowControl w:val="0"/>
        <w:numPr>
          <w:ilvl w:val="0"/>
          <w:numId w:val="7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193398">
        <w:rPr>
          <w:rFonts w:ascii="Arial" w:hAnsi="Arial" w:cs="Arial"/>
        </w:rPr>
        <w:t>Pun</w:t>
      </w:r>
      <w:r w:rsidR="00193398">
        <w:rPr>
          <w:rFonts w:ascii="Arial" w:hAnsi="Arial" w:cs="Arial"/>
        </w:rPr>
        <w:t xml:space="preserve">kt działa na podstawie art. 19 </w:t>
      </w:r>
      <w:r w:rsidRPr="00193398">
        <w:rPr>
          <w:rFonts w:ascii="Arial" w:hAnsi="Arial" w:cs="Arial"/>
        </w:rPr>
        <w:t>ust.2 ustawy o pomocy społecznej.</w:t>
      </w:r>
    </w:p>
    <w:p w:rsidR="001D7109" w:rsidRPr="00193398" w:rsidRDefault="001D7109" w:rsidP="007A429E">
      <w:pPr>
        <w:widowControl w:val="0"/>
        <w:numPr>
          <w:ilvl w:val="0"/>
          <w:numId w:val="7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193398">
        <w:rPr>
          <w:rFonts w:ascii="Arial" w:hAnsi="Arial" w:cs="Arial"/>
        </w:rPr>
        <w:t xml:space="preserve">Terenem działania jest teren powiatu braniewskiego nakłada na powiat realizację specjalistycznego poradnictwa. </w:t>
      </w:r>
    </w:p>
    <w:p w:rsidR="001D7109" w:rsidRPr="00E81759" w:rsidRDefault="001D7109" w:rsidP="007A429E">
      <w:pPr>
        <w:widowControl w:val="0"/>
        <w:numPr>
          <w:ilvl w:val="0"/>
          <w:numId w:val="7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Cs/>
          <w:iCs/>
        </w:rPr>
      </w:pPr>
      <w:r w:rsidRPr="00DB053F">
        <w:rPr>
          <w:rFonts w:ascii="Arial" w:hAnsi="Arial" w:cs="Arial"/>
        </w:rPr>
        <w:t>Pomoc w formie bezpłatnego poradnictwa specjalistycznego może zostać udzielona w</w:t>
      </w:r>
      <w:r w:rsidR="00A50F5A" w:rsidRPr="00DB053F">
        <w:rPr>
          <w:rFonts w:ascii="Arial" w:hAnsi="Arial" w:cs="Arial"/>
        </w:rPr>
        <w:t> </w:t>
      </w:r>
      <w:r w:rsidRPr="00DB053F">
        <w:rPr>
          <w:rFonts w:ascii="Arial" w:hAnsi="Arial" w:cs="Arial"/>
        </w:rPr>
        <w:t>szczególności z powodu bezradności w sprawach opiekuńczo-wychowawczych, zagrożenia trwałości rodziny, przemocy, ubóstwa, niepełnosprawności, sieroctwa, bezdomności i zagrożenia bezdomnością, zagrożenia przemocą w rodzinie lub środowisku, potrzeby ochrony macierzyństwa, bezrobocia, długotrwałej choroby, alkoholizmu lub narkomanii, trudności w</w:t>
      </w:r>
      <w:r w:rsidR="00193398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>przystosowaniu do życia po opuszczeniu zakładu karnego, klęski żywiołowej lub ekologicznej, zdarzenie losowe i sytuacje kryzysowe.</w:t>
      </w:r>
    </w:p>
    <w:p w:rsidR="00E81759" w:rsidRPr="00DB053F" w:rsidRDefault="00E81759" w:rsidP="00E81759">
      <w:pPr>
        <w:widowControl w:val="0"/>
        <w:tabs>
          <w:tab w:val="num" w:pos="426"/>
        </w:tabs>
        <w:ind w:left="426"/>
        <w:jc w:val="both"/>
        <w:rPr>
          <w:rFonts w:ascii="Arial" w:hAnsi="Arial" w:cs="Arial"/>
          <w:bCs/>
          <w:iCs/>
        </w:rPr>
      </w:pPr>
    </w:p>
    <w:p w:rsidR="001D7109" w:rsidRPr="00DB053F" w:rsidRDefault="001D7109" w:rsidP="007A429E">
      <w:pPr>
        <w:widowControl w:val="0"/>
        <w:numPr>
          <w:ilvl w:val="0"/>
          <w:numId w:val="7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Cs/>
          <w:iCs/>
        </w:rPr>
      </w:pPr>
      <w:r w:rsidRPr="00DB053F">
        <w:rPr>
          <w:rFonts w:ascii="Arial" w:hAnsi="Arial" w:cs="Arial"/>
        </w:rPr>
        <w:t>Do zakresu działania Punktu należy:</w:t>
      </w:r>
    </w:p>
    <w:p w:rsidR="001D7109" w:rsidRPr="00DB053F" w:rsidRDefault="001D7109" w:rsidP="007A429E">
      <w:pPr>
        <w:pStyle w:val="Akapitzlist"/>
        <w:numPr>
          <w:ilvl w:val="0"/>
          <w:numId w:val="45"/>
        </w:numPr>
        <w:ind w:left="709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specjalistycznego poradnictwa,</w:t>
      </w:r>
    </w:p>
    <w:p w:rsidR="001D7109" w:rsidRPr="00DB053F" w:rsidRDefault="001D7109" w:rsidP="007A429E">
      <w:pPr>
        <w:pStyle w:val="Akapitzlist"/>
        <w:numPr>
          <w:ilvl w:val="0"/>
          <w:numId w:val="45"/>
        </w:numPr>
        <w:ind w:left="709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udzielanie informacji o przysługujących prawach i uprawnieniach,</w:t>
      </w:r>
    </w:p>
    <w:p w:rsidR="001D7109" w:rsidRPr="00DB053F" w:rsidRDefault="001D7109" w:rsidP="007A429E">
      <w:pPr>
        <w:pStyle w:val="Akapitzlist"/>
        <w:numPr>
          <w:ilvl w:val="0"/>
          <w:numId w:val="45"/>
        </w:numPr>
        <w:ind w:left="709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konsultowanie przez specjalistów trudnych problemów osób i rodzin z terenu </w:t>
      </w:r>
      <w:r w:rsidR="00193398">
        <w:rPr>
          <w:rFonts w:ascii="Arial" w:hAnsi="Arial" w:cs="Arial"/>
        </w:rPr>
        <w:t>P</w:t>
      </w:r>
      <w:r w:rsidRPr="00DB053F">
        <w:rPr>
          <w:rFonts w:ascii="Arial" w:hAnsi="Arial" w:cs="Arial"/>
        </w:rPr>
        <w:t xml:space="preserve">owiatu </w:t>
      </w:r>
      <w:r w:rsidR="00193398">
        <w:rPr>
          <w:rFonts w:ascii="Arial" w:hAnsi="Arial" w:cs="Arial"/>
        </w:rPr>
        <w:t>B</w:t>
      </w:r>
      <w:r w:rsidRPr="00DB053F">
        <w:rPr>
          <w:rFonts w:ascii="Arial" w:hAnsi="Arial" w:cs="Arial"/>
        </w:rPr>
        <w:t>raniewskiego,</w:t>
      </w:r>
    </w:p>
    <w:p w:rsidR="001D7109" w:rsidRPr="00DB053F" w:rsidRDefault="001D7109" w:rsidP="007A429E">
      <w:pPr>
        <w:pStyle w:val="Akapitzlist"/>
        <w:numPr>
          <w:ilvl w:val="0"/>
          <w:numId w:val="45"/>
        </w:numPr>
        <w:ind w:left="709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pomoc w sporządzaniu pism i wniosków,</w:t>
      </w:r>
    </w:p>
    <w:p w:rsidR="001D7109" w:rsidRPr="00DB053F" w:rsidRDefault="001D7109" w:rsidP="007A429E">
      <w:pPr>
        <w:pStyle w:val="Akapitzlist"/>
        <w:numPr>
          <w:ilvl w:val="0"/>
          <w:numId w:val="45"/>
        </w:numPr>
        <w:ind w:left="709" w:hanging="425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inne w zależności od zgłaszanych potrzeb.</w:t>
      </w:r>
    </w:p>
    <w:p w:rsidR="001D7109" w:rsidRPr="00DB053F" w:rsidRDefault="001D7109" w:rsidP="00DB053F">
      <w:pPr>
        <w:pStyle w:val="Akapitzlist"/>
        <w:ind w:left="709"/>
        <w:jc w:val="both"/>
        <w:rPr>
          <w:rFonts w:ascii="Arial" w:hAnsi="Arial" w:cs="Arial"/>
        </w:rPr>
      </w:pPr>
    </w:p>
    <w:p w:rsidR="001D7109" w:rsidRDefault="00193398" w:rsidP="00193398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1D7109" w:rsidRPr="00DB053F">
        <w:rPr>
          <w:rFonts w:ascii="Arial" w:hAnsi="Arial" w:cs="Arial"/>
        </w:rPr>
        <w:t>2</w:t>
      </w:r>
      <w:r w:rsidR="006A4A0D" w:rsidRPr="00DB053F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193398" w:rsidRPr="00DB053F" w:rsidRDefault="00193398" w:rsidP="00DB053F">
      <w:pPr>
        <w:pStyle w:val="Akapitzlist"/>
        <w:ind w:left="426"/>
        <w:jc w:val="center"/>
        <w:rPr>
          <w:rFonts w:ascii="Arial" w:hAnsi="Arial" w:cs="Arial"/>
        </w:rPr>
      </w:pPr>
    </w:p>
    <w:p w:rsidR="001D7109" w:rsidRPr="00DB053F" w:rsidRDefault="001D7109" w:rsidP="00DB053F">
      <w:pPr>
        <w:pStyle w:val="bodytext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DB053F">
        <w:rPr>
          <w:rFonts w:ascii="Arial" w:hAnsi="Arial" w:cs="Arial"/>
          <w:b/>
          <w:bCs/>
          <w:iCs/>
        </w:rPr>
        <w:t>Poradnictwo prawne</w:t>
      </w:r>
      <w:r w:rsidRPr="00DB053F">
        <w:rPr>
          <w:rFonts w:ascii="Arial" w:hAnsi="Arial" w:cs="Arial"/>
        </w:rPr>
        <w:t xml:space="preserve"> jest realizowane poprzez udzielanie informacji o obowiązują</w:t>
      </w:r>
      <w:r w:rsidR="00E81759">
        <w:rPr>
          <w:rFonts w:ascii="Arial" w:hAnsi="Arial" w:cs="Arial"/>
        </w:rPr>
        <w:t xml:space="preserve">cych przepisach </w:t>
      </w:r>
      <w:r w:rsidRPr="00DB053F">
        <w:rPr>
          <w:rFonts w:ascii="Arial" w:hAnsi="Arial" w:cs="Arial"/>
        </w:rPr>
        <w:t xml:space="preserve">z zakresu prawa rodzinnego i opiekuńczego, zabezpieczenia społecznego, ochrony praw lokatorów. Poradnictwo prawne świadczy </w:t>
      </w:r>
      <w:r w:rsidRPr="00DB053F">
        <w:rPr>
          <w:rFonts w:ascii="Arial" w:hAnsi="Arial" w:cs="Arial"/>
          <w:bCs/>
          <w:iCs/>
        </w:rPr>
        <w:t>prawnik zatrudniony w ramach umowy zlecenie, udziela porad prawnych  osobom, rodzi</w:t>
      </w:r>
      <w:r w:rsidR="00E81759">
        <w:rPr>
          <w:rFonts w:ascii="Arial" w:hAnsi="Arial" w:cs="Arial"/>
          <w:bCs/>
          <w:iCs/>
        </w:rPr>
        <w:t>nom, zamieszkującym na terenie Powiatu B</w:t>
      </w:r>
      <w:r w:rsidRPr="00DB053F">
        <w:rPr>
          <w:rFonts w:ascii="Arial" w:hAnsi="Arial" w:cs="Arial"/>
          <w:bCs/>
          <w:iCs/>
        </w:rPr>
        <w:t xml:space="preserve">raniewskiego. </w:t>
      </w:r>
    </w:p>
    <w:p w:rsidR="00E81759" w:rsidRDefault="00E81759" w:rsidP="00DB053F">
      <w:pPr>
        <w:pStyle w:val="bodytext"/>
        <w:spacing w:before="0" w:beforeAutospacing="0" w:after="0" w:afterAutospacing="0"/>
        <w:jc w:val="both"/>
        <w:rPr>
          <w:rFonts w:ascii="Arial" w:hAnsi="Arial" w:cs="Arial"/>
          <w:b/>
          <w:bCs/>
          <w:iCs/>
        </w:rPr>
      </w:pPr>
    </w:p>
    <w:p w:rsidR="001D7109" w:rsidRPr="00DB053F" w:rsidRDefault="001D7109" w:rsidP="00DB053F">
      <w:pPr>
        <w:pStyle w:val="bodytext"/>
        <w:spacing w:before="0" w:beforeAutospacing="0" w:after="0" w:afterAutospacing="0"/>
        <w:jc w:val="both"/>
        <w:rPr>
          <w:rFonts w:ascii="Arial" w:hAnsi="Arial" w:cs="Arial"/>
          <w:bCs/>
          <w:iCs/>
        </w:rPr>
      </w:pPr>
      <w:r w:rsidRPr="00DB053F">
        <w:rPr>
          <w:rFonts w:ascii="Arial" w:hAnsi="Arial" w:cs="Arial"/>
          <w:b/>
          <w:bCs/>
          <w:iCs/>
        </w:rPr>
        <w:t>Poradnictwo psychologiczne</w:t>
      </w:r>
      <w:r w:rsidRPr="00DB053F">
        <w:rPr>
          <w:rFonts w:ascii="Arial" w:hAnsi="Arial" w:cs="Arial"/>
        </w:rPr>
        <w:t xml:space="preserve"> jest realizowane poprzez procesy diagnozowan</w:t>
      </w:r>
      <w:r w:rsidR="00E81759">
        <w:rPr>
          <w:rFonts w:ascii="Arial" w:hAnsi="Arial" w:cs="Arial"/>
        </w:rPr>
        <w:t>ia, profilaktyki</w:t>
      </w:r>
      <w:r w:rsidRPr="00DB053F">
        <w:rPr>
          <w:rFonts w:ascii="Arial" w:hAnsi="Arial" w:cs="Arial"/>
        </w:rPr>
        <w:t xml:space="preserve"> i terapii. </w:t>
      </w:r>
      <w:r w:rsidRPr="00DB053F">
        <w:rPr>
          <w:rFonts w:ascii="Arial" w:hAnsi="Arial" w:cs="Arial"/>
          <w:bCs/>
        </w:rPr>
        <w:t>Poradnictwo rodzinne</w:t>
      </w:r>
      <w:r w:rsidRPr="00DB053F">
        <w:rPr>
          <w:rFonts w:ascii="Arial" w:hAnsi="Arial" w:cs="Arial"/>
        </w:rPr>
        <w:t xml:space="preserve"> obejmuje szeroko rozumiane problemy funkcjonowania rodziny, w tym problemy wychow</w:t>
      </w:r>
      <w:r w:rsidR="00E81759">
        <w:rPr>
          <w:rFonts w:ascii="Arial" w:hAnsi="Arial" w:cs="Arial"/>
        </w:rPr>
        <w:t>awcze w rodzinach naturalnych i </w:t>
      </w:r>
      <w:r w:rsidRPr="00DB053F">
        <w:rPr>
          <w:rFonts w:ascii="Arial" w:hAnsi="Arial" w:cs="Arial"/>
        </w:rPr>
        <w:t xml:space="preserve">zastępczych oraz problemy opieki nad osobą niepełnosprawną, a także terapię rodzinną. Poradnictwo </w:t>
      </w:r>
      <w:r w:rsidRPr="00DB053F">
        <w:rPr>
          <w:rFonts w:ascii="Arial" w:hAnsi="Arial" w:cs="Arial"/>
          <w:bCs/>
          <w:iCs/>
        </w:rPr>
        <w:t xml:space="preserve"> psychologiczne świadczy psycholog zatrudniony w ramach umowy zlecenia.</w:t>
      </w:r>
    </w:p>
    <w:p w:rsidR="00E81759" w:rsidRDefault="00E81759" w:rsidP="00DB053F">
      <w:pPr>
        <w:jc w:val="both"/>
        <w:rPr>
          <w:rFonts w:ascii="Arial" w:hAnsi="Arial" w:cs="Arial"/>
          <w:b/>
          <w:bCs/>
          <w:iCs/>
        </w:rPr>
      </w:pPr>
    </w:p>
    <w:p w:rsidR="001D7109" w:rsidRPr="00DB053F" w:rsidRDefault="001D7109" w:rsidP="00DB053F">
      <w:pPr>
        <w:jc w:val="both"/>
        <w:rPr>
          <w:rFonts w:ascii="Arial" w:hAnsi="Arial" w:cs="Arial"/>
          <w:b/>
          <w:bCs/>
          <w:iCs/>
        </w:rPr>
      </w:pPr>
      <w:r w:rsidRPr="00DB053F">
        <w:rPr>
          <w:rFonts w:ascii="Arial" w:hAnsi="Arial" w:cs="Arial"/>
          <w:b/>
          <w:bCs/>
          <w:iCs/>
        </w:rPr>
        <w:t>Poradnictwo socjalne</w:t>
      </w:r>
    </w:p>
    <w:p w:rsidR="001D7109" w:rsidRPr="00DB053F" w:rsidRDefault="001D7109" w:rsidP="00DB053F">
      <w:pPr>
        <w:jc w:val="both"/>
        <w:rPr>
          <w:rFonts w:ascii="Arial" w:hAnsi="Arial" w:cs="Arial"/>
          <w:bCs/>
          <w:iCs/>
        </w:rPr>
      </w:pPr>
      <w:r w:rsidRPr="00DB053F">
        <w:rPr>
          <w:rFonts w:ascii="Arial" w:hAnsi="Arial" w:cs="Arial"/>
          <w:bCs/>
          <w:iCs/>
        </w:rPr>
        <w:t>Pracownicy socjalni Centrum w godzinach pracy udzielają wskazówek i porad w zakresie uprawnień do otrzymywania świadczeń z systemu</w:t>
      </w:r>
      <w:r w:rsidR="00E81759">
        <w:rPr>
          <w:rFonts w:ascii="Arial" w:hAnsi="Arial" w:cs="Arial"/>
          <w:bCs/>
          <w:iCs/>
        </w:rPr>
        <w:t xml:space="preserve"> pomocy społecznej oraz pomoc w </w:t>
      </w:r>
      <w:r w:rsidRPr="00DB053F">
        <w:rPr>
          <w:rFonts w:ascii="Arial" w:hAnsi="Arial" w:cs="Arial"/>
          <w:bCs/>
          <w:iCs/>
        </w:rPr>
        <w:t>zakresie rozwiązywania problemów z zakresu funkcjonowania rodziny, w tym kierowanie do odpowiednich instytucji, organizacji gdzie można otrzymać wsparcie i pomoc.</w:t>
      </w:r>
    </w:p>
    <w:p w:rsidR="001D7109" w:rsidRPr="00DB053F" w:rsidRDefault="001D7109" w:rsidP="00DB053F">
      <w:pPr>
        <w:jc w:val="both"/>
        <w:rPr>
          <w:rFonts w:ascii="Arial" w:hAnsi="Arial" w:cs="Arial"/>
          <w:b/>
        </w:rPr>
      </w:pPr>
    </w:p>
    <w:p w:rsidR="001D7109" w:rsidRPr="00DB053F" w:rsidRDefault="001D7109" w:rsidP="00DB053F">
      <w:pPr>
        <w:jc w:val="both"/>
        <w:rPr>
          <w:rFonts w:ascii="Arial" w:hAnsi="Arial" w:cs="Arial"/>
          <w:b/>
        </w:rPr>
      </w:pPr>
      <w:r w:rsidRPr="00DB053F">
        <w:rPr>
          <w:rFonts w:ascii="Arial" w:hAnsi="Arial" w:cs="Arial"/>
          <w:b/>
        </w:rPr>
        <w:t>Poradnictwo dla osób niepełnosprawnych</w:t>
      </w:r>
    </w:p>
    <w:p w:rsidR="001407E4" w:rsidRDefault="001D7109" w:rsidP="00DB053F">
      <w:pPr>
        <w:suppressAutoHyphens w:val="0"/>
        <w:jc w:val="both"/>
        <w:rPr>
          <w:rFonts w:ascii="Arial" w:hAnsi="Arial" w:cs="Arial"/>
          <w:bCs/>
        </w:rPr>
      </w:pPr>
      <w:r w:rsidRPr="00DB053F">
        <w:rPr>
          <w:rFonts w:ascii="Arial" w:hAnsi="Arial" w:cs="Arial"/>
          <w:bCs/>
        </w:rPr>
        <w:t>Pracownicy Centrum na stanowiskach sp. ds. rehabilitacji społecznej oraz pracownicy PZON, w</w:t>
      </w:r>
      <w:r w:rsidR="00E81759">
        <w:rPr>
          <w:rFonts w:ascii="Arial" w:hAnsi="Arial" w:cs="Arial"/>
          <w:bCs/>
        </w:rPr>
        <w:t xml:space="preserve"> </w:t>
      </w:r>
      <w:r w:rsidRPr="00DB053F">
        <w:rPr>
          <w:rFonts w:ascii="Arial" w:hAnsi="Arial" w:cs="Arial"/>
          <w:bCs/>
        </w:rPr>
        <w:t>godzinach pracy</w:t>
      </w:r>
      <w:r w:rsidR="00496085" w:rsidRPr="00DB053F">
        <w:rPr>
          <w:rFonts w:ascii="Arial" w:hAnsi="Arial" w:cs="Arial"/>
          <w:bCs/>
        </w:rPr>
        <w:t>,</w:t>
      </w:r>
      <w:r w:rsidR="0097153C" w:rsidRPr="00DB053F">
        <w:rPr>
          <w:rFonts w:ascii="Arial" w:hAnsi="Arial" w:cs="Arial"/>
          <w:bCs/>
        </w:rPr>
        <w:t xml:space="preserve"> udzielają</w:t>
      </w:r>
      <w:r w:rsidR="001407E4" w:rsidRPr="00DB053F">
        <w:rPr>
          <w:rFonts w:ascii="Arial" w:hAnsi="Arial" w:cs="Arial"/>
          <w:bCs/>
        </w:rPr>
        <w:t xml:space="preserve"> Informacji:</w:t>
      </w:r>
    </w:p>
    <w:p w:rsidR="00E81759" w:rsidRPr="00DB053F" w:rsidRDefault="00E81759" w:rsidP="00DB053F">
      <w:pPr>
        <w:suppressAutoHyphens w:val="0"/>
        <w:jc w:val="both"/>
        <w:rPr>
          <w:rFonts w:ascii="Arial" w:hAnsi="Arial" w:cs="Arial"/>
          <w:bCs/>
        </w:rPr>
      </w:pPr>
    </w:p>
    <w:p w:rsidR="0097153C" w:rsidRPr="00DB053F" w:rsidRDefault="001407E4" w:rsidP="007A429E">
      <w:pPr>
        <w:pStyle w:val="Akapitzlist"/>
        <w:numPr>
          <w:ilvl w:val="0"/>
          <w:numId w:val="48"/>
        </w:numPr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o </w:t>
      </w:r>
      <w:r w:rsidR="0097153C" w:rsidRPr="00DB053F">
        <w:rPr>
          <w:rFonts w:ascii="Arial" w:hAnsi="Arial" w:cs="Arial"/>
        </w:rPr>
        <w:t>prawach i uprawnieniach osób niepełnosprawnych</w:t>
      </w:r>
      <w:r w:rsidR="004550F6" w:rsidRPr="00DB053F">
        <w:rPr>
          <w:rFonts w:ascii="Arial" w:hAnsi="Arial" w:cs="Arial"/>
        </w:rPr>
        <w:t>,</w:t>
      </w:r>
    </w:p>
    <w:p w:rsidR="0097153C" w:rsidRPr="00DB053F" w:rsidRDefault="0097153C" w:rsidP="007A429E">
      <w:pPr>
        <w:pStyle w:val="Tekstpodstawowywcity"/>
        <w:numPr>
          <w:ilvl w:val="0"/>
          <w:numId w:val="47"/>
        </w:numPr>
        <w:suppressAutoHyphens w:val="0"/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</w:rPr>
        <w:t xml:space="preserve">o zakresie udzielanej pomocy oraz podmiotach realizujących zadania na rzecz osób niepełnosprawnych na terenie powiatu braniewskiego oraz województwa. </w:t>
      </w:r>
    </w:p>
    <w:p w:rsidR="00E81759" w:rsidRDefault="00E81759" w:rsidP="00DB053F">
      <w:pPr>
        <w:suppressAutoHyphens w:val="0"/>
        <w:jc w:val="both"/>
        <w:rPr>
          <w:rFonts w:ascii="Arial" w:hAnsi="Arial" w:cs="Arial"/>
          <w:bCs/>
        </w:rPr>
      </w:pPr>
    </w:p>
    <w:p w:rsidR="0097153C" w:rsidRPr="00DB053F" w:rsidRDefault="004550F6" w:rsidP="00DB053F">
      <w:pPr>
        <w:suppressAutoHyphens w:val="0"/>
        <w:jc w:val="both"/>
        <w:rPr>
          <w:rFonts w:ascii="Arial" w:hAnsi="Arial" w:cs="Arial"/>
        </w:rPr>
      </w:pPr>
      <w:r w:rsidRPr="00DB053F">
        <w:rPr>
          <w:rFonts w:ascii="Arial" w:hAnsi="Arial" w:cs="Arial"/>
          <w:bCs/>
        </w:rPr>
        <w:t xml:space="preserve">Ponadto pracownicy Centrum </w:t>
      </w:r>
      <w:r w:rsidR="00B447B6" w:rsidRPr="00DB053F">
        <w:rPr>
          <w:rFonts w:ascii="Arial" w:hAnsi="Arial" w:cs="Arial"/>
          <w:bCs/>
        </w:rPr>
        <w:t>gromadzą, tworzą i aktualizują bazy</w:t>
      </w:r>
      <w:r w:rsidR="0097153C" w:rsidRPr="00DB053F">
        <w:rPr>
          <w:rFonts w:ascii="Arial" w:hAnsi="Arial" w:cs="Arial"/>
        </w:rPr>
        <w:t xml:space="preserve"> danych o placówkach, instytucj</w:t>
      </w:r>
      <w:r w:rsidR="00E81759">
        <w:rPr>
          <w:rFonts w:ascii="Arial" w:hAnsi="Arial" w:cs="Arial"/>
        </w:rPr>
        <w:t>ach organizacjach pozarządowych</w:t>
      </w:r>
      <w:r w:rsidR="0097153C" w:rsidRPr="00DB053F">
        <w:rPr>
          <w:rFonts w:ascii="Arial" w:hAnsi="Arial" w:cs="Arial"/>
        </w:rPr>
        <w:t xml:space="preserve"> świadczących pomoc osobom </w:t>
      </w:r>
      <w:r w:rsidR="0097153C" w:rsidRPr="00DB053F">
        <w:rPr>
          <w:rFonts w:ascii="Arial" w:hAnsi="Arial" w:cs="Arial"/>
        </w:rPr>
        <w:lastRenderedPageBreak/>
        <w:t xml:space="preserve">niepełnosprawnym, w tym świadczących pomoc finansową, rzeczową, edukacyjną, medyczną, opiekuńczą oraz przechowywanie bazy danych i udostępnianie osobom niepełnosprawnym. </w:t>
      </w:r>
    </w:p>
    <w:p w:rsidR="00F1043C" w:rsidRPr="00DB053F" w:rsidRDefault="00F1043C" w:rsidP="00DB053F">
      <w:pPr>
        <w:pStyle w:val="Tekstpodstawowywcity"/>
        <w:ind w:left="0" w:firstLine="284"/>
        <w:jc w:val="center"/>
        <w:rPr>
          <w:rFonts w:ascii="Arial" w:hAnsi="Arial" w:cs="Arial"/>
          <w:b/>
          <w:sz w:val="24"/>
        </w:rPr>
      </w:pPr>
    </w:p>
    <w:p w:rsidR="006D5586" w:rsidRPr="00DB053F" w:rsidRDefault="006D5586" w:rsidP="00DB053F">
      <w:pPr>
        <w:pStyle w:val="Tekstpodstawowywcity"/>
        <w:ind w:left="0" w:firstLine="284"/>
        <w:jc w:val="center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Rozdział V</w:t>
      </w: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b/>
          <w:sz w:val="24"/>
        </w:rPr>
      </w:pPr>
      <w:r w:rsidRPr="00DB053F">
        <w:rPr>
          <w:rFonts w:ascii="Arial" w:hAnsi="Arial" w:cs="Arial"/>
          <w:b/>
          <w:sz w:val="24"/>
        </w:rPr>
        <w:t>Postanowienia końcowe</w:t>
      </w:r>
    </w:p>
    <w:p w:rsidR="001D7109" w:rsidRPr="00DB053F" w:rsidRDefault="001D7109" w:rsidP="00DB053F">
      <w:pPr>
        <w:pStyle w:val="Tekstpodstawowywcity"/>
        <w:ind w:firstLine="0"/>
        <w:jc w:val="both"/>
        <w:rPr>
          <w:rFonts w:ascii="Arial" w:hAnsi="Arial" w:cs="Arial"/>
          <w:b/>
          <w:sz w:val="24"/>
          <w:u w:val="single"/>
        </w:rPr>
      </w:pPr>
    </w:p>
    <w:p w:rsidR="001D7109" w:rsidRPr="00DB053F" w:rsidRDefault="00E81759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</w:t>
      </w:r>
      <w:r w:rsidR="001D7109" w:rsidRPr="00DB053F">
        <w:rPr>
          <w:rFonts w:ascii="Arial" w:hAnsi="Arial" w:cs="Arial"/>
          <w:sz w:val="24"/>
        </w:rPr>
        <w:t>2</w:t>
      </w:r>
      <w:r w:rsidR="006A4A0D" w:rsidRPr="00DB053F">
        <w:rPr>
          <w:rFonts w:ascii="Arial" w:hAnsi="Arial" w:cs="Arial"/>
          <w:sz w:val="24"/>
        </w:rPr>
        <w:t>1</w:t>
      </w:r>
      <w:r w:rsidR="001D7109" w:rsidRPr="00DB053F">
        <w:rPr>
          <w:rFonts w:ascii="Arial" w:hAnsi="Arial" w:cs="Arial"/>
          <w:sz w:val="24"/>
        </w:rPr>
        <w:t>.</w:t>
      </w:r>
    </w:p>
    <w:p w:rsidR="006D5586" w:rsidRPr="00DB053F" w:rsidRDefault="006D5586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E81759" w:rsidP="007A429E">
      <w:pPr>
        <w:pStyle w:val="Tekstpodstawowywcity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sprawach nieuregulowanych </w:t>
      </w:r>
      <w:r w:rsidR="001D7109" w:rsidRPr="00DB053F">
        <w:rPr>
          <w:rFonts w:ascii="Arial" w:hAnsi="Arial" w:cs="Arial"/>
          <w:sz w:val="24"/>
        </w:rPr>
        <w:t xml:space="preserve">niniejszym regulaminem stosuje się przepisy obowiązującego prawa oraz postanowienia innych regulaminów wewnętrznych wydawanych na podstawie tych przepisów. </w:t>
      </w:r>
    </w:p>
    <w:p w:rsidR="001D7109" w:rsidRPr="00DB053F" w:rsidRDefault="001D7109" w:rsidP="007A429E">
      <w:pPr>
        <w:pStyle w:val="Tekstpodstawowywcity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 w:rsidRPr="00DB053F">
        <w:rPr>
          <w:rFonts w:ascii="Arial" w:hAnsi="Arial" w:cs="Arial"/>
          <w:sz w:val="24"/>
          <w:lang w:eastAsia="pl-PL"/>
        </w:rPr>
        <w:t>Interesanci przyjmowani są w każdy dzień tygodnia w godzinach pracy Centrum.</w:t>
      </w:r>
    </w:p>
    <w:p w:rsidR="00E81759" w:rsidRDefault="00E81759" w:rsidP="00E81759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1D7109" w:rsidRPr="00DB053F" w:rsidRDefault="00E81759" w:rsidP="00E81759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§</w:t>
      </w:r>
      <w:r w:rsidR="001D7109" w:rsidRPr="00DB053F">
        <w:rPr>
          <w:rFonts w:ascii="Arial" w:hAnsi="Arial" w:cs="Arial"/>
          <w:sz w:val="24"/>
        </w:rPr>
        <w:t>2</w:t>
      </w:r>
      <w:r w:rsidR="006A4A0D" w:rsidRPr="00DB053F">
        <w:rPr>
          <w:rFonts w:ascii="Arial" w:hAnsi="Arial" w:cs="Arial"/>
          <w:sz w:val="24"/>
        </w:rPr>
        <w:t>2</w:t>
      </w:r>
      <w:r w:rsidR="001D7109" w:rsidRPr="00DB053F">
        <w:rPr>
          <w:rFonts w:ascii="Arial" w:hAnsi="Arial" w:cs="Arial"/>
          <w:sz w:val="24"/>
        </w:rPr>
        <w:t>.</w:t>
      </w:r>
    </w:p>
    <w:p w:rsidR="001D7109" w:rsidRPr="00DB053F" w:rsidRDefault="001D7109" w:rsidP="00DB053F">
      <w:pPr>
        <w:pStyle w:val="Tekstpodstawowywcity"/>
        <w:ind w:left="0" w:firstLine="0"/>
        <w:jc w:val="center"/>
        <w:rPr>
          <w:rFonts w:ascii="Arial" w:hAnsi="Arial" w:cs="Arial"/>
          <w:sz w:val="24"/>
        </w:rPr>
      </w:pPr>
    </w:p>
    <w:p w:rsidR="00CD0B1A" w:rsidRPr="00DB053F" w:rsidRDefault="001D7109" w:rsidP="007A429E">
      <w:pPr>
        <w:pStyle w:val="Akapitzlist"/>
        <w:numPr>
          <w:ilvl w:val="0"/>
          <w:numId w:val="49"/>
        </w:numPr>
        <w:tabs>
          <w:tab w:val="left" w:pos="4253"/>
        </w:tabs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Regulamin wchodzi w życie z dniem uchwalenia przez Zarząd Powiatu Braniewskiego.</w:t>
      </w:r>
    </w:p>
    <w:p w:rsidR="001D7109" w:rsidRPr="00DB053F" w:rsidRDefault="001D7109" w:rsidP="007A429E">
      <w:pPr>
        <w:pStyle w:val="Akapitzlist"/>
        <w:numPr>
          <w:ilvl w:val="0"/>
          <w:numId w:val="49"/>
        </w:numPr>
        <w:tabs>
          <w:tab w:val="left" w:pos="4253"/>
        </w:tabs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 xml:space="preserve">Zmiany regulaminu dokonuje Zarząd Powiatu Braniewskiego w trybie przewidzianym dla jego </w:t>
      </w:r>
      <w:r w:rsidR="0016644E" w:rsidRPr="00DB053F">
        <w:rPr>
          <w:rFonts w:ascii="Arial" w:hAnsi="Arial" w:cs="Arial"/>
        </w:rPr>
        <w:t>u</w:t>
      </w:r>
      <w:r w:rsidRPr="00DB053F">
        <w:rPr>
          <w:rFonts w:ascii="Arial" w:hAnsi="Arial" w:cs="Arial"/>
        </w:rPr>
        <w:t>chwalenia.</w:t>
      </w:r>
    </w:p>
    <w:p w:rsidR="001D7109" w:rsidRDefault="001D7109" w:rsidP="007A429E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DB053F">
        <w:rPr>
          <w:rFonts w:ascii="Arial" w:hAnsi="Arial" w:cs="Arial"/>
        </w:rPr>
        <w:t>Integralną część Regulaminu Centrum stanowią załączniki:</w:t>
      </w:r>
    </w:p>
    <w:p w:rsidR="00E81759" w:rsidRPr="00DB053F" w:rsidRDefault="00E81759" w:rsidP="00E81759">
      <w:pPr>
        <w:pStyle w:val="Akapitzlist"/>
        <w:ind w:left="360"/>
        <w:rPr>
          <w:rFonts w:ascii="Arial" w:hAnsi="Arial" w:cs="Arial"/>
        </w:rPr>
      </w:pPr>
    </w:p>
    <w:p w:rsidR="00CD0B1A" w:rsidRPr="00DB053F" w:rsidRDefault="00CD0B1A" w:rsidP="007A429E">
      <w:pPr>
        <w:pStyle w:val="Akapitzlist"/>
        <w:numPr>
          <w:ilvl w:val="0"/>
          <w:numId w:val="73"/>
        </w:numPr>
        <w:suppressAutoHyphens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Nr 1 schemat organizacyjny Centrum,</w:t>
      </w:r>
    </w:p>
    <w:p w:rsidR="00CD0B1A" w:rsidRPr="00DB053F" w:rsidRDefault="00CD0B1A" w:rsidP="007A429E">
      <w:pPr>
        <w:pStyle w:val="Akapitzlist"/>
        <w:numPr>
          <w:ilvl w:val="0"/>
          <w:numId w:val="73"/>
        </w:numPr>
        <w:suppressAutoHyphens/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Nr 2 wykaz jednostek organizacyjnych pomocy społecznej Powiatu nadzorowanych przez Centrum.</w:t>
      </w:r>
    </w:p>
    <w:p w:rsidR="00CD0B1A" w:rsidRPr="00DB053F" w:rsidRDefault="00CD0B1A" w:rsidP="007A429E">
      <w:pPr>
        <w:pStyle w:val="Default"/>
        <w:numPr>
          <w:ilvl w:val="0"/>
          <w:numId w:val="73"/>
        </w:numPr>
        <w:tabs>
          <w:tab w:val="left" w:pos="993"/>
        </w:tabs>
        <w:ind w:left="709"/>
        <w:jc w:val="both"/>
        <w:rPr>
          <w:rFonts w:ascii="Arial" w:hAnsi="Arial" w:cs="Arial"/>
        </w:rPr>
      </w:pPr>
      <w:r w:rsidRPr="00DB053F">
        <w:rPr>
          <w:rFonts w:ascii="Arial" w:hAnsi="Arial" w:cs="Arial"/>
        </w:rPr>
        <w:t>Nr</w:t>
      </w:r>
      <w:r w:rsidR="0016644E" w:rsidRPr="00DB053F">
        <w:rPr>
          <w:rFonts w:ascii="Arial" w:hAnsi="Arial" w:cs="Arial"/>
        </w:rPr>
        <w:t xml:space="preserve"> </w:t>
      </w:r>
      <w:r w:rsidRPr="00DB053F">
        <w:rPr>
          <w:rFonts w:ascii="Arial" w:hAnsi="Arial" w:cs="Arial"/>
        </w:rPr>
        <w:t xml:space="preserve">3 Regulaminu Organizacyjny Powiatowego </w:t>
      </w:r>
      <w:r w:rsidR="00E81759">
        <w:rPr>
          <w:rFonts w:ascii="Arial" w:hAnsi="Arial" w:cs="Arial"/>
          <w:bCs/>
        </w:rPr>
        <w:t>Zespołu do Spraw Orzekania o </w:t>
      </w:r>
      <w:r w:rsidRPr="00DB053F">
        <w:rPr>
          <w:rFonts w:ascii="Arial" w:hAnsi="Arial" w:cs="Arial"/>
          <w:bCs/>
        </w:rPr>
        <w:t>Niepełnosprawności</w:t>
      </w:r>
      <w:r w:rsidR="007809EF" w:rsidRPr="00DB053F">
        <w:rPr>
          <w:rFonts w:ascii="Arial" w:hAnsi="Arial" w:cs="Arial"/>
          <w:bCs/>
        </w:rPr>
        <w:t xml:space="preserve"> w Braniewie</w:t>
      </w:r>
      <w:r w:rsidRPr="00DB053F">
        <w:rPr>
          <w:rFonts w:ascii="Arial" w:hAnsi="Arial" w:cs="Arial"/>
          <w:bCs/>
        </w:rPr>
        <w:t xml:space="preserve">, </w:t>
      </w:r>
    </w:p>
    <w:p w:rsidR="00CD0B1A" w:rsidRPr="00DB053F" w:rsidRDefault="00E81759" w:rsidP="007A429E">
      <w:pPr>
        <w:pStyle w:val="Default"/>
        <w:numPr>
          <w:ilvl w:val="0"/>
          <w:numId w:val="73"/>
        </w:numPr>
        <w:tabs>
          <w:tab w:val="left" w:pos="0"/>
          <w:tab w:val="left" w:pos="284"/>
          <w:tab w:val="left" w:pos="993"/>
        </w:tabs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4 </w:t>
      </w:r>
      <w:r w:rsidR="00CD0B1A" w:rsidRPr="00DB053F">
        <w:rPr>
          <w:rFonts w:ascii="Arial" w:hAnsi="Arial" w:cs="Arial"/>
        </w:rPr>
        <w:t xml:space="preserve">schemat organizacyjny Powiatowego </w:t>
      </w:r>
      <w:r>
        <w:rPr>
          <w:rFonts w:ascii="Arial" w:hAnsi="Arial" w:cs="Arial"/>
          <w:bCs/>
        </w:rPr>
        <w:t>Zespołu do Spraw Orzekania o </w:t>
      </w:r>
      <w:r w:rsidR="00CD0B1A" w:rsidRPr="00DB053F">
        <w:rPr>
          <w:rFonts w:ascii="Arial" w:hAnsi="Arial" w:cs="Arial"/>
          <w:bCs/>
        </w:rPr>
        <w:t>Niepełnosprawności.</w:t>
      </w:r>
    </w:p>
    <w:p w:rsidR="00C45357" w:rsidRPr="00DB053F" w:rsidRDefault="00C45357" w:rsidP="00DB053F">
      <w:pPr>
        <w:rPr>
          <w:rFonts w:ascii="Arial" w:hAnsi="Arial" w:cs="Arial"/>
        </w:rPr>
      </w:pPr>
    </w:p>
    <w:sectPr w:rsidR="00C45357" w:rsidRPr="00DB053F" w:rsidSect="00E81759">
      <w:footerReference w:type="default" r:id="rId9"/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98" w:rsidRDefault="00193398" w:rsidP="00DB053F">
      <w:r>
        <w:separator/>
      </w:r>
    </w:p>
  </w:endnote>
  <w:endnote w:type="continuationSeparator" w:id="0">
    <w:p w:rsidR="00193398" w:rsidRDefault="00193398" w:rsidP="00D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828777"/>
      <w:docPartObj>
        <w:docPartGallery w:val="Page Numbers (Bottom of Page)"/>
        <w:docPartUnique/>
      </w:docPartObj>
    </w:sdtPr>
    <w:sdtEndPr/>
    <w:sdtContent>
      <w:p w:rsidR="00193398" w:rsidRDefault="001933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13">
          <w:rPr>
            <w:noProof/>
          </w:rPr>
          <w:t>22</w:t>
        </w:r>
        <w:r>
          <w:fldChar w:fldCharType="end"/>
        </w:r>
      </w:p>
    </w:sdtContent>
  </w:sdt>
  <w:p w:rsidR="00193398" w:rsidRDefault="001933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98" w:rsidRDefault="00193398" w:rsidP="00DB053F">
      <w:r>
        <w:separator/>
      </w:r>
    </w:p>
  </w:footnote>
  <w:footnote w:type="continuationSeparator" w:id="0">
    <w:p w:rsidR="00193398" w:rsidRDefault="00193398" w:rsidP="00DB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8EC407A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Roman"/>
      <w:pStyle w:val="Nagwek8"/>
      <w:lvlText w:val="%8."/>
      <w:lvlJc w:val="left"/>
      <w:pPr>
        <w:tabs>
          <w:tab w:val="num" w:pos="3960"/>
        </w:tabs>
        <w:ind w:left="3960" w:hanging="720"/>
      </w:pPr>
      <w:rPr>
        <w:b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A3460"/>
    <w:multiLevelType w:val="hybridMultilevel"/>
    <w:tmpl w:val="84E85C18"/>
    <w:lvl w:ilvl="0" w:tplc="F0D83D56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813FF"/>
    <w:multiLevelType w:val="hybridMultilevel"/>
    <w:tmpl w:val="7DCC89D8"/>
    <w:lvl w:ilvl="0" w:tplc="2EC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018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74EFA"/>
    <w:multiLevelType w:val="hybridMultilevel"/>
    <w:tmpl w:val="C29C6196"/>
    <w:lvl w:ilvl="0" w:tplc="BBCE5B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D5612"/>
    <w:multiLevelType w:val="hybridMultilevel"/>
    <w:tmpl w:val="84BE12A6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B068E"/>
    <w:multiLevelType w:val="hybridMultilevel"/>
    <w:tmpl w:val="60ECBF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CF4F7B"/>
    <w:multiLevelType w:val="hybridMultilevel"/>
    <w:tmpl w:val="EC70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56340"/>
    <w:multiLevelType w:val="multilevel"/>
    <w:tmpl w:val="A7B8C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0F796E"/>
    <w:multiLevelType w:val="hybridMultilevel"/>
    <w:tmpl w:val="DE8E66E8"/>
    <w:lvl w:ilvl="0" w:tplc="27728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36598E"/>
    <w:multiLevelType w:val="hybridMultilevel"/>
    <w:tmpl w:val="CFD00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AE49F3"/>
    <w:multiLevelType w:val="hybridMultilevel"/>
    <w:tmpl w:val="8C5C0B28"/>
    <w:lvl w:ilvl="0" w:tplc="04150011">
      <w:start w:val="1"/>
      <w:numFmt w:val="decimal"/>
      <w:lvlText w:val="%1)"/>
      <w:lvlJc w:val="left"/>
      <w:pPr>
        <w:ind w:left="8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1">
      <w:start w:val="1"/>
      <w:numFmt w:val="decimal"/>
      <w:lvlText w:val="%4)"/>
      <w:lvlJc w:val="left"/>
      <w:pPr>
        <w:ind w:left="30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816BE3"/>
    <w:multiLevelType w:val="multilevel"/>
    <w:tmpl w:val="6B0E7CF0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645"/>
      </w:pPr>
    </w:lvl>
    <w:lvl w:ilvl="1">
      <w:start w:val="5"/>
      <w:numFmt w:val="decimal"/>
      <w:lvlText w:val="%2)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>
    <w:nsid w:val="0FDC2F0A"/>
    <w:multiLevelType w:val="hybridMultilevel"/>
    <w:tmpl w:val="78DA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F44BC"/>
    <w:multiLevelType w:val="hybridMultilevel"/>
    <w:tmpl w:val="39141BB6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042C0B"/>
    <w:multiLevelType w:val="hybridMultilevel"/>
    <w:tmpl w:val="EC70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C62A9"/>
    <w:multiLevelType w:val="multilevel"/>
    <w:tmpl w:val="9038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18245DFE"/>
    <w:multiLevelType w:val="hybridMultilevel"/>
    <w:tmpl w:val="49A0DA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243BBF"/>
    <w:multiLevelType w:val="hybridMultilevel"/>
    <w:tmpl w:val="EC70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83430E"/>
    <w:multiLevelType w:val="hybridMultilevel"/>
    <w:tmpl w:val="7F1A84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C0649EC"/>
    <w:multiLevelType w:val="hybridMultilevel"/>
    <w:tmpl w:val="55C03E8E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A25F8F"/>
    <w:multiLevelType w:val="hybridMultilevel"/>
    <w:tmpl w:val="E7540B30"/>
    <w:lvl w:ilvl="0" w:tplc="2308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000261"/>
    <w:multiLevelType w:val="hybridMultilevel"/>
    <w:tmpl w:val="EC94A0B2"/>
    <w:lvl w:ilvl="0" w:tplc="23086D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2379B6"/>
    <w:multiLevelType w:val="hybridMultilevel"/>
    <w:tmpl w:val="0882A788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7C0A96"/>
    <w:multiLevelType w:val="hybridMultilevel"/>
    <w:tmpl w:val="EC70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297794"/>
    <w:multiLevelType w:val="hybridMultilevel"/>
    <w:tmpl w:val="6C6E11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B43780"/>
    <w:multiLevelType w:val="hybridMultilevel"/>
    <w:tmpl w:val="C87AA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FFF15EC"/>
    <w:multiLevelType w:val="hybridMultilevel"/>
    <w:tmpl w:val="2B6C4408"/>
    <w:lvl w:ilvl="0" w:tplc="E668A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CE5B2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2359F7"/>
    <w:multiLevelType w:val="hybridMultilevel"/>
    <w:tmpl w:val="37BA4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B1228D"/>
    <w:multiLevelType w:val="hybridMultilevel"/>
    <w:tmpl w:val="846A417C"/>
    <w:lvl w:ilvl="0" w:tplc="2EC2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215891"/>
    <w:multiLevelType w:val="hybridMultilevel"/>
    <w:tmpl w:val="E9D083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D22C6E"/>
    <w:multiLevelType w:val="hybridMultilevel"/>
    <w:tmpl w:val="4FA879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271D39"/>
    <w:multiLevelType w:val="hybridMultilevel"/>
    <w:tmpl w:val="8146E4FA"/>
    <w:lvl w:ilvl="0" w:tplc="EF02B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D380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E756C7"/>
    <w:multiLevelType w:val="hybridMultilevel"/>
    <w:tmpl w:val="C67E52DA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C1085C"/>
    <w:multiLevelType w:val="hybridMultilevel"/>
    <w:tmpl w:val="D04C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382D46"/>
    <w:multiLevelType w:val="hybridMultilevel"/>
    <w:tmpl w:val="EC70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611B09"/>
    <w:multiLevelType w:val="hybridMultilevel"/>
    <w:tmpl w:val="D1C050E8"/>
    <w:lvl w:ilvl="0" w:tplc="04150011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927785"/>
    <w:multiLevelType w:val="multilevel"/>
    <w:tmpl w:val="42A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66042B"/>
    <w:multiLevelType w:val="hybridMultilevel"/>
    <w:tmpl w:val="2B54BB00"/>
    <w:lvl w:ilvl="0" w:tplc="522495C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26850B9"/>
    <w:multiLevelType w:val="hybridMultilevel"/>
    <w:tmpl w:val="F98E7768"/>
    <w:lvl w:ilvl="0" w:tplc="6E286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8910E6"/>
    <w:multiLevelType w:val="hybridMultilevel"/>
    <w:tmpl w:val="F4227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DB25F80"/>
    <w:multiLevelType w:val="hybridMultilevel"/>
    <w:tmpl w:val="16E23E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508E303F"/>
    <w:multiLevelType w:val="hybridMultilevel"/>
    <w:tmpl w:val="3BA493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744D12"/>
    <w:multiLevelType w:val="hybridMultilevel"/>
    <w:tmpl w:val="E0384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253773"/>
    <w:multiLevelType w:val="hybridMultilevel"/>
    <w:tmpl w:val="EEB4FC2E"/>
    <w:lvl w:ilvl="0" w:tplc="BBCE5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2495C0">
      <w:start w:val="1"/>
      <w:numFmt w:val="bullet"/>
      <w:lvlText w:val="-"/>
      <w:lvlJc w:val="left"/>
      <w:pPr>
        <w:ind w:left="2149" w:hanging="360"/>
      </w:pPr>
      <w:rPr>
        <w:rFonts w:ascii="Stencil" w:hAnsi="Stenci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EE6343"/>
    <w:multiLevelType w:val="hybridMultilevel"/>
    <w:tmpl w:val="8AEABE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6705B12"/>
    <w:multiLevelType w:val="hybridMultilevel"/>
    <w:tmpl w:val="56B0202A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BAC6EF2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 w:tplc="2BD260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FB0FE2"/>
    <w:multiLevelType w:val="hybridMultilevel"/>
    <w:tmpl w:val="8D047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84A4EDF"/>
    <w:multiLevelType w:val="hybridMultilevel"/>
    <w:tmpl w:val="EC70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222988"/>
    <w:multiLevelType w:val="multilevel"/>
    <w:tmpl w:val="180CE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666A84"/>
    <w:multiLevelType w:val="hybridMultilevel"/>
    <w:tmpl w:val="3C4236DA"/>
    <w:lvl w:ilvl="0" w:tplc="23086DC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>
    <w:nsid w:val="5C980325"/>
    <w:multiLevelType w:val="hybridMultilevel"/>
    <w:tmpl w:val="17EC4256"/>
    <w:lvl w:ilvl="0" w:tplc="AE58FE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2D63AA"/>
    <w:multiLevelType w:val="hybridMultilevel"/>
    <w:tmpl w:val="633A0CC2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5B3CCE"/>
    <w:multiLevelType w:val="multilevel"/>
    <w:tmpl w:val="42AC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CF0C55"/>
    <w:multiLevelType w:val="multilevel"/>
    <w:tmpl w:val="8E1E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encil" w:hAnsi="Stenci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EFA73C5"/>
    <w:multiLevelType w:val="hybridMultilevel"/>
    <w:tmpl w:val="3356FC08"/>
    <w:lvl w:ilvl="0" w:tplc="6E286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0FC619A"/>
    <w:multiLevelType w:val="hybridMultilevel"/>
    <w:tmpl w:val="ABCC2F86"/>
    <w:lvl w:ilvl="0" w:tplc="080E3CCC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0A0FEE"/>
    <w:multiLevelType w:val="hybridMultilevel"/>
    <w:tmpl w:val="80F24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A1A224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374224D"/>
    <w:multiLevelType w:val="hybridMultilevel"/>
    <w:tmpl w:val="4D68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2363AD"/>
    <w:multiLevelType w:val="hybridMultilevel"/>
    <w:tmpl w:val="81482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4DB7225"/>
    <w:multiLevelType w:val="hybridMultilevel"/>
    <w:tmpl w:val="EC70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809666F"/>
    <w:multiLevelType w:val="hybridMultilevel"/>
    <w:tmpl w:val="1DEC428C"/>
    <w:lvl w:ilvl="0" w:tplc="BAC6EF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99C46F7"/>
    <w:multiLevelType w:val="multilevel"/>
    <w:tmpl w:val="479A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B4B57B9"/>
    <w:multiLevelType w:val="hybridMultilevel"/>
    <w:tmpl w:val="2E9ED8B6"/>
    <w:lvl w:ilvl="0" w:tplc="BBCE5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797F11"/>
    <w:multiLevelType w:val="hybridMultilevel"/>
    <w:tmpl w:val="F120FEAC"/>
    <w:lvl w:ilvl="0" w:tplc="453A21E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980D5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DA0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C65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22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5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5C39B1"/>
    <w:multiLevelType w:val="hybridMultilevel"/>
    <w:tmpl w:val="E1C4B270"/>
    <w:lvl w:ilvl="0" w:tplc="C9148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971FE9"/>
    <w:multiLevelType w:val="hybridMultilevel"/>
    <w:tmpl w:val="B516ACB6"/>
    <w:lvl w:ilvl="0" w:tplc="BBCE5B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9060AB"/>
    <w:multiLevelType w:val="hybridMultilevel"/>
    <w:tmpl w:val="71FA0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554099"/>
    <w:multiLevelType w:val="hybridMultilevel"/>
    <w:tmpl w:val="D9CAC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D26B98"/>
    <w:multiLevelType w:val="hybridMultilevel"/>
    <w:tmpl w:val="D820DCC0"/>
    <w:lvl w:ilvl="0" w:tplc="EF02BB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2D380">
      <w:start w:val="1"/>
      <w:numFmt w:val="decimal"/>
      <w:lvlText w:val="%3."/>
      <w:lvlJc w:val="left"/>
      <w:pPr>
        <w:tabs>
          <w:tab w:val="num" w:pos="2550"/>
        </w:tabs>
        <w:ind w:left="2550" w:hanging="570"/>
      </w:pPr>
    </w:lvl>
    <w:lvl w:ilvl="3" w:tplc="522495C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tencil" w:hAnsi="Stenci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E30030"/>
    <w:multiLevelType w:val="hybridMultilevel"/>
    <w:tmpl w:val="E312C1CA"/>
    <w:lvl w:ilvl="0" w:tplc="04150017">
      <w:start w:val="1"/>
      <w:numFmt w:val="lowerLetter"/>
      <w:lvlText w:val="%1)"/>
      <w:lvlJc w:val="left"/>
      <w:pPr>
        <w:ind w:left="3049" w:hanging="360"/>
      </w:p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70">
    <w:nsid w:val="7B151857"/>
    <w:multiLevelType w:val="hybridMultilevel"/>
    <w:tmpl w:val="8076B0B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EF0A85"/>
    <w:multiLevelType w:val="hybridMultilevel"/>
    <w:tmpl w:val="0882A788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EF129C"/>
    <w:multiLevelType w:val="hybridMultilevel"/>
    <w:tmpl w:val="416C33B6"/>
    <w:lvl w:ilvl="0" w:tplc="BBCE5B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</w:num>
  <w:num w:numId="17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3"/>
  </w:num>
  <w:num w:numId="49">
    <w:abstractNumId w:val="58"/>
  </w:num>
  <w:num w:numId="50">
    <w:abstractNumId w:val="53"/>
  </w:num>
  <w:num w:numId="51">
    <w:abstractNumId w:val="68"/>
  </w:num>
  <w:num w:numId="52">
    <w:abstractNumId w:val="12"/>
  </w:num>
  <w:num w:numId="53">
    <w:abstractNumId w:val="22"/>
  </w:num>
  <w:num w:numId="54">
    <w:abstractNumId w:val="45"/>
  </w:num>
  <w:num w:numId="55">
    <w:abstractNumId w:val="40"/>
  </w:num>
  <w:num w:numId="56">
    <w:abstractNumId w:val="23"/>
  </w:num>
  <w:num w:numId="57">
    <w:abstractNumId w:val="18"/>
  </w:num>
  <w:num w:numId="58">
    <w:abstractNumId w:val="69"/>
  </w:num>
  <w:num w:numId="59">
    <w:abstractNumId w:val="17"/>
  </w:num>
  <w:num w:numId="60">
    <w:abstractNumId w:val="6"/>
  </w:num>
  <w:num w:numId="61">
    <w:abstractNumId w:val="34"/>
  </w:num>
  <w:num w:numId="62">
    <w:abstractNumId w:val="14"/>
  </w:num>
  <w:num w:numId="63">
    <w:abstractNumId w:val="59"/>
  </w:num>
  <w:num w:numId="64">
    <w:abstractNumId w:val="10"/>
  </w:num>
  <w:num w:numId="65">
    <w:abstractNumId w:val="36"/>
  </w:num>
  <w:num w:numId="66">
    <w:abstractNumId w:val="21"/>
  </w:num>
  <w:num w:numId="67">
    <w:abstractNumId w:val="51"/>
  </w:num>
  <w:num w:numId="68">
    <w:abstractNumId w:val="38"/>
  </w:num>
  <w:num w:numId="69">
    <w:abstractNumId w:val="60"/>
  </w:num>
  <w:num w:numId="70">
    <w:abstractNumId w:val="67"/>
  </w:num>
  <w:num w:numId="71">
    <w:abstractNumId w:val="5"/>
  </w:num>
  <w:num w:numId="72">
    <w:abstractNumId w:val="44"/>
  </w:num>
  <w:num w:numId="73">
    <w:abstractNumId w:val="4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109"/>
    <w:rsid w:val="0000191A"/>
    <w:rsid w:val="00015EBF"/>
    <w:rsid w:val="00032460"/>
    <w:rsid w:val="000417FE"/>
    <w:rsid w:val="0007078D"/>
    <w:rsid w:val="0007362D"/>
    <w:rsid w:val="000A5E1A"/>
    <w:rsid w:val="000E34BC"/>
    <w:rsid w:val="001407E4"/>
    <w:rsid w:val="0016644E"/>
    <w:rsid w:val="00170000"/>
    <w:rsid w:val="001872EF"/>
    <w:rsid w:val="00193398"/>
    <w:rsid w:val="001A0F7A"/>
    <w:rsid w:val="001A7025"/>
    <w:rsid w:val="001B1337"/>
    <w:rsid w:val="001C11E5"/>
    <w:rsid w:val="001D09B9"/>
    <w:rsid w:val="001D7109"/>
    <w:rsid w:val="001E7FFE"/>
    <w:rsid w:val="001F02DD"/>
    <w:rsid w:val="00204219"/>
    <w:rsid w:val="00241BAD"/>
    <w:rsid w:val="00245EED"/>
    <w:rsid w:val="002A46B8"/>
    <w:rsid w:val="002F7E08"/>
    <w:rsid w:val="00360613"/>
    <w:rsid w:val="00363CB3"/>
    <w:rsid w:val="00390BD2"/>
    <w:rsid w:val="003C708E"/>
    <w:rsid w:val="003D1D53"/>
    <w:rsid w:val="003D6501"/>
    <w:rsid w:val="003E6472"/>
    <w:rsid w:val="00423B39"/>
    <w:rsid w:val="00427CA7"/>
    <w:rsid w:val="004550F6"/>
    <w:rsid w:val="00496085"/>
    <w:rsid w:val="004A0269"/>
    <w:rsid w:val="004C0947"/>
    <w:rsid w:val="004C7559"/>
    <w:rsid w:val="00516C3D"/>
    <w:rsid w:val="00522323"/>
    <w:rsid w:val="005E59BB"/>
    <w:rsid w:val="00656E9F"/>
    <w:rsid w:val="006A4A0D"/>
    <w:rsid w:val="006C7D54"/>
    <w:rsid w:val="006D5586"/>
    <w:rsid w:val="007172BB"/>
    <w:rsid w:val="0075075A"/>
    <w:rsid w:val="00757C11"/>
    <w:rsid w:val="007700ED"/>
    <w:rsid w:val="007809EF"/>
    <w:rsid w:val="007873D8"/>
    <w:rsid w:val="007A429E"/>
    <w:rsid w:val="008436C9"/>
    <w:rsid w:val="00877A66"/>
    <w:rsid w:val="008A3859"/>
    <w:rsid w:val="008D7CE1"/>
    <w:rsid w:val="00914ED7"/>
    <w:rsid w:val="00926C5C"/>
    <w:rsid w:val="00940AD9"/>
    <w:rsid w:val="0097153C"/>
    <w:rsid w:val="00980045"/>
    <w:rsid w:val="009B2CEA"/>
    <w:rsid w:val="009B5946"/>
    <w:rsid w:val="009D0E02"/>
    <w:rsid w:val="009D152F"/>
    <w:rsid w:val="009D48C0"/>
    <w:rsid w:val="009F4AA2"/>
    <w:rsid w:val="00A01F9A"/>
    <w:rsid w:val="00A025AD"/>
    <w:rsid w:val="00A13C68"/>
    <w:rsid w:val="00A41AFF"/>
    <w:rsid w:val="00A50F5A"/>
    <w:rsid w:val="00B062A9"/>
    <w:rsid w:val="00B447B6"/>
    <w:rsid w:val="00B4538F"/>
    <w:rsid w:val="00B45624"/>
    <w:rsid w:val="00B47592"/>
    <w:rsid w:val="00B8385E"/>
    <w:rsid w:val="00BA671C"/>
    <w:rsid w:val="00C14D63"/>
    <w:rsid w:val="00C45357"/>
    <w:rsid w:val="00C540DD"/>
    <w:rsid w:val="00C87C9E"/>
    <w:rsid w:val="00CA1C4B"/>
    <w:rsid w:val="00CD0B1A"/>
    <w:rsid w:val="00CF0385"/>
    <w:rsid w:val="00D47360"/>
    <w:rsid w:val="00D65CC3"/>
    <w:rsid w:val="00D6674C"/>
    <w:rsid w:val="00DB053F"/>
    <w:rsid w:val="00E0070D"/>
    <w:rsid w:val="00E06624"/>
    <w:rsid w:val="00E12C5D"/>
    <w:rsid w:val="00E24F51"/>
    <w:rsid w:val="00E64849"/>
    <w:rsid w:val="00E734E2"/>
    <w:rsid w:val="00E81759"/>
    <w:rsid w:val="00EB5027"/>
    <w:rsid w:val="00EC5F16"/>
    <w:rsid w:val="00ED62C8"/>
    <w:rsid w:val="00F07B6B"/>
    <w:rsid w:val="00F1043C"/>
    <w:rsid w:val="00F52B0C"/>
    <w:rsid w:val="00F86F36"/>
    <w:rsid w:val="00F95D6E"/>
    <w:rsid w:val="00FA738B"/>
    <w:rsid w:val="00FC0A3B"/>
    <w:rsid w:val="00FD1B14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D7109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D7109"/>
    <w:pPr>
      <w:keepNext/>
      <w:ind w:right="-851" w:firstLine="360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D7109"/>
    <w:pPr>
      <w:keepNext/>
      <w:jc w:val="center"/>
      <w:outlineLvl w:val="2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D7109"/>
    <w:pPr>
      <w:keepNext/>
      <w:numPr>
        <w:ilvl w:val="7"/>
        <w:numId w:val="1"/>
      </w:numPr>
      <w:jc w:val="both"/>
      <w:outlineLvl w:val="7"/>
    </w:pPr>
    <w:rPr>
      <w:b/>
      <w:bCs/>
      <w:sz w:val="28"/>
      <w:u w:val="singl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D7109"/>
    <w:pPr>
      <w:keepNext/>
      <w:jc w:val="center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D710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D7109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7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D71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109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10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7109"/>
    <w:pPr>
      <w:ind w:left="1843" w:hanging="42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D710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71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71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71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1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10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D7109"/>
    <w:pPr>
      <w:suppressAutoHyphens w:val="0"/>
      <w:ind w:left="720"/>
      <w:contextualSpacing/>
    </w:pPr>
    <w:rPr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1D7109"/>
    <w:rPr>
      <w:rFonts w:ascii="Courier New" w:eastAsia="Courier New" w:hAnsi="Courier New" w:cs="Courier New"/>
      <w:sz w:val="20"/>
      <w:szCs w:val="20"/>
    </w:rPr>
  </w:style>
  <w:style w:type="paragraph" w:customStyle="1" w:styleId="tresc">
    <w:name w:val="tresc"/>
    <w:basedOn w:val="Normalny"/>
    <w:uiPriority w:val="99"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bodytext">
    <w:name w:val="bodytext"/>
    <w:basedOn w:val="Normalny"/>
    <w:uiPriority w:val="99"/>
    <w:rsid w:val="001D710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Default">
    <w:name w:val="Default"/>
    <w:rsid w:val="001D71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mmary">
    <w:name w:val="summary"/>
    <w:basedOn w:val="Domylnaczcionkaakapitu"/>
    <w:rsid w:val="001D7109"/>
  </w:style>
  <w:style w:type="character" w:styleId="Pogrubienie">
    <w:name w:val="Strong"/>
    <w:basedOn w:val="Domylnaczcionkaakapitu"/>
    <w:uiPriority w:val="22"/>
    <w:qFormat/>
    <w:rsid w:val="001D71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E8CB-DC24-4F63-A1C0-3CCF2A55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25</Pages>
  <Words>9249</Words>
  <Characters>55496</Characters>
  <Application>Microsoft Office Word</Application>
  <DocSecurity>0</DocSecurity>
  <Lines>462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Pwiatowe Centrum Pomocy Rodzinie</Company>
  <LinksUpToDate>false</LinksUpToDate>
  <CharactersWithSpaces>64616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Dunajska</dc:creator>
  <cp:keywords/>
  <dc:description/>
  <cp:lastModifiedBy>Starostwo Braniewo</cp:lastModifiedBy>
  <cp:revision>18</cp:revision>
  <cp:lastPrinted>2016-07-27T13:17:00Z</cp:lastPrinted>
  <dcterms:created xsi:type="dcterms:W3CDTF">2016-04-19T12:28:00Z</dcterms:created>
  <dcterms:modified xsi:type="dcterms:W3CDTF">2016-07-27T13:17:00Z</dcterms:modified>
</cp:coreProperties>
</file>