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BC" w:rsidRPr="00876D42" w:rsidRDefault="001C17BC" w:rsidP="00876D42">
      <w:pPr>
        <w:ind w:left="5648" w:firstLine="706"/>
        <w:jc w:val="right"/>
        <w:rPr>
          <w:rFonts w:eastAsia="Lucida Sans Unicode" w:cs="Tahoma"/>
          <w:color w:val="000000"/>
          <w:sz w:val="20"/>
          <w:szCs w:val="20"/>
        </w:rPr>
      </w:pPr>
      <w:r w:rsidRPr="00876D42">
        <w:rPr>
          <w:rFonts w:eastAsia="Lucida Sans Unicode" w:cs="Tahoma"/>
          <w:color w:val="000000"/>
          <w:sz w:val="20"/>
          <w:szCs w:val="20"/>
        </w:rPr>
        <w:t>Załącznik  nr   4</w:t>
      </w:r>
    </w:p>
    <w:p w:rsidR="001C17BC" w:rsidRPr="00876D42" w:rsidRDefault="001C17BC" w:rsidP="00876D42">
      <w:pPr>
        <w:ind w:left="5648" w:firstLine="706"/>
        <w:jc w:val="right"/>
        <w:rPr>
          <w:rFonts w:eastAsia="Lucida Sans Unicode" w:cs="Tahoma"/>
          <w:b/>
          <w:color w:val="000000"/>
          <w:sz w:val="20"/>
          <w:szCs w:val="20"/>
        </w:rPr>
      </w:pPr>
      <w:r w:rsidRPr="00876D42">
        <w:rPr>
          <w:rFonts w:eastAsia="Lucida Sans Unicode" w:cs="Tahoma"/>
          <w:color w:val="000000"/>
          <w:sz w:val="20"/>
          <w:szCs w:val="20"/>
        </w:rPr>
        <w:t xml:space="preserve">do Załącznika do  uchwały  </w:t>
      </w:r>
      <w:r w:rsidRPr="00876D42">
        <w:rPr>
          <w:rFonts w:eastAsia="Lucida Sans Unicode" w:cs="Tahoma"/>
          <w:b/>
          <w:color w:val="000000"/>
          <w:sz w:val="20"/>
          <w:szCs w:val="20"/>
        </w:rPr>
        <w:t>Nr</w:t>
      </w:r>
      <w:r w:rsidR="00876D42">
        <w:rPr>
          <w:rFonts w:eastAsia="Lucida Sans Unicode" w:cs="Tahoma"/>
          <w:b/>
          <w:color w:val="000000"/>
          <w:sz w:val="20"/>
          <w:szCs w:val="20"/>
        </w:rPr>
        <w:t>X</w:t>
      </w:r>
      <w:bookmarkStart w:id="0" w:name="_GoBack"/>
      <w:bookmarkEnd w:id="0"/>
      <w:r w:rsidR="00876D42" w:rsidRPr="00876D42">
        <w:rPr>
          <w:rFonts w:eastAsia="Lucida Sans Unicode" w:cs="Tahoma"/>
          <w:b/>
          <w:color w:val="000000"/>
          <w:sz w:val="20"/>
          <w:szCs w:val="20"/>
        </w:rPr>
        <w:t>XI</w:t>
      </w:r>
      <w:r w:rsidR="00876D42">
        <w:rPr>
          <w:rFonts w:eastAsia="Lucida Sans Unicode" w:cs="Tahoma"/>
          <w:b/>
          <w:color w:val="000000"/>
          <w:sz w:val="20"/>
          <w:szCs w:val="20"/>
        </w:rPr>
        <w:t>I</w:t>
      </w:r>
      <w:r w:rsidR="00876D42" w:rsidRPr="00876D42">
        <w:rPr>
          <w:rFonts w:eastAsia="Lucida Sans Unicode" w:cs="Tahoma"/>
          <w:b/>
          <w:color w:val="000000"/>
          <w:sz w:val="20"/>
          <w:szCs w:val="20"/>
        </w:rPr>
        <w:t>I/181/17</w:t>
      </w:r>
    </w:p>
    <w:p w:rsidR="001C17BC" w:rsidRPr="00876D42" w:rsidRDefault="001C17BC" w:rsidP="00876D42">
      <w:pPr>
        <w:pStyle w:val="Tekstpodstawowywcity21"/>
        <w:ind w:firstLine="708"/>
        <w:jc w:val="right"/>
        <w:rPr>
          <w:rFonts w:eastAsia="Lucida Sans Unicode" w:cs="Tahoma"/>
          <w:color w:val="000000"/>
          <w:sz w:val="20"/>
          <w:szCs w:val="20"/>
        </w:rPr>
      </w:pPr>
      <w:r w:rsidRPr="00876D42">
        <w:rPr>
          <w:rFonts w:eastAsia="Lucida Sans Unicode" w:cs="Tahoma"/>
          <w:color w:val="000000"/>
          <w:sz w:val="20"/>
          <w:szCs w:val="20"/>
        </w:rPr>
        <w:t>Rady Powiatu Braniewskiego</w:t>
      </w:r>
    </w:p>
    <w:p w:rsidR="001C17BC" w:rsidRPr="00876D42" w:rsidRDefault="001C17BC" w:rsidP="00876D42">
      <w:pPr>
        <w:pStyle w:val="Tekstpodstawowywcity21"/>
        <w:ind w:firstLine="708"/>
        <w:jc w:val="right"/>
        <w:rPr>
          <w:rFonts w:eastAsia="Lucida Sans Unicode" w:cs="Tahoma"/>
          <w:color w:val="000000"/>
          <w:sz w:val="20"/>
          <w:szCs w:val="20"/>
        </w:rPr>
      </w:pPr>
      <w:r w:rsidRPr="00876D42">
        <w:rPr>
          <w:rFonts w:eastAsia="Lucida Sans Unicode" w:cs="Tahoma"/>
          <w:color w:val="000000"/>
          <w:sz w:val="20"/>
          <w:szCs w:val="20"/>
        </w:rPr>
        <w:t>z dnia 20.02.2017r.</w:t>
      </w:r>
    </w:p>
    <w:p w:rsidR="00876D42" w:rsidRPr="00876D42" w:rsidRDefault="00876D42" w:rsidP="00876D42">
      <w:pPr>
        <w:pStyle w:val="Tekstpodstawowywcity21"/>
        <w:ind w:firstLine="708"/>
        <w:jc w:val="right"/>
        <w:rPr>
          <w:rFonts w:eastAsia="Lucida Sans Unicode" w:cs="Tahoma"/>
          <w:color w:val="000000"/>
          <w:sz w:val="20"/>
          <w:szCs w:val="20"/>
        </w:rPr>
      </w:pPr>
    </w:p>
    <w:p w:rsidR="001C17BC" w:rsidRDefault="001C17BC" w:rsidP="00876D42">
      <w:pPr>
        <w:ind w:left="15" w:hanging="30"/>
        <w:jc w:val="right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………………………………..</w:t>
      </w:r>
    </w:p>
    <w:p w:rsidR="001C17BC" w:rsidRPr="00F11DB8" w:rsidRDefault="001C17BC" w:rsidP="00876D42">
      <w:pPr>
        <w:ind w:left="15" w:hanging="30"/>
        <w:jc w:val="right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/ miejscowość, data/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 xml:space="preserve">        WNIOSEK 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 xml:space="preserve">         o wypłatę dotacji na słuchaczy kwalifikacyjnego kursu zawodowego 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 xml:space="preserve"> Na podstawie art.. 80 ust.8 i 9 oraz art.90 ust.8 i 9  ustawy z dnia 7 września 1991 r. o systemie oświaty               ( DZ. U. z 2016 poz.1943 ze zm.) proszę o wypłatę dotacji na słuchacza/słuchaczy*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1)……………………………………………………………………………………………………………….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2)………………………………………………………………………………………………………………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3)…………………………………………………………………………………………………………………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4)………………………………………………………………………………………………………………..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5)…………………………………………………………………………………………………………………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6)………………………………………………………………………………………………………………..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który / którzy* ukończyli kwalifikacyjny kurs zawodowy organizowany przez:………………………………….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……………………………………………………………………………………………………………………..</w:t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 xml:space="preserve">                               / nazwa szkoły /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 xml:space="preserve"> Oraz zdali egzamin potwierdzający kwalifikacje w zawodzie w zakresie danej kwalifikacji.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>Dotację proszę przekazać na poniższy rachunek bankowy: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nazwa posiadacza rachunku:…………………………………………………………………………………..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numer rachunku bankowego:…………………………………………………………………………………..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>………………………………………………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>/ pieczątka/podpis osoby prowadzącej szkołę/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Załączniki: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Zaświadczenie odpowiednio o wydaniu dyplomu potwierdzającego kwalifikacje zawodowe lub o zdaniu egzaminu potwierdzającego kwalifikacje w zawodzie danej kwalifikacji przez słuchacza, który ukończył w szkole kwalifikacyjny kurs zawodowy.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UWAGA: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 xml:space="preserve">Wniosek o wypłatę dotacji należy złożyć w terminie  30 dni od daty ogłoszenia przez okręgową komisję egzaminacyjną wyników egzaminu potwierdzającego kwalifikacje w zawodzie w zakresie danej kwalifikacji.    </w:t>
      </w: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</w:p>
    <w:p w:rsidR="001C17BC" w:rsidRPr="00F11DB8" w:rsidRDefault="001C17BC" w:rsidP="001C17BC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 xml:space="preserve">*niepotrzebne skreślić </w:t>
      </w:r>
    </w:p>
    <w:p w:rsidR="0015492B" w:rsidRDefault="0015492B"/>
    <w:sectPr w:rsidR="0015492B" w:rsidSect="00F045A2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E"/>
    <w:rsid w:val="0015492B"/>
    <w:rsid w:val="001C17BC"/>
    <w:rsid w:val="0056758E"/>
    <w:rsid w:val="008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7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C17BC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7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C17BC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1516</Characters>
  <Application>Microsoft Office Word</Application>
  <DocSecurity>0</DocSecurity>
  <Lines>12</Lines>
  <Paragraphs>3</Paragraphs>
  <ScaleCrop>false</ScaleCrop>
  <Company>Starostwo Powiatowe Braniewo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2017-02-22T07:01:00Z</dcterms:created>
  <dcterms:modified xsi:type="dcterms:W3CDTF">2017-02-23T07:36:00Z</dcterms:modified>
</cp:coreProperties>
</file>