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60" w:rsidRDefault="009D3335" w:rsidP="00B57160">
      <w:pPr>
        <w:widowControl w:val="0"/>
        <w:jc w:val="right"/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  <w:t>Załącznik</w:t>
      </w:r>
    </w:p>
    <w:p w:rsidR="00B57160" w:rsidRDefault="00B57160" w:rsidP="00B57160">
      <w:pPr>
        <w:widowControl w:val="0"/>
        <w:jc w:val="right"/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  <w:t>Do uchwały Nr</w:t>
      </w:r>
      <w:r w:rsidR="009D3335"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  <w:t xml:space="preserve"> XXXIII/262</w:t>
      </w:r>
      <w:bookmarkStart w:id="0" w:name="_GoBack"/>
      <w:bookmarkEnd w:id="0"/>
      <w:r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  <w:t>/17</w:t>
      </w:r>
    </w:p>
    <w:p w:rsidR="00B57160" w:rsidRDefault="00B57160" w:rsidP="00B57160">
      <w:pPr>
        <w:widowControl w:val="0"/>
        <w:jc w:val="right"/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  <w:t>Rady Powiatu Braniewskiego</w:t>
      </w:r>
    </w:p>
    <w:p w:rsidR="00B57160" w:rsidRDefault="00B57160" w:rsidP="00B57160">
      <w:pPr>
        <w:widowControl w:val="0"/>
        <w:jc w:val="right"/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  <w:t>z dnia 21 grudnia 2017r.</w:t>
      </w:r>
    </w:p>
    <w:p w:rsidR="00B57160" w:rsidRDefault="00B57160" w:rsidP="00B57160"/>
    <w:p w:rsidR="00B57160" w:rsidRDefault="00B57160" w:rsidP="00B57160"/>
    <w:p w:rsidR="00B57160" w:rsidRDefault="00B57160" w:rsidP="00B57160"/>
    <w:p w:rsidR="00B57160" w:rsidRDefault="00B57160" w:rsidP="00B57160"/>
    <w:p w:rsidR="00B57160" w:rsidRPr="007F73B8" w:rsidRDefault="00B57160" w:rsidP="00B57160">
      <w:pPr>
        <w:shd w:val="clear" w:color="auto" w:fill="FFFFFF"/>
        <w:spacing w:line="360" w:lineRule="auto"/>
        <w:ind w:left="5"/>
        <w:jc w:val="center"/>
        <w:rPr>
          <w:rFonts w:ascii="Arial" w:hAnsi="Arial" w:cs="Arial"/>
          <w:b/>
          <w:bCs/>
          <w:spacing w:val="-20"/>
        </w:rPr>
      </w:pPr>
      <w:r w:rsidRPr="007F73B8">
        <w:rPr>
          <w:rFonts w:ascii="Arial" w:hAnsi="Arial" w:cs="Arial"/>
          <w:b/>
          <w:bCs/>
          <w:spacing w:val="-11"/>
        </w:rPr>
        <w:t xml:space="preserve">PLAN </w:t>
      </w:r>
      <w:r w:rsidRPr="007F73B8">
        <w:rPr>
          <w:rFonts w:ascii="Arial" w:hAnsi="Arial" w:cs="Arial"/>
          <w:b/>
          <w:bCs/>
          <w:spacing w:val="-20"/>
        </w:rPr>
        <w:t>KONTROLI</w:t>
      </w:r>
    </w:p>
    <w:p w:rsidR="00B57160" w:rsidRPr="007F73B8" w:rsidRDefault="00B57160" w:rsidP="00B57160">
      <w:pPr>
        <w:shd w:val="clear" w:color="auto" w:fill="FFFFFF"/>
        <w:spacing w:line="360" w:lineRule="auto"/>
        <w:ind w:left="5"/>
        <w:jc w:val="center"/>
        <w:rPr>
          <w:rFonts w:ascii="Arial" w:hAnsi="Arial" w:cs="Arial"/>
          <w:b/>
          <w:bCs/>
          <w:spacing w:val="-19"/>
        </w:rPr>
      </w:pPr>
      <w:r w:rsidRPr="007F73B8">
        <w:rPr>
          <w:rFonts w:ascii="Arial" w:hAnsi="Arial" w:cs="Arial"/>
          <w:b/>
          <w:bCs/>
          <w:spacing w:val="-20"/>
        </w:rPr>
        <w:t xml:space="preserve">KOMISJI  REWIZYJNEJ  </w:t>
      </w:r>
      <w:r>
        <w:rPr>
          <w:rFonts w:ascii="Arial" w:hAnsi="Arial" w:cs="Arial"/>
          <w:b/>
          <w:bCs/>
          <w:spacing w:val="-19"/>
        </w:rPr>
        <w:t>na 2018</w:t>
      </w:r>
      <w:r w:rsidRPr="007F73B8">
        <w:rPr>
          <w:rFonts w:ascii="Arial" w:hAnsi="Arial" w:cs="Arial"/>
          <w:b/>
          <w:bCs/>
          <w:spacing w:val="-19"/>
        </w:rPr>
        <w:t xml:space="preserve"> rok</w:t>
      </w:r>
    </w:p>
    <w:p w:rsidR="00B57160" w:rsidRPr="007F73B8" w:rsidRDefault="00B57160" w:rsidP="00B57160">
      <w:pPr>
        <w:shd w:val="clear" w:color="auto" w:fill="FFFFFF"/>
        <w:spacing w:line="360" w:lineRule="auto"/>
        <w:ind w:left="5"/>
        <w:jc w:val="center"/>
        <w:rPr>
          <w:rFonts w:ascii="Arial" w:hAnsi="Arial" w:cs="Arial"/>
          <w:b/>
          <w:bCs/>
          <w:spacing w:val="-20"/>
        </w:rPr>
      </w:pPr>
    </w:p>
    <w:p w:rsidR="00B57160" w:rsidRPr="007F73B8" w:rsidRDefault="00B57160" w:rsidP="00B57160">
      <w:pPr>
        <w:shd w:val="clear" w:color="auto" w:fill="FFFFFF"/>
        <w:spacing w:line="360" w:lineRule="auto"/>
        <w:ind w:left="5"/>
        <w:jc w:val="center"/>
        <w:rPr>
          <w:rFonts w:ascii="Arial" w:hAnsi="Arial" w:cs="Arial"/>
          <w:b/>
          <w:bCs/>
          <w:spacing w:val="-20"/>
        </w:rPr>
      </w:pPr>
    </w:p>
    <w:tbl>
      <w:tblPr>
        <w:tblW w:w="4223" w:type="pct"/>
        <w:tblInd w:w="78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2"/>
        <w:gridCol w:w="1804"/>
        <w:gridCol w:w="4139"/>
        <w:gridCol w:w="1275"/>
      </w:tblGrid>
      <w:tr w:rsidR="00B57160" w:rsidRPr="007F73B8" w:rsidTr="00DA0DD9">
        <w:trPr>
          <w:trHeight w:hRule="exact" w:val="1043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160" w:rsidRPr="007F73B8" w:rsidRDefault="00B57160" w:rsidP="00DA0DD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pacing w:val="-17"/>
                <w:sz w:val="22"/>
                <w:szCs w:val="22"/>
              </w:rPr>
            </w:pPr>
          </w:p>
          <w:p w:rsidR="00B57160" w:rsidRPr="007F73B8" w:rsidRDefault="00B57160" w:rsidP="00DA0DD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pacing w:val="-17"/>
                <w:sz w:val="22"/>
                <w:szCs w:val="22"/>
              </w:rPr>
            </w:pPr>
          </w:p>
          <w:p w:rsidR="00B57160" w:rsidRPr="007F73B8" w:rsidRDefault="00B57160" w:rsidP="00DA0DD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pacing w:val="-17"/>
                <w:sz w:val="22"/>
                <w:szCs w:val="22"/>
              </w:rPr>
            </w:pPr>
            <w:r w:rsidRPr="007F73B8">
              <w:rPr>
                <w:rFonts w:ascii="Arial" w:hAnsi="Arial" w:cs="Arial"/>
                <w:spacing w:val="-17"/>
                <w:sz w:val="22"/>
                <w:szCs w:val="22"/>
              </w:rPr>
              <w:t>L.p.</w:t>
            </w:r>
          </w:p>
          <w:p w:rsidR="00B57160" w:rsidRPr="007F73B8" w:rsidRDefault="00B57160" w:rsidP="00DA0DD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160" w:rsidRPr="007F73B8" w:rsidRDefault="00B57160" w:rsidP="00DA0DD9">
            <w:pPr>
              <w:shd w:val="clear" w:color="auto" w:fill="FFFFFF"/>
              <w:snapToGrid w:val="0"/>
              <w:spacing w:line="326" w:lineRule="exact"/>
              <w:jc w:val="center"/>
              <w:rPr>
                <w:rFonts w:ascii="Arial" w:hAnsi="Arial" w:cs="Arial"/>
                <w:b/>
                <w:spacing w:val="-10"/>
                <w:sz w:val="22"/>
                <w:szCs w:val="22"/>
              </w:rPr>
            </w:pPr>
          </w:p>
          <w:p w:rsidR="00B57160" w:rsidRPr="007F73B8" w:rsidRDefault="00B57160" w:rsidP="00DA0DD9">
            <w:pPr>
              <w:shd w:val="clear" w:color="auto" w:fill="FFFFFF"/>
              <w:snapToGrid w:val="0"/>
              <w:spacing w:line="326" w:lineRule="exact"/>
              <w:jc w:val="center"/>
              <w:rPr>
                <w:rFonts w:ascii="Arial" w:hAnsi="Arial" w:cs="Arial"/>
                <w:b/>
                <w:spacing w:val="-10"/>
                <w:sz w:val="22"/>
                <w:szCs w:val="22"/>
              </w:rPr>
            </w:pPr>
            <w:r w:rsidRPr="007F73B8">
              <w:rPr>
                <w:rFonts w:ascii="Arial" w:hAnsi="Arial" w:cs="Arial"/>
                <w:b/>
                <w:spacing w:val="-10"/>
                <w:sz w:val="22"/>
                <w:szCs w:val="22"/>
              </w:rPr>
              <w:t>Jednostka</w:t>
            </w:r>
          </w:p>
          <w:p w:rsidR="00B57160" w:rsidRPr="007F73B8" w:rsidRDefault="00B57160" w:rsidP="00DA0DD9">
            <w:pPr>
              <w:shd w:val="clear" w:color="auto" w:fill="FFFFFF"/>
              <w:snapToGrid w:val="0"/>
              <w:spacing w:line="326" w:lineRule="exact"/>
              <w:jc w:val="center"/>
              <w:rPr>
                <w:rFonts w:ascii="Arial" w:hAnsi="Arial" w:cs="Arial"/>
                <w:b/>
                <w:spacing w:val="-10"/>
                <w:sz w:val="22"/>
                <w:szCs w:val="22"/>
              </w:rPr>
            </w:pPr>
            <w:r w:rsidRPr="007F73B8">
              <w:rPr>
                <w:rFonts w:ascii="Arial" w:hAnsi="Arial" w:cs="Arial"/>
                <w:b/>
                <w:spacing w:val="-10"/>
                <w:sz w:val="22"/>
                <w:szCs w:val="22"/>
              </w:rPr>
              <w:t>kontrolowana</w:t>
            </w:r>
          </w:p>
          <w:p w:rsidR="00B57160" w:rsidRPr="007F73B8" w:rsidRDefault="00B57160" w:rsidP="00DA0DD9">
            <w:pPr>
              <w:shd w:val="clear" w:color="auto" w:fill="FFFFFF"/>
              <w:spacing w:line="326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160" w:rsidRPr="007F73B8" w:rsidRDefault="00B57160" w:rsidP="00DA0DD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pacing w:val="-9"/>
                <w:sz w:val="22"/>
                <w:szCs w:val="22"/>
              </w:rPr>
            </w:pPr>
          </w:p>
          <w:p w:rsidR="00B57160" w:rsidRPr="007F73B8" w:rsidRDefault="00B57160" w:rsidP="00DA0DD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pacing w:val="-9"/>
                <w:sz w:val="22"/>
                <w:szCs w:val="22"/>
              </w:rPr>
            </w:pPr>
          </w:p>
          <w:p w:rsidR="00B57160" w:rsidRPr="007F73B8" w:rsidRDefault="00B57160" w:rsidP="00DA0DD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pacing w:val="-9"/>
                <w:sz w:val="22"/>
                <w:szCs w:val="22"/>
              </w:rPr>
            </w:pPr>
            <w:r w:rsidRPr="007F73B8">
              <w:rPr>
                <w:rFonts w:ascii="Arial" w:hAnsi="Arial" w:cs="Arial"/>
                <w:b/>
                <w:spacing w:val="-9"/>
                <w:sz w:val="22"/>
                <w:szCs w:val="22"/>
              </w:rPr>
              <w:t>Zakres kontroli</w:t>
            </w:r>
          </w:p>
          <w:p w:rsidR="00B57160" w:rsidRPr="007F73B8" w:rsidRDefault="00B57160" w:rsidP="00DA0DD9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160" w:rsidRPr="007F73B8" w:rsidRDefault="00B57160" w:rsidP="00DA0DD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57160" w:rsidRPr="007F73B8" w:rsidRDefault="00B57160" w:rsidP="00DA0DD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B8">
              <w:rPr>
                <w:rFonts w:ascii="Arial" w:hAnsi="Arial" w:cs="Arial"/>
                <w:b/>
                <w:sz w:val="22"/>
                <w:szCs w:val="22"/>
              </w:rPr>
              <w:t>Okres</w:t>
            </w:r>
          </w:p>
          <w:p w:rsidR="00B57160" w:rsidRPr="007F73B8" w:rsidRDefault="00B57160" w:rsidP="00DA0DD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B8">
              <w:rPr>
                <w:rFonts w:ascii="Arial" w:hAnsi="Arial" w:cs="Arial"/>
                <w:b/>
                <w:sz w:val="22"/>
                <w:szCs w:val="22"/>
              </w:rPr>
              <w:t>kontroli</w:t>
            </w:r>
          </w:p>
          <w:p w:rsidR="00B57160" w:rsidRPr="007F73B8" w:rsidRDefault="00B57160" w:rsidP="00DA0DD9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57160" w:rsidRPr="007F73B8" w:rsidRDefault="00B57160" w:rsidP="00DA0DD9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57160" w:rsidRPr="007F73B8" w:rsidRDefault="00B57160" w:rsidP="00DA0DD9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7160" w:rsidRPr="007F73B8" w:rsidTr="00DA0DD9">
        <w:trPr>
          <w:trHeight w:hRule="exact" w:val="2085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160" w:rsidRPr="007F73B8" w:rsidRDefault="00B57160" w:rsidP="00DA0DD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Cs/>
                <w:spacing w:val="-25"/>
                <w:sz w:val="22"/>
                <w:szCs w:val="22"/>
              </w:rPr>
            </w:pPr>
          </w:p>
          <w:p w:rsidR="00B57160" w:rsidRPr="007F73B8" w:rsidRDefault="00B57160" w:rsidP="00DA0DD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Cs/>
                <w:spacing w:val="-25"/>
                <w:sz w:val="22"/>
                <w:szCs w:val="22"/>
              </w:rPr>
            </w:pPr>
          </w:p>
          <w:p w:rsidR="00B57160" w:rsidRPr="007F73B8" w:rsidRDefault="00B57160" w:rsidP="00DA0DD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Cs/>
                <w:spacing w:val="-25"/>
                <w:sz w:val="22"/>
                <w:szCs w:val="22"/>
              </w:rPr>
            </w:pPr>
            <w:r w:rsidRPr="007F73B8">
              <w:rPr>
                <w:rFonts w:ascii="Arial" w:hAnsi="Arial" w:cs="Arial"/>
                <w:bCs/>
                <w:spacing w:val="-25"/>
                <w:sz w:val="22"/>
                <w:szCs w:val="22"/>
              </w:rPr>
              <w:t xml:space="preserve">1. 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160" w:rsidRPr="007F73B8" w:rsidRDefault="00B57160" w:rsidP="00DA0DD9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7160" w:rsidRPr="007F73B8" w:rsidRDefault="00B57160" w:rsidP="00DA0DD9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73B8">
              <w:rPr>
                <w:rFonts w:ascii="Arial" w:hAnsi="Arial" w:cs="Arial"/>
                <w:sz w:val="22"/>
                <w:szCs w:val="22"/>
              </w:rPr>
              <w:t>Zarząd Powiatu.</w:t>
            </w:r>
          </w:p>
        </w:tc>
        <w:tc>
          <w:tcPr>
            <w:tcW w:w="2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160" w:rsidRPr="007F73B8" w:rsidRDefault="00B57160" w:rsidP="00DA0DD9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57160" w:rsidRPr="007F73B8" w:rsidRDefault="00B57160" w:rsidP="00B57160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snapToGrid w:val="0"/>
              <w:spacing w:after="20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F73B8">
              <w:rPr>
                <w:rFonts w:ascii="Arial" w:hAnsi="Arial" w:cs="Arial"/>
                <w:sz w:val="22"/>
                <w:szCs w:val="22"/>
              </w:rPr>
              <w:t>Kontrola sprawozdania z wykonania budżetu Powiatu.</w:t>
            </w:r>
          </w:p>
          <w:p w:rsidR="00B57160" w:rsidRPr="007F73B8" w:rsidRDefault="00B57160" w:rsidP="00B57160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snapToGrid w:val="0"/>
              <w:spacing w:after="20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F73B8">
              <w:rPr>
                <w:rFonts w:ascii="Arial" w:hAnsi="Arial" w:cs="Arial"/>
                <w:sz w:val="22"/>
                <w:szCs w:val="22"/>
              </w:rPr>
              <w:t>Wyrażenie opinii o sprawozdaniu oraz przygotowanie wniosku w sprawie absolutorium dla Zarządu.</w:t>
            </w:r>
          </w:p>
          <w:p w:rsidR="00B57160" w:rsidRPr="007F73B8" w:rsidRDefault="00B57160" w:rsidP="00DA0DD9">
            <w:pPr>
              <w:widowControl w:val="0"/>
              <w:shd w:val="clear" w:color="auto" w:fill="FFFFFF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F73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57160" w:rsidRPr="007F73B8" w:rsidRDefault="00B57160" w:rsidP="00B5716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napToGrid w:val="0"/>
              <w:spacing w:after="200" w:line="276" w:lineRule="auto"/>
              <w:ind w:left="375"/>
              <w:rPr>
                <w:rFonts w:ascii="Arial" w:hAnsi="Arial" w:cs="Arial"/>
                <w:sz w:val="22"/>
                <w:szCs w:val="22"/>
              </w:rPr>
            </w:pPr>
            <w:r w:rsidRPr="007F73B8">
              <w:rPr>
                <w:rFonts w:ascii="Arial" w:hAnsi="Arial" w:cs="Arial"/>
                <w:sz w:val="22"/>
                <w:szCs w:val="22"/>
              </w:rPr>
              <w:t>Powiatu.</w:t>
            </w:r>
          </w:p>
          <w:p w:rsidR="00B57160" w:rsidRPr="007F73B8" w:rsidRDefault="00B57160" w:rsidP="00DA0DD9">
            <w:pPr>
              <w:autoSpaceDE w:val="0"/>
              <w:ind w:left="37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160" w:rsidRPr="007F73B8" w:rsidRDefault="00B57160" w:rsidP="00DA0DD9">
            <w:pPr>
              <w:widowControl w:val="0"/>
              <w:shd w:val="clear" w:color="auto" w:fill="FFFFFF"/>
              <w:autoSpaceDE w:val="0"/>
              <w:snapToGrid w:val="0"/>
              <w:spacing w:line="322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7160" w:rsidRPr="007F73B8" w:rsidRDefault="00B57160" w:rsidP="00DA0DD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7160" w:rsidRPr="007F73B8" w:rsidRDefault="00B57160" w:rsidP="00DA0DD9">
            <w:pPr>
              <w:widowControl w:val="0"/>
              <w:shd w:val="clear" w:color="auto" w:fill="FFFFFF"/>
              <w:autoSpaceDE w:val="0"/>
              <w:snapToGrid w:val="0"/>
              <w:spacing w:line="322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73B8">
              <w:rPr>
                <w:rFonts w:ascii="Arial" w:hAnsi="Arial" w:cs="Arial"/>
                <w:sz w:val="22"/>
                <w:szCs w:val="22"/>
              </w:rPr>
              <w:t>II kwartał</w:t>
            </w:r>
          </w:p>
        </w:tc>
      </w:tr>
      <w:tr w:rsidR="00B57160" w:rsidRPr="007F73B8" w:rsidTr="00DA0DD9">
        <w:trPr>
          <w:trHeight w:hRule="exact" w:val="186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160" w:rsidRPr="007F73B8" w:rsidRDefault="00B57160" w:rsidP="00DA0DD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Cs/>
                <w:spacing w:val="-25"/>
                <w:sz w:val="22"/>
                <w:szCs w:val="22"/>
              </w:rPr>
            </w:pPr>
          </w:p>
          <w:p w:rsidR="00B57160" w:rsidRPr="007F73B8" w:rsidRDefault="00B57160" w:rsidP="00DA0DD9">
            <w:pPr>
              <w:shd w:val="clear" w:color="auto" w:fill="FFFFFF"/>
              <w:jc w:val="center"/>
              <w:rPr>
                <w:rFonts w:ascii="Arial" w:hAnsi="Arial" w:cs="Arial"/>
                <w:bCs/>
                <w:spacing w:val="-25"/>
                <w:sz w:val="22"/>
                <w:szCs w:val="22"/>
              </w:rPr>
            </w:pPr>
          </w:p>
          <w:p w:rsidR="00B57160" w:rsidRPr="007F73B8" w:rsidRDefault="00B57160" w:rsidP="00DA0DD9">
            <w:pPr>
              <w:shd w:val="clear" w:color="auto" w:fill="FFFFFF"/>
              <w:jc w:val="center"/>
              <w:rPr>
                <w:rFonts w:ascii="Arial" w:hAnsi="Arial" w:cs="Arial"/>
                <w:bCs/>
                <w:spacing w:val="-25"/>
                <w:sz w:val="22"/>
                <w:szCs w:val="22"/>
              </w:rPr>
            </w:pPr>
            <w:r w:rsidRPr="007F73B8">
              <w:rPr>
                <w:rFonts w:ascii="Arial" w:hAnsi="Arial" w:cs="Arial"/>
                <w:bCs/>
                <w:spacing w:val="-25"/>
                <w:sz w:val="22"/>
                <w:szCs w:val="22"/>
              </w:rPr>
              <w:t>2.</w:t>
            </w:r>
          </w:p>
          <w:p w:rsidR="00B57160" w:rsidRPr="007F73B8" w:rsidRDefault="00B57160" w:rsidP="00DA0DD9">
            <w:pPr>
              <w:shd w:val="clear" w:color="auto" w:fill="FFFFFF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160" w:rsidRPr="007F73B8" w:rsidRDefault="00B57160" w:rsidP="00DA0DD9">
            <w:pPr>
              <w:shd w:val="clear" w:color="auto" w:fill="FFFFFF"/>
              <w:spacing w:line="322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7160" w:rsidRPr="007F73B8" w:rsidRDefault="00B57160" w:rsidP="00DA0DD9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7F73B8">
              <w:rPr>
                <w:rFonts w:ascii="Arial" w:hAnsi="Arial" w:cs="Arial"/>
                <w:spacing w:val="-10"/>
                <w:sz w:val="22"/>
                <w:szCs w:val="22"/>
              </w:rPr>
              <w:t>Powiatowy Urząd Pracy w Braniewie</w:t>
            </w:r>
          </w:p>
          <w:p w:rsidR="00B57160" w:rsidRPr="007F73B8" w:rsidRDefault="00B57160" w:rsidP="00DA0DD9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</w:p>
        </w:tc>
        <w:tc>
          <w:tcPr>
            <w:tcW w:w="2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160" w:rsidRPr="007F73B8" w:rsidRDefault="00B57160" w:rsidP="00DA0DD9">
            <w:pPr>
              <w:widowControl w:val="0"/>
              <w:shd w:val="clear" w:color="auto" w:fill="FFFFFF"/>
              <w:autoSpaceDE w:val="0"/>
              <w:snapToGrid w:val="0"/>
              <w:ind w:left="-5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57160" w:rsidRPr="007F73B8" w:rsidRDefault="00B57160" w:rsidP="00DA0DD9">
            <w:pPr>
              <w:widowControl w:val="0"/>
              <w:shd w:val="clear" w:color="auto" w:fill="FFFFFF"/>
              <w:autoSpaceDE w:val="0"/>
              <w:snapToGrid w:val="0"/>
              <w:ind w:left="375"/>
              <w:rPr>
                <w:rFonts w:ascii="Arial" w:hAnsi="Arial" w:cs="Arial"/>
                <w:sz w:val="22"/>
                <w:szCs w:val="22"/>
              </w:rPr>
            </w:pPr>
            <w:r w:rsidRPr="007F73B8">
              <w:rPr>
                <w:rFonts w:ascii="Arial" w:hAnsi="Arial" w:cs="Arial"/>
                <w:sz w:val="22"/>
                <w:szCs w:val="22"/>
              </w:rPr>
              <w:t>Efektywność zatrudniania w kontekście kierowania osób w ramach staży, prac interwencyjnych i robót publicznych.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160" w:rsidRPr="007F73B8" w:rsidRDefault="00B57160" w:rsidP="00DA0DD9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rPr>
                <w:rFonts w:ascii="Arial" w:hAnsi="Arial" w:cs="Arial"/>
                <w:sz w:val="22"/>
                <w:szCs w:val="22"/>
              </w:rPr>
            </w:pPr>
          </w:p>
          <w:p w:rsidR="00B57160" w:rsidRPr="007F73B8" w:rsidRDefault="00B57160" w:rsidP="00DA0DD9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73B8">
              <w:rPr>
                <w:rFonts w:ascii="Arial" w:hAnsi="Arial" w:cs="Arial"/>
                <w:sz w:val="22"/>
                <w:szCs w:val="22"/>
              </w:rPr>
              <w:t>III kwartał</w:t>
            </w:r>
          </w:p>
        </w:tc>
      </w:tr>
      <w:tr w:rsidR="00B57160" w:rsidRPr="007F73B8" w:rsidTr="00DA0DD9">
        <w:trPr>
          <w:trHeight w:hRule="exact" w:val="1841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160" w:rsidRPr="007F73B8" w:rsidRDefault="00B57160" w:rsidP="00DA0DD9">
            <w:pPr>
              <w:shd w:val="clear" w:color="auto" w:fill="FFFFFF"/>
              <w:snapToGrid w:val="0"/>
              <w:rPr>
                <w:rFonts w:ascii="Arial" w:hAnsi="Arial" w:cs="Arial"/>
                <w:spacing w:val="-25"/>
                <w:sz w:val="22"/>
                <w:szCs w:val="22"/>
              </w:rPr>
            </w:pPr>
          </w:p>
          <w:p w:rsidR="00B57160" w:rsidRPr="007F73B8" w:rsidRDefault="00B57160" w:rsidP="00DA0DD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73B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160" w:rsidRPr="007F73B8" w:rsidRDefault="00B57160" w:rsidP="00DA0DD9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Arial" w:hAnsi="Arial" w:cs="Arial"/>
                <w:b/>
                <w:spacing w:val="-10"/>
                <w:sz w:val="22"/>
                <w:szCs w:val="22"/>
              </w:rPr>
            </w:pPr>
          </w:p>
          <w:p w:rsidR="00B57160" w:rsidRPr="007F73B8" w:rsidRDefault="00B57160" w:rsidP="00DA0DD9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7F73B8">
              <w:rPr>
                <w:rFonts w:ascii="Arial" w:hAnsi="Arial" w:cs="Arial"/>
                <w:spacing w:val="-10"/>
                <w:sz w:val="22"/>
                <w:szCs w:val="22"/>
              </w:rPr>
              <w:t>ZSZ w Braniewie</w:t>
            </w:r>
          </w:p>
          <w:p w:rsidR="00B57160" w:rsidRPr="007F73B8" w:rsidRDefault="00B57160" w:rsidP="00DA0DD9">
            <w:pPr>
              <w:shd w:val="clear" w:color="auto" w:fill="FFFFFF"/>
              <w:snapToGrid w:val="0"/>
              <w:spacing w:line="322" w:lineRule="exact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</w:p>
        </w:tc>
        <w:tc>
          <w:tcPr>
            <w:tcW w:w="2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160" w:rsidRPr="007F73B8" w:rsidRDefault="00B57160" w:rsidP="00DA0DD9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7160" w:rsidRPr="007F73B8" w:rsidRDefault="00B57160" w:rsidP="00DA0DD9">
            <w:pPr>
              <w:widowControl w:val="0"/>
              <w:shd w:val="clear" w:color="auto" w:fill="FFFFFF"/>
              <w:autoSpaceDE w:val="0"/>
              <w:snapToGrid w:val="0"/>
              <w:ind w:left="375"/>
              <w:rPr>
                <w:rFonts w:ascii="Arial" w:hAnsi="Arial" w:cs="Arial"/>
                <w:sz w:val="22"/>
                <w:szCs w:val="22"/>
              </w:rPr>
            </w:pPr>
            <w:r w:rsidRPr="007F73B8">
              <w:rPr>
                <w:rFonts w:ascii="Arial" w:hAnsi="Arial" w:cs="Arial"/>
                <w:sz w:val="22"/>
                <w:szCs w:val="22"/>
              </w:rPr>
              <w:t>Kontrola realizacji budżetu: stan zatrudnienia, regulaminy organizacyjne, profile kształcenia, projekty realizowane.</w:t>
            </w:r>
          </w:p>
          <w:p w:rsidR="00B57160" w:rsidRPr="007F73B8" w:rsidRDefault="00B57160" w:rsidP="00DA0DD9">
            <w:pPr>
              <w:widowControl w:val="0"/>
              <w:shd w:val="clear" w:color="auto" w:fill="FFFFFF"/>
              <w:autoSpaceDE w:val="0"/>
              <w:snapToGrid w:val="0"/>
              <w:ind w:left="37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160" w:rsidRPr="007F73B8" w:rsidRDefault="00B57160" w:rsidP="00DA0DD9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rPr>
                <w:rFonts w:ascii="Arial" w:hAnsi="Arial" w:cs="Arial"/>
                <w:sz w:val="22"/>
                <w:szCs w:val="22"/>
              </w:rPr>
            </w:pPr>
          </w:p>
          <w:p w:rsidR="00B57160" w:rsidRPr="007F73B8" w:rsidRDefault="00B57160" w:rsidP="00DA0DD9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73B8">
              <w:rPr>
                <w:rFonts w:ascii="Arial" w:hAnsi="Arial" w:cs="Arial"/>
                <w:sz w:val="22"/>
                <w:szCs w:val="22"/>
              </w:rPr>
              <w:t>IV kwartał</w:t>
            </w:r>
          </w:p>
          <w:p w:rsidR="00B57160" w:rsidRPr="007F73B8" w:rsidRDefault="00B57160" w:rsidP="00DA0DD9">
            <w:pPr>
              <w:widowControl w:val="0"/>
              <w:shd w:val="clear" w:color="auto" w:fill="FFFFFF"/>
              <w:autoSpaceDE w:val="0"/>
              <w:snapToGrid w:val="0"/>
              <w:spacing w:line="317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7160" w:rsidRPr="007F73B8" w:rsidRDefault="00B57160" w:rsidP="00B57160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B57160" w:rsidRPr="007F73B8" w:rsidRDefault="00B57160" w:rsidP="00B57160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:rsidR="00EC736B" w:rsidRDefault="00EC736B"/>
    <w:sectPr w:rsidR="00EC7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BE6"/>
    <w:multiLevelType w:val="hybridMultilevel"/>
    <w:tmpl w:val="685E6398"/>
    <w:lvl w:ilvl="0" w:tplc="BAC6EF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825B64"/>
    <w:multiLevelType w:val="hybridMultilevel"/>
    <w:tmpl w:val="8B62C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32"/>
    <w:rsid w:val="001A57B6"/>
    <w:rsid w:val="00464E32"/>
    <w:rsid w:val="009D3335"/>
    <w:rsid w:val="00B57160"/>
    <w:rsid w:val="00EC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1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1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Starostwo Braniewo</cp:lastModifiedBy>
  <cp:revision>2</cp:revision>
  <cp:lastPrinted>2017-12-20T11:29:00Z</cp:lastPrinted>
  <dcterms:created xsi:type="dcterms:W3CDTF">2017-12-20T11:29:00Z</dcterms:created>
  <dcterms:modified xsi:type="dcterms:W3CDTF">2017-12-20T11:29:00Z</dcterms:modified>
</cp:coreProperties>
</file>