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B3E0" w14:textId="77777777" w:rsidR="0093531F" w:rsidRDefault="0093531F" w:rsidP="0093531F">
      <w:pPr>
        <w:pageBreakBefore/>
        <w:ind w:left="3540" w:firstLine="708"/>
        <w:jc w:val="right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Załącznik </w:t>
      </w:r>
    </w:p>
    <w:p w14:paraId="5AE4651A" w14:textId="77777777" w:rsidR="0093531F" w:rsidRDefault="0093531F" w:rsidP="0093531F">
      <w:pPr>
        <w:ind w:left="3540" w:firstLine="708"/>
        <w:jc w:val="right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do Uchwały Nr 474/2022</w:t>
      </w:r>
    </w:p>
    <w:p w14:paraId="0707704A" w14:textId="77777777" w:rsidR="0093531F" w:rsidRDefault="0093531F" w:rsidP="0093531F">
      <w:pPr>
        <w:ind w:left="3540" w:firstLine="708"/>
        <w:jc w:val="right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Zarządu Powiatu Braniewskiego</w:t>
      </w:r>
    </w:p>
    <w:p w14:paraId="436B7231" w14:textId="77777777" w:rsidR="0093531F" w:rsidRDefault="0093531F" w:rsidP="0093531F">
      <w:pPr>
        <w:ind w:left="3540" w:firstLine="708"/>
        <w:jc w:val="right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z dnia 12 stycznia 2022 roku</w:t>
      </w:r>
    </w:p>
    <w:p w14:paraId="0C089B32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1367507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134594B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0528497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8B54F5F" w14:textId="77777777" w:rsidR="0093531F" w:rsidRDefault="0093531F" w:rsidP="0093531F">
      <w:pPr>
        <w:ind w:left="6009"/>
        <w:jc w:val="both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Pan Kazimierz </w:t>
      </w:r>
      <w:proofErr w:type="spellStart"/>
      <w:r>
        <w:rPr>
          <w:rFonts w:ascii="Times New Roman" w:hAnsi="Times New Roman"/>
          <w:b/>
          <w:bCs/>
          <w:color w:val="000000"/>
          <w:sz w:val="22"/>
          <w:szCs w:val="22"/>
        </w:rPr>
        <w:t>Kiejdo</w:t>
      </w:r>
      <w:proofErr w:type="spellEnd"/>
    </w:p>
    <w:p w14:paraId="0EB2EA66" w14:textId="77777777" w:rsidR="0093531F" w:rsidRDefault="0093531F" w:rsidP="0093531F">
      <w:pPr>
        <w:ind w:left="6009"/>
        <w:jc w:val="both"/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Burmistrz Pieniężna</w:t>
      </w:r>
    </w:p>
    <w:p w14:paraId="00D6FA57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24E8052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89DA3C8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2A0F45E" w14:textId="77777777" w:rsidR="0093531F" w:rsidRDefault="0093531F" w:rsidP="0093531F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3CB8348" w14:textId="77777777" w:rsidR="0093531F" w:rsidRDefault="0093531F" w:rsidP="0093531F">
      <w:pPr>
        <w:jc w:val="both"/>
      </w:pPr>
      <w:r>
        <w:rPr>
          <w:rFonts w:ascii="Times New Roman" w:hAnsi="Times New Roman"/>
          <w:color w:val="000000"/>
          <w:sz w:val="22"/>
          <w:szCs w:val="22"/>
        </w:rPr>
        <w:tab/>
        <w:t>Odcinek drogi do pozbawienia kategorii drogi powiatowej w trybie art. 10 ust. 5d ustawy o drogach publicznych: dawna droga wojewódzka nr 507 - od km 26+673 do km 28+929, w tym                                    ul. Sienkiewicza i Generalska położone na terenie Miasta Pieniężna, zgodnie z informacją i mapą przekazaną przez Zarząd Dróg Wojewódzkich w Olsztynie.</w:t>
      </w:r>
    </w:p>
    <w:p w14:paraId="21781F6D" w14:textId="77777777" w:rsidR="0093531F" w:rsidRDefault="0093531F" w:rsidP="0093531F">
      <w:pPr>
        <w:jc w:val="both"/>
      </w:pPr>
      <w:r>
        <w:rPr>
          <w:rFonts w:ascii="Times New Roman" w:hAnsi="Times New Roman"/>
          <w:color w:val="000000"/>
          <w:sz w:val="22"/>
          <w:szCs w:val="22"/>
        </w:rPr>
        <w:tab/>
        <w:t>W/w droga została zastąpiona nowo wybudowanym przebiegiem drogi wojewódzkiej nr 507.                              W związku z tym, że droga nie spełnia definicji drogi kategorii powiatowej, określonej w Ustawie o drogach publicznych, zgodnie z art. 10 ust. 5c tej ustawy powinna być zaliczona do kategorii dróg gminnych.</w:t>
      </w:r>
    </w:p>
    <w:p w14:paraId="2ED1EAE5" w14:textId="77777777" w:rsidR="006947FD" w:rsidRDefault="006947FD"/>
    <w:sectPr w:rsidR="00694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D1"/>
    <w:rsid w:val="002C4BD1"/>
    <w:rsid w:val="006947FD"/>
    <w:rsid w:val="0093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5E7FC-17D5-4FB1-958D-DEF8F52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31F"/>
    <w:pPr>
      <w:suppressAutoHyphens/>
      <w:autoSpaceDE w:val="0"/>
      <w:autoSpaceDN w:val="0"/>
      <w:adjustRightInd w:val="0"/>
      <w:spacing w:after="0" w:line="240" w:lineRule="auto"/>
    </w:pPr>
    <w:rPr>
      <w:rFonts w:ascii="Cambria" w:eastAsia="MS Mincho" w:hAnsi="Cambria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2</cp:revision>
  <dcterms:created xsi:type="dcterms:W3CDTF">2022-01-13T08:50:00Z</dcterms:created>
  <dcterms:modified xsi:type="dcterms:W3CDTF">2022-01-13T08:50:00Z</dcterms:modified>
</cp:coreProperties>
</file>