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9122" w14:textId="77777777" w:rsidR="00E03A67" w:rsidRPr="00FF16CF" w:rsidRDefault="00E03A67" w:rsidP="00E03A6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32DFB37F" w14:textId="77777777" w:rsidR="00E03A67" w:rsidRPr="00FF16CF" w:rsidRDefault="00E03A67" w:rsidP="00E03A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F16CF">
        <w:rPr>
          <w:rFonts w:ascii="Times New Roman" w:eastAsia="Calibri" w:hAnsi="Times New Roman" w:cs="Times New Roman"/>
        </w:rPr>
        <w:t xml:space="preserve">Załącznik Nr 5 </w:t>
      </w:r>
    </w:p>
    <w:p w14:paraId="4AF5E96D" w14:textId="49265741" w:rsidR="00E03A67" w:rsidRPr="00FF16CF" w:rsidRDefault="00E03A67" w:rsidP="00E03A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F16CF">
        <w:rPr>
          <w:rFonts w:ascii="Times New Roman" w:eastAsia="Calibri" w:hAnsi="Times New Roman" w:cs="Times New Roman"/>
        </w:rPr>
        <w:t xml:space="preserve">Do Uchwały Nr </w:t>
      </w:r>
      <w:r w:rsidR="00530968" w:rsidRPr="00FF16CF">
        <w:rPr>
          <w:rFonts w:ascii="Times New Roman" w:eastAsia="Calibri" w:hAnsi="Times New Roman" w:cs="Times New Roman"/>
        </w:rPr>
        <w:t>XXXI/237/22</w:t>
      </w:r>
    </w:p>
    <w:p w14:paraId="5708CFB7" w14:textId="77777777" w:rsidR="00E03A67" w:rsidRPr="00FF16CF" w:rsidRDefault="00E03A67" w:rsidP="00E03A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F16CF">
        <w:rPr>
          <w:rFonts w:ascii="Times New Roman" w:eastAsia="Calibri" w:hAnsi="Times New Roman" w:cs="Times New Roman"/>
        </w:rPr>
        <w:t>Rady Powiatu Braniewskiego</w:t>
      </w:r>
    </w:p>
    <w:p w14:paraId="08158683" w14:textId="4C645522" w:rsidR="00E03A67" w:rsidRPr="00FF16CF" w:rsidRDefault="00E03A67" w:rsidP="00E03A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F16CF">
        <w:rPr>
          <w:rFonts w:ascii="Times New Roman" w:eastAsia="Calibri" w:hAnsi="Times New Roman" w:cs="Times New Roman"/>
        </w:rPr>
        <w:t xml:space="preserve">z dnia </w:t>
      </w:r>
      <w:r w:rsidR="00530968" w:rsidRPr="00FF16CF">
        <w:rPr>
          <w:rFonts w:ascii="Times New Roman" w:eastAsia="Calibri" w:hAnsi="Times New Roman" w:cs="Times New Roman"/>
        </w:rPr>
        <w:t xml:space="preserve">31 stycznia 2022 </w:t>
      </w:r>
      <w:r w:rsidRPr="00FF16CF">
        <w:rPr>
          <w:rFonts w:ascii="Times New Roman" w:eastAsia="Calibri" w:hAnsi="Times New Roman" w:cs="Times New Roman"/>
        </w:rPr>
        <w:t>roku</w:t>
      </w:r>
    </w:p>
    <w:p w14:paraId="3CD5F9B3" w14:textId="77777777" w:rsidR="00E03A67" w:rsidRPr="00FF16CF" w:rsidRDefault="00E03A67" w:rsidP="00E03A6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7D92503" w14:textId="77777777" w:rsidR="00E03A67" w:rsidRPr="00FF16CF" w:rsidRDefault="00E03A67" w:rsidP="00E03A6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F16CF">
        <w:rPr>
          <w:rFonts w:ascii="Times New Roman" w:eastAsia="Times New Roman" w:hAnsi="Times New Roman" w:cs="Times New Roman"/>
          <w:b/>
          <w:lang w:eastAsia="ar-SA"/>
        </w:rPr>
        <w:t xml:space="preserve">Plan pracy </w:t>
      </w:r>
    </w:p>
    <w:p w14:paraId="606DCDE3" w14:textId="77777777" w:rsidR="00E03A67" w:rsidRPr="00FF16CF" w:rsidRDefault="00E03A67" w:rsidP="00E03A6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F16CF">
        <w:rPr>
          <w:rFonts w:ascii="Times New Roman" w:eastAsia="Times New Roman" w:hAnsi="Times New Roman" w:cs="Times New Roman"/>
          <w:b/>
          <w:lang w:eastAsia="ar-SA"/>
        </w:rPr>
        <w:t xml:space="preserve">Komisji Porządku Publicznego, Spraw Obywatelskich i Komunikacji </w:t>
      </w:r>
    </w:p>
    <w:p w14:paraId="6F806995" w14:textId="77777777" w:rsidR="00E03A67" w:rsidRPr="00FF16CF" w:rsidRDefault="00E03A67" w:rsidP="00E03A6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F16CF">
        <w:rPr>
          <w:rFonts w:ascii="Times New Roman" w:eastAsia="Times New Roman" w:hAnsi="Times New Roman" w:cs="Times New Roman"/>
          <w:b/>
          <w:lang w:eastAsia="ar-SA"/>
        </w:rPr>
        <w:t>na 2022 rok</w:t>
      </w:r>
    </w:p>
    <w:p w14:paraId="2C5F7D74" w14:textId="77777777" w:rsidR="00E03A67" w:rsidRPr="00FF16CF" w:rsidRDefault="00E03A67" w:rsidP="00E03A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105" w:type="dxa"/>
        <w:tblInd w:w="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660"/>
        <w:gridCol w:w="2905"/>
      </w:tblGrid>
      <w:tr w:rsidR="00E03A67" w:rsidRPr="00FF16CF" w14:paraId="3017839C" w14:textId="77777777" w:rsidTr="00E03A67">
        <w:trPr>
          <w:trHeight w:val="7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5C9C96" w14:textId="77777777" w:rsidR="00E03A67" w:rsidRPr="00FF16CF" w:rsidRDefault="00E03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  <w:p w14:paraId="09F01158" w14:textId="77777777" w:rsidR="00E03A67" w:rsidRPr="00FF16CF" w:rsidRDefault="00E03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D61131" w14:textId="77777777" w:rsidR="00E03A67" w:rsidRPr="00FF16CF" w:rsidRDefault="00E03A67" w:rsidP="00E03A67">
            <w:pPr>
              <w:keepNext/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45E75CC" w14:textId="77777777" w:rsidR="00E03A67" w:rsidRPr="00FF16CF" w:rsidRDefault="00E03A67" w:rsidP="00E03A67">
            <w:pPr>
              <w:keepNext/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Tematyka posiedzenia/wizytowana jednostka</w:t>
            </w:r>
          </w:p>
          <w:p w14:paraId="36D9C34A" w14:textId="77777777" w:rsidR="00E03A67" w:rsidRPr="00FF16CF" w:rsidRDefault="00E03A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B25BFDA" w14:textId="77777777" w:rsidR="00E03A67" w:rsidRPr="00FF16CF" w:rsidRDefault="00E03A67" w:rsidP="00E03A67">
            <w:pPr>
              <w:keepNext/>
              <w:numPr>
                <w:ilvl w:val="2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</w:t>
            </w:r>
          </w:p>
          <w:p w14:paraId="523E0375" w14:textId="77777777" w:rsidR="00E03A67" w:rsidRPr="00FF16CF" w:rsidRDefault="00E03A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3A67" w:rsidRPr="00FF16CF" w14:paraId="305DC4CB" w14:textId="77777777" w:rsidTr="00E03A6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20C4ED" w14:textId="77777777" w:rsidR="00E03A67" w:rsidRPr="00FF16CF" w:rsidRDefault="00E03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12F75FD" w14:textId="77777777" w:rsidR="00E03A67" w:rsidRPr="00FF16CF" w:rsidRDefault="00E03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  <w:p w14:paraId="04CE461A" w14:textId="77777777" w:rsidR="00E03A67" w:rsidRPr="00FF16CF" w:rsidRDefault="00E03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640917" w14:textId="77777777" w:rsidR="00E03A67" w:rsidRPr="00FF16CF" w:rsidRDefault="00E03A6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0BDB9A8" w14:textId="77777777" w:rsidR="00E03A67" w:rsidRPr="00FF16CF" w:rsidRDefault="00E03A67" w:rsidP="00E03A67">
            <w:pPr>
              <w:numPr>
                <w:ilvl w:val="0"/>
                <w:numId w:val="2"/>
              </w:numPr>
              <w:tabs>
                <w:tab w:val="num" w:pos="328"/>
                <w:tab w:val="left" w:pos="360"/>
              </w:tabs>
              <w:suppressAutoHyphens/>
              <w:snapToGrid w:val="0"/>
              <w:spacing w:after="0" w:line="240" w:lineRule="auto"/>
              <w:ind w:left="32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lang w:eastAsia="ar-SA"/>
              </w:rPr>
              <w:t>I 1. Informacja z realizacji harmonogramu zimowego utrzymania dróg powiatowych.</w:t>
            </w:r>
          </w:p>
          <w:p w14:paraId="79883712" w14:textId="77777777" w:rsidR="00E03A67" w:rsidRPr="00FF16CF" w:rsidRDefault="00E03A67" w:rsidP="00E03A67">
            <w:pPr>
              <w:numPr>
                <w:ilvl w:val="0"/>
                <w:numId w:val="2"/>
              </w:numPr>
              <w:tabs>
                <w:tab w:val="num" w:pos="328"/>
                <w:tab w:val="left" w:pos="360"/>
              </w:tabs>
              <w:suppressAutoHyphens/>
              <w:snapToGrid w:val="0"/>
              <w:spacing w:after="0" w:line="240" w:lineRule="auto"/>
              <w:ind w:left="32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lang w:eastAsia="ar-SA"/>
              </w:rPr>
              <w:t xml:space="preserve">    2. Letni plan remontu dróg powiatowych.</w:t>
            </w:r>
          </w:p>
          <w:p w14:paraId="79B5B3F5" w14:textId="77777777" w:rsidR="00E03A67" w:rsidRPr="00FF16CF" w:rsidRDefault="00E03A6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5B91C" w14:textId="77777777" w:rsidR="00E03A67" w:rsidRPr="00FF16CF" w:rsidRDefault="00E03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E5B51CC" w14:textId="77777777" w:rsidR="00E03A67" w:rsidRPr="00FF16CF" w:rsidRDefault="00E03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lang w:eastAsia="ar-SA"/>
              </w:rPr>
              <w:t>I kwartał 2022 r.</w:t>
            </w:r>
          </w:p>
        </w:tc>
      </w:tr>
      <w:tr w:rsidR="00E03A67" w:rsidRPr="00FF16CF" w14:paraId="1C6368DB" w14:textId="77777777" w:rsidTr="00E03A6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5376BE" w14:textId="77777777" w:rsidR="00E03A67" w:rsidRPr="00FF16CF" w:rsidRDefault="00E03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4FF0614" w14:textId="77777777" w:rsidR="00E03A67" w:rsidRPr="00FF16CF" w:rsidRDefault="00E03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9909CD" w14:textId="77777777" w:rsidR="00E03A67" w:rsidRPr="00FF16CF" w:rsidRDefault="00E03A6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819E3D3" w14:textId="77777777" w:rsidR="00E03A67" w:rsidRPr="00FF16CF" w:rsidRDefault="00E03A67" w:rsidP="00E03A67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lang w:eastAsia="ar-SA"/>
              </w:rPr>
              <w:t>Informacja z realizacji planu remontów dróg powiatowych.</w:t>
            </w:r>
          </w:p>
          <w:p w14:paraId="2445F424" w14:textId="77777777" w:rsidR="00E03A67" w:rsidRPr="00FF16CF" w:rsidRDefault="00E03A67" w:rsidP="00E03A67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lang w:eastAsia="ar-SA"/>
              </w:rPr>
              <w:t>Informacja na temat bezpieczeństwa publicznego w Powiecie Braniewskim.</w:t>
            </w:r>
          </w:p>
          <w:p w14:paraId="2AB3BE6E" w14:textId="77777777" w:rsidR="00E03A67" w:rsidRPr="00FF16CF" w:rsidRDefault="00E03A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D4206" w14:textId="77777777" w:rsidR="00E03A67" w:rsidRPr="00FF16CF" w:rsidRDefault="00E03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7FAC5A2" w14:textId="77777777" w:rsidR="00E03A67" w:rsidRPr="00FF16CF" w:rsidRDefault="00E03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lang w:eastAsia="ar-SA"/>
              </w:rPr>
              <w:t>II – III kwartał 2022 r.</w:t>
            </w:r>
          </w:p>
          <w:p w14:paraId="7A7CAF71" w14:textId="77777777" w:rsidR="00E03A67" w:rsidRPr="00FF16CF" w:rsidRDefault="00E03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3A67" w:rsidRPr="00FF16CF" w14:paraId="422DFB31" w14:textId="77777777" w:rsidTr="00E03A67">
        <w:trPr>
          <w:trHeight w:val="10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BA5521" w14:textId="77777777" w:rsidR="00E03A67" w:rsidRPr="00FF16CF" w:rsidRDefault="00E03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36095FA" w14:textId="77777777" w:rsidR="00E03A67" w:rsidRPr="00FF16CF" w:rsidRDefault="00E03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B665A22" w14:textId="77777777" w:rsidR="00E03A67" w:rsidRPr="00FF16CF" w:rsidRDefault="00E03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lang w:eastAsia="ar-SA"/>
              </w:rPr>
              <w:t xml:space="preserve">3. 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9C9AAE" w14:textId="77777777" w:rsidR="00E03A67" w:rsidRPr="00FF16CF" w:rsidRDefault="00E03A6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2E6ADE5" w14:textId="77777777" w:rsidR="00E03A67" w:rsidRPr="00FF16CF" w:rsidRDefault="00E03A67" w:rsidP="00E03A67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lang w:eastAsia="ar-SA"/>
              </w:rPr>
              <w:t>Podsumowanie pracy Komisji.</w:t>
            </w:r>
          </w:p>
          <w:p w14:paraId="46AA1C3B" w14:textId="77777777" w:rsidR="00E03A67" w:rsidRPr="00FF16CF" w:rsidRDefault="00E03A67" w:rsidP="00E03A67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lang w:eastAsia="ar-SA"/>
              </w:rPr>
              <w:t>Prace nad projektem budżetu powiatu na 2023 r.</w:t>
            </w:r>
          </w:p>
          <w:p w14:paraId="0709EECF" w14:textId="77777777" w:rsidR="00E03A67" w:rsidRPr="00FF16CF" w:rsidRDefault="00E03A67" w:rsidP="00E03A67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lang w:eastAsia="ar-SA"/>
              </w:rPr>
              <w:t>Opracowanie planu pracy Komisji na 2023 rok.</w:t>
            </w:r>
          </w:p>
          <w:p w14:paraId="231B39D7" w14:textId="77777777" w:rsidR="00E03A67" w:rsidRPr="00FF16CF" w:rsidRDefault="00E03A67">
            <w:p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6C13F" w14:textId="77777777" w:rsidR="00E03A67" w:rsidRPr="00FF16CF" w:rsidRDefault="00E03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AB08D6A" w14:textId="07EDB2EA" w:rsidR="00E03A67" w:rsidRPr="00FF16CF" w:rsidRDefault="00E03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lang w:eastAsia="ar-SA"/>
              </w:rPr>
              <w:t>IV kwartał 202</w:t>
            </w:r>
            <w:r w:rsidR="00D2180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FF16CF">
              <w:rPr>
                <w:rFonts w:ascii="Times New Roman" w:eastAsia="Times New Roman" w:hAnsi="Times New Roman" w:cs="Times New Roman"/>
                <w:lang w:eastAsia="ar-SA"/>
              </w:rPr>
              <w:t xml:space="preserve"> r.</w:t>
            </w:r>
          </w:p>
        </w:tc>
      </w:tr>
      <w:tr w:rsidR="00E03A67" w:rsidRPr="00FF16CF" w14:paraId="0937CF15" w14:textId="77777777" w:rsidTr="00E03A67">
        <w:trPr>
          <w:trHeight w:val="208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0A5EEA" w14:textId="77777777" w:rsidR="00E03A67" w:rsidRPr="00FF16CF" w:rsidRDefault="00E03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DE8283A" w14:textId="77777777" w:rsidR="00E03A67" w:rsidRPr="00FF16CF" w:rsidRDefault="00E03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E5BFE3A" w14:textId="77777777" w:rsidR="00E03A67" w:rsidRPr="00FF16CF" w:rsidRDefault="00E03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lang w:eastAsia="ar-SA"/>
              </w:rPr>
              <w:t xml:space="preserve">4. 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34EA02" w14:textId="77777777" w:rsidR="00E03A67" w:rsidRPr="00FF16CF" w:rsidRDefault="00E03A67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B024125" w14:textId="77777777" w:rsidR="00E03A67" w:rsidRPr="00FF16CF" w:rsidRDefault="00E03A67" w:rsidP="00E03A67">
            <w:pPr>
              <w:numPr>
                <w:ilvl w:val="1"/>
                <w:numId w:val="5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bCs/>
                <w:lang w:eastAsia="ar-SA"/>
              </w:rPr>
              <w:t>Posiedzenia wyjazdowe w sprawie spraw spornych związanych ze zmianą organizacji ruchu i remontami dróg.</w:t>
            </w:r>
          </w:p>
          <w:p w14:paraId="6089E9ED" w14:textId="77777777" w:rsidR="00E03A67" w:rsidRPr="00FF16CF" w:rsidRDefault="00E03A67" w:rsidP="00E03A67">
            <w:pPr>
              <w:numPr>
                <w:ilvl w:val="1"/>
                <w:numId w:val="5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Opiniowanie wniosków dotyczących zmian organizacji ruchu na drogach powiatowych.  </w:t>
            </w:r>
          </w:p>
          <w:p w14:paraId="25E01FDC" w14:textId="77777777" w:rsidR="00E03A67" w:rsidRPr="00FF16CF" w:rsidRDefault="00E03A67" w:rsidP="00E03A67">
            <w:pPr>
              <w:numPr>
                <w:ilvl w:val="1"/>
                <w:numId w:val="5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bCs/>
                <w:lang w:eastAsia="ar-SA"/>
              </w:rPr>
              <w:t>Przygotowywanie i opiniowanie projektów uchwał Rady Powiatu Braniewskiego związanych z zakresem działania komisji, a także występowanie z inicjatywą uchwałodawczą w tym przedmiocie.</w:t>
            </w:r>
          </w:p>
          <w:p w14:paraId="223310F1" w14:textId="77777777" w:rsidR="00E03A67" w:rsidRPr="00FF16CF" w:rsidRDefault="00E03A67" w:rsidP="00E03A67">
            <w:pPr>
              <w:numPr>
                <w:ilvl w:val="1"/>
                <w:numId w:val="5"/>
              </w:numPr>
              <w:tabs>
                <w:tab w:val="left" w:pos="426"/>
                <w:tab w:val="left" w:pos="900"/>
              </w:tabs>
              <w:suppressAutoHyphens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bCs/>
                <w:lang w:eastAsia="ar-SA"/>
              </w:rPr>
              <w:t>Opiniowanie i rozpatrywanie spraw przekazanych Komisji przez Radę Powiatu Braniewskiego, Zarząd Powiatu Braniewskiego lub inne Komisje.</w:t>
            </w:r>
          </w:p>
          <w:p w14:paraId="1C1DB51C" w14:textId="77777777" w:rsidR="00E03A67" w:rsidRPr="00FF16CF" w:rsidRDefault="00E03A6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9B88E" w14:textId="77777777" w:rsidR="00E03A67" w:rsidRPr="00FF16CF" w:rsidRDefault="00E03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1EA0112" w14:textId="77777777" w:rsidR="00E03A67" w:rsidRPr="00FF16CF" w:rsidRDefault="00E03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6CF">
              <w:rPr>
                <w:rFonts w:ascii="Times New Roman" w:eastAsia="Times New Roman" w:hAnsi="Times New Roman" w:cs="Times New Roman"/>
                <w:lang w:eastAsia="ar-SA"/>
              </w:rPr>
              <w:t>w zależności od potrzeb</w:t>
            </w:r>
          </w:p>
        </w:tc>
      </w:tr>
    </w:tbl>
    <w:p w14:paraId="3D100D4E" w14:textId="77777777" w:rsidR="00E03A67" w:rsidRPr="00FF16CF" w:rsidRDefault="00E03A67" w:rsidP="00E03A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BDB4E68" w14:textId="77777777" w:rsidR="00E03A67" w:rsidRPr="00FF16CF" w:rsidRDefault="00E03A67" w:rsidP="00E03A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75BB79D" w14:textId="77777777" w:rsidR="00E03A67" w:rsidRPr="00FF16CF" w:rsidRDefault="00E03A67" w:rsidP="00E03A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ECCE712" w14:textId="77777777" w:rsidR="00207C8D" w:rsidRPr="00FF16CF" w:rsidRDefault="00207C8D" w:rsidP="00E03A67">
      <w:pPr>
        <w:rPr>
          <w:rFonts w:ascii="Times New Roman" w:hAnsi="Times New Roman" w:cs="Times New Roman"/>
        </w:rPr>
      </w:pPr>
    </w:p>
    <w:sectPr w:rsidR="00207C8D" w:rsidRPr="00FF1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ascii="Arial" w:eastAsia="Times New Roman" w:hAnsi="Arial" w:cs="Arial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F34923"/>
    <w:multiLevelType w:val="hybridMultilevel"/>
    <w:tmpl w:val="F56E16E8"/>
    <w:lvl w:ilvl="0" w:tplc="BAC6EF2A">
      <w:start w:val="1"/>
      <w:numFmt w:val="decimal"/>
      <w:lvlText w:val="%1."/>
      <w:lvlJc w:val="left"/>
      <w:pPr>
        <w:ind w:left="868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588" w:hanging="360"/>
      </w:pPr>
    </w:lvl>
    <w:lvl w:ilvl="2" w:tplc="0415001B">
      <w:start w:val="1"/>
      <w:numFmt w:val="lowerRoman"/>
      <w:lvlText w:val="%3."/>
      <w:lvlJc w:val="right"/>
      <w:pPr>
        <w:ind w:left="2308" w:hanging="180"/>
      </w:pPr>
    </w:lvl>
    <w:lvl w:ilvl="3" w:tplc="0415000F">
      <w:start w:val="1"/>
      <w:numFmt w:val="decimal"/>
      <w:lvlText w:val="%4."/>
      <w:lvlJc w:val="left"/>
      <w:pPr>
        <w:ind w:left="3028" w:hanging="360"/>
      </w:pPr>
    </w:lvl>
    <w:lvl w:ilvl="4" w:tplc="04150019">
      <w:start w:val="1"/>
      <w:numFmt w:val="lowerLetter"/>
      <w:lvlText w:val="%5."/>
      <w:lvlJc w:val="left"/>
      <w:pPr>
        <w:ind w:left="3748" w:hanging="360"/>
      </w:pPr>
    </w:lvl>
    <w:lvl w:ilvl="5" w:tplc="0415001B">
      <w:start w:val="1"/>
      <w:numFmt w:val="lowerRoman"/>
      <w:lvlText w:val="%6."/>
      <w:lvlJc w:val="right"/>
      <w:pPr>
        <w:ind w:left="4468" w:hanging="180"/>
      </w:pPr>
    </w:lvl>
    <w:lvl w:ilvl="6" w:tplc="0415000F">
      <w:start w:val="1"/>
      <w:numFmt w:val="decimal"/>
      <w:lvlText w:val="%7."/>
      <w:lvlJc w:val="left"/>
      <w:pPr>
        <w:ind w:left="5188" w:hanging="360"/>
      </w:pPr>
    </w:lvl>
    <w:lvl w:ilvl="7" w:tplc="04150019">
      <w:start w:val="1"/>
      <w:numFmt w:val="lowerLetter"/>
      <w:lvlText w:val="%8."/>
      <w:lvlJc w:val="left"/>
      <w:pPr>
        <w:ind w:left="5908" w:hanging="360"/>
      </w:pPr>
    </w:lvl>
    <w:lvl w:ilvl="8" w:tplc="0415001B">
      <w:start w:val="1"/>
      <w:numFmt w:val="lowerRoman"/>
      <w:lvlText w:val="%9."/>
      <w:lvlJc w:val="right"/>
      <w:pPr>
        <w:ind w:left="66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32"/>
    <w:rsid w:val="001E4DEE"/>
    <w:rsid w:val="002035CF"/>
    <w:rsid w:val="00207C8D"/>
    <w:rsid w:val="002A0AD1"/>
    <w:rsid w:val="00530968"/>
    <w:rsid w:val="00C87632"/>
    <w:rsid w:val="00D2180F"/>
    <w:rsid w:val="00E03A67"/>
    <w:rsid w:val="00E47DEB"/>
    <w:rsid w:val="00EF67DD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134D"/>
  <w15:chartTrackingRefBased/>
  <w15:docId w15:val="{9F87B07B-FFD8-4A2B-98E9-5A2E4856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7DD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F67D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F67D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F67D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F67D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4</cp:revision>
  <cp:lastPrinted>2022-01-31T09:42:00Z</cp:lastPrinted>
  <dcterms:created xsi:type="dcterms:W3CDTF">2022-01-28T11:50:00Z</dcterms:created>
  <dcterms:modified xsi:type="dcterms:W3CDTF">2022-01-31T09:44:00Z</dcterms:modified>
</cp:coreProperties>
</file>