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60" w:rsidRPr="000078E4" w:rsidRDefault="00DF43C6" w:rsidP="00056F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</w:t>
      </w:r>
      <w:r w:rsidR="00056F60" w:rsidRPr="000078E4">
        <w:rPr>
          <w:rFonts w:ascii="Times New Roman" w:hAnsi="Times New Roman" w:cs="Times New Roman"/>
        </w:rPr>
        <w:t xml:space="preserve">r 2 </w:t>
      </w:r>
    </w:p>
    <w:p w:rsidR="008C6890" w:rsidRPr="000078E4" w:rsidRDefault="00056F60" w:rsidP="00056F60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do ogłoszenia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……………………………………………………..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       </w:t>
      </w:r>
      <w:r w:rsidR="00BB6C5F" w:rsidRPr="000078E4">
        <w:rPr>
          <w:rFonts w:ascii="Times New Roman" w:hAnsi="Times New Roman" w:cs="Times New Roman"/>
        </w:rPr>
        <w:t>(pieczęć adresowa o</w:t>
      </w:r>
      <w:r w:rsidRPr="000078E4">
        <w:rPr>
          <w:rFonts w:ascii="Times New Roman" w:hAnsi="Times New Roman" w:cs="Times New Roman"/>
        </w:rPr>
        <w:t>ferenta)</w:t>
      </w:r>
    </w:p>
    <w:p w:rsidR="00BF5C69" w:rsidRPr="000078E4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BF5C69" w:rsidRDefault="00BF5C69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0078E4" w:rsidRPr="000078E4" w:rsidRDefault="000078E4" w:rsidP="00BF5C69">
      <w:pPr>
        <w:spacing w:after="0" w:line="240" w:lineRule="auto"/>
        <w:rPr>
          <w:rFonts w:ascii="Times New Roman" w:hAnsi="Times New Roman" w:cs="Times New Roman"/>
        </w:rPr>
      </w:pPr>
    </w:p>
    <w:p w:rsidR="00BB6C5F" w:rsidRPr="000078E4" w:rsidRDefault="00BF5C69" w:rsidP="00CA267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OŚWIADCZENIE </w:t>
      </w:r>
    </w:p>
    <w:p w:rsidR="00BF5C69" w:rsidRPr="000078E4" w:rsidRDefault="00BF5C69" w:rsidP="00350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078E4">
        <w:rPr>
          <w:rFonts w:ascii="Times New Roman" w:hAnsi="Times New Roman" w:cs="Times New Roman"/>
          <w:b/>
        </w:rPr>
        <w:t xml:space="preserve">OFERENTA </w:t>
      </w:r>
    </w:p>
    <w:p w:rsidR="00BF5C69" w:rsidRDefault="00BF5C69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0078E4" w:rsidRPr="000078E4" w:rsidRDefault="000078E4" w:rsidP="00CA2670">
      <w:pPr>
        <w:spacing w:after="0" w:line="360" w:lineRule="auto"/>
        <w:rPr>
          <w:rFonts w:ascii="Times New Roman" w:hAnsi="Times New Roman" w:cs="Times New Roman"/>
          <w:b/>
        </w:rPr>
      </w:pPr>
    </w:p>
    <w:p w:rsidR="00350C3D" w:rsidRPr="000078E4" w:rsidRDefault="00BF5C69" w:rsidP="00AC52E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Przystępując do udziału w konkursie na powierzenie realizacji zleconego zadania administracji rządowej z zakresu prowadzenia punktu </w:t>
      </w:r>
      <w:r w:rsidR="00B62182" w:rsidRPr="000078E4">
        <w:rPr>
          <w:rFonts w:ascii="Times New Roman" w:hAnsi="Times New Roman" w:cs="Times New Roman"/>
        </w:rPr>
        <w:t>nieodpłatnej pomocy prawnej, świadczenia</w:t>
      </w:r>
      <w:r w:rsidRPr="000078E4">
        <w:rPr>
          <w:rFonts w:ascii="Times New Roman" w:hAnsi="Times New Roman" w:cs="Times New Roman"/>
        </w:rPr>
        <w:t xml:space="preserve"> nieodpłatnego p</w:t>
      </w:r>
      <w:r w:rsidR="009E144A" w:rsidRPr="000078E4">
        <w:rPr>
          <w:rFonts w:ascii="Times New Roman" w:hAnsi="Times New Roman" w:cs="Times New Roman"/>
        </w:rPr>
        <w:t>orad</w:t>
      </w:r>
      <w:r w:rsidR="000233FB">
        <w:rPr>
          <w:rFonts w:ascii="Times New Roman" w:hAnsi="Times New Roman" w:cs="Times New Roman"/>
        </w:rPr>
        <w:t>nictwa obywatelskiego w 2024</w:t>
      </w:r>
      <w:r w:rsidRPr="000078E4">
        <w:rPr>
          <w:rFonts w:ascii="Times New Roman" w:hAnsi="Times New Roman" w:cs="Times New Roman"/>
        </w:rPr>
        <w:t xml:space="preserve"> r. ogłoszonego przez Zarząd Powiatu Braniewskiego</w:t>
      </w:r>
      <w:r w:rsidR="00422531">
        <w:rPr>
          <w:rFonts w:ascii="Times New Roman" w:hAnsi="Times New Roman" w:cs="Times New Roman"/>
        </w:rPr>
        <w:t>:</w:t>
      </w:r>
      <w:r w:rsidRPr="000078E4">
        <w:rPr>
          <w:rFonts w:ascii="Times New Roman" w:hAnsi="Times New Roman" w:cs="Times New Roman"/>
        </w:rPr>
        <w:t xml:space="preserve"> </w:t>
      </w:r>
    </w:p>
    <w:p w:rsidR="00362720" w:rsidRDefault="00BF5C69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 xml:space="preserve">zobowiązuję się do zapewnienia poufności w związku z udzielaniem </w:t>
      </w:r>
      <w:r w:rsidR="00BB6C5F" w:rsidRPr="000078E4">
        <w:rPr>
          <w:rFonts w:ascii="Times New Roman" w:hAnsi="Times New Roman" w:cs="Times New Roman"/>
        </w:rPr>
        <w:t xml:space="preserve">nieodpłatnej pomocy prawnej </w:t>
      </w:r>
      <w:r w:rsidR="00362720">
        <w:rPr>
          <w:rFonts w:ascii="Times New Roman" w:hAnsi="Times New Roman" w:cs="Times New Roman"/>
        </w:rPr>
        <w:t xml:space="preserve">                      </w:t>
      </w:r>
      <w:r w:rsidR="00BB6C5F" w:rsidRPr="000078E4">
        <w:rPr>
          <w:rFonts w:ascii="Times New Roman" w:hAnsi="Times New Roman" w:cs="Times New Roman"/>
        </w:rPr>
        <w:t xml:space="preserve">i </w:t>
      </w:r>
      <w:r w:rsidR="009E144A" w:rsidRPr="000078E4">
        <w:rPr>
          <w:rFonts w:ascii="Times New Roman" w:hAnsi="Times New Roman" w:cs="Times New Roman"/>
        </w:rPr>
        <w:t xml:space="preserve">świadczeniem </w:t>
      </w:r>
      <w:r w:rsidRPr="000078E4">
        <w:rPr>
          <w:rFonts w:ascii="Times New Roman" w:hAnsi="Times New Roman" w:cs="Times New Roman"/>
        </w:rPr>
        <w:t>nieodpłatnego poradnictwa obywat</w:t>
      </w:r>
      <w:r w:rsidR="00350C3D" w:rsidRPr="000078E4">
        <w:rPr>
          <w:rFonts w:ascii="Times New Roman" w:hAnsi="Times New Roman" w:cs="Times New Roman"/>
        </w:rPr>
        <w:t xml:space="preserve">elskiego i ich dokumentowaniem, zgodnie </w:t>
      </w:r>
      <w:r w:rsidR="00362720">
        <w:rPr>
          <w:rFonts w:ascii="Times New Roman" w:hAnsi="Times New Roman" w:cs="Times New Roman"/>
        </w:rPr>
        <w:t xml:space="preserve">                        </w:t>
      </w:r>
      <w:r w:rsidR="00350C3D" w:rsidRPr="000078E4">
        <w:rPr>
          <w:rFonts w:ascii="Times New Roman" w:hAnsi="Times New Roman" w:cs="Times New Roman"/>
        </w:rPr>
        <w:t xml:space="preserve">z przepisami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ustawy </w:t>
      </w:r>
      <w:r w:rsidR="00731A05">
        <w:rPr>
          <w:rFonts w:ascii="Times New Roman" w:eastAsia="Arial Unicode MS" w:hAnsi="Times New Roman" w:cs="Times New Roman"/>
          <w:kern w:val="2"/>
          <w:lang w:eastAsia="pl-PL"/>
        </w:rPr>
        <w:t xml:space="preserve">z dnia 5 sierpnia 2015 r. </w:t>
      </w:r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o nieodpłatnej pomocy prawnej, nieodpłatnym poradnictwie obywatelskim oraz edukacji prawnej </w:t>
      </w:r>
      <w:r w:rsidR="00362720">
        <w:rPr>
          <w:rFonts w:ascii="Times New Roman" w:eastAsia="Calibri" w:hAnsi="Times New Roman" w:cs="Times New Roman"/>
          <w:bCs/>
        </w:rPr>
        <w:t>(tekst jednolity: Dz. U. z 2021 r., poz. 945</w:t>
      </w:r>
      <w:r w:rsidR="008E2EDA">
        <w:rPr>
          <w:rFonts w:ascii="Times New Roman" w:eastAsia="Calibri" w:hAnsi="Times New Roman" w:cs="Times New Roman"/>
          <w:bCs/>
        </w:rPr>
        <w:t>),</w:t>
      </w:r>
      <w:bookmarkStart w:id="0" w:name="_GoBack"/>
      <w:bookmarkEnd w:id="0"/>
      <w:r w:rsidR="00350C3D" w:rsidRPr="000078E4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  <w:r w:rsidR="00350C3D" w:rsidRPr="000078E4">
        <w:rPr>
          <w:rFonts w:ascii="Times New Roman" w:hAnsi="Times New Roman" w:cs="Times New Roman"/>
        </w:rPr>
        <w:t xml:space="preserve">         </w:t>
      </w:r>
    </w:p>
    <w:p w:rsidR="00362720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zapewnienia profesjonalnego i rzetelnego udzielania nieodpłatnej pomocy prawnej lub nieodpłatnego poradnictwa obywatelskiego i ich dokumentowaniem, zgodnie </w:t>
      </w:r>
      <w:r w:rsidR="00422531" w:rsidRPr="00362720">
        <w:rPr>
          <w:rFonts w:ascii="Times New Roman" w:hAnsi="Times New Roman" w:cs="Times New Roman"/>
        </w:rPr>
        <w:t xml:space="preserve">                  </w:t>
      </w:r>
      <w:r w:rsidRPr="00362720">
        <w:rPr>
          <w:rFonts w:ascii="Times New Roman" w:hAnsi="Times New Roman" w:cs="Times New Roman"/>
        </w:rPr>
        <w:t xml:space="preserve"> z przepisami ustawy</w:t>
      </w:r>
      <w:r w:rsidR="000078E4" w:rsidRPr="00362720">
        <w:rPr>
          <w:rFonts w:ascii="Times New Roman" w:hAnsi="Times New Roman" w:cs="Times New Roman"/>
        </w:rPr>
        <w:t>,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362720" w:rsidRDefault="00350C3D" w:rsidP="0036272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62720">
        <w:rPr>
          <w:rFonts w:ascii="Times New Roman" w:hAnsi="Times New Roman" w:cs="Times New Roman"/>
        </w:rPr>
        <w:t xml:space="preserve">zobowiązuję się do przestrzegania zasad etyki przy udzielaniu nieodpłatnej pomocy prawnej lub nieodpłatnego poradnictwa obywatelskiego i ich dokumentowaniem, zgodnie z przepisami 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>ustawy</w:t>
      </w:r>
      <w:r w:rsidR="000078E4" w:rsidRPr="00362720">
        <w:rPr>
          <w:rFonts w:ascii="Times New Roman" w:eastAsia="Arial Unicode MS" w:hAnsi="Times New Roman" w:cs="Times New Roman"/>
          <w:kern w:val="2"/>
          <w:lang w:eastAsia="pl-PL"/>
        </w:rPr>
        <w:t>.</w:t>
      </w:r>
      <w:r w:rsidRPr="00362720">
        <w:rPr>
          <w:rFonts w:ascii="Times New Roman" w:eastAsia="Arial Unicode MS" w:hAnsi="Times New Roman" w:cs="Times New Roman"/>
          <w:kern w:val="2"/>
          <w:lang w:eastAsia="pl-PL"/>
        </w:rPr>
        <w:t xml:space="preserve"> </w:t>
      </w:r>
    </w:p>
    <w:p w:rsidR="00350C3D" w:rsidRPr="000078E4" w:rsidRDefault="00350C3D" w:rsidP="00350C3D">
      <w:pPr>
        <w:spacing w:after="0" w:line="360" w:lineRule="auto"/>
        <w:rPr>
          <w:rFonts w:ascii="Times New Roman" w:hAnsi="Times New Roman" w:cs="Times New Roman"/>
        </w:rPr>
      </w:pPr>
    </w:p>
    <w:p w:rsidR="00BF5C69" w:rsidRPr="000078E4" w:rsidRDefault="00BF5C69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2670" w:rsidRPr="000078E4" w:rsidRDefault="00CA2670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BF5C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078E4">
        <w:rPr>
          <w:rFonts w:ascii="Times New Roman" w:hAnsi="Times New Roman" w:cs="Times New Roman"/>
        </w:rPr>
        <w:t>(</w:t>
      </w:r>
      <w:r w:rsidR="00BB6C5F" w:rsidRPr="000078E4">
        <w:rPr>
          <w:rFonts w:ascii="Times New Roman" w:hAnsi="Times New Roman" w:cs="Times New Roman"/>
        </w:rPr>
        <w:t xml:space="preserve">data i </w:t>
      </w:r>
      <w:r w:rsidRPr="000078E4">
        <w:rPr>
          <w:rFonts w:ascii="Times New Roman" w:hAnsi="Times New Roman" w:cs="Times New Roman"/>
        </w:rPr>
        <w:t xml:space="preserve">podpis </w:t>
      </w:r>
      <w:r w:rsidR="00BB6C5F" w:rsidRPr="000078E4">
        <w:rPr>
          <w:rFonts w:ascii="Times New Roman" w:hAnsi="Times New Roman" w:cs="Times New Roman"/>
        </w:rPr>
        <w:t>o</w:t>
      </w:r>
      <w:r w:rsidRPr="000078E4">
        <w:rPr>
          <w:rFonts w:ascii="Times New Roman" w:hAnsi="Times New Roman" w:cs="Times New Roman"/>
        </w:rPr>
        <w:t xml:space="preserve">ferenta lub osoby </w:t>
      </w:r>
      <w:r w:rsidR="00BB6C5F" w:rsidRPr="000078E4">
        <w:rPr>
          <w:rFonts w:ascii="Times New Roman" w:hAnsi="Times New Roman" w:cs="Times New Roman"/>
        </w:rPr>
        <w:t>uprawnionej do reprezentowania o</w:t>
      </w:r>
      <w:r w:rsidRPr="000078E4">
        <w:rPr>
          <w:rFonts w:ascii="Times New Roman" w:hAnsi="Times New Roman" w:cs="Times New Roman"/>
        </w:rPr>
        <w:t>ferenta)</w:t>
      </w: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6C5F" w:rsidRPr="000078E4" w:rsidRDefault="00BB6C5F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727EB6" w:rsidRPr="000078E4" w:rsidRDefault="00727EB6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CA2670" w:rsidRPr="000078E4" w:rsidRDefault="00CA2670" w:rsidP="00727EB6">
      <w:pPr>
        <w:spacing w:after="0" w:line="240" w:lineRule="auto"/>
        <w:rPr>
          <w:rFonts w:ascii="Times New Roman" w:hAnsi="Times New Roman" w:cs="Times New Roman"/>
        </w:rPr>
      </w:pPr>
    </w:p>
    <w:p w:rsidR="00807F33" w:rsidRPr="000078E4" w:rsidRDefault="00807F33" w:rsidP="00807F3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807F33" w:rsidRPr="000078E4" w:rsidSect="00362720">
      <w:pgSz w:w="11906" w:h="16838"/>
      <w:pgMar w:top="1418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040"/>
    <w:multiLevelType w:val="hybridMultilevel"/>
    <w:tmpl w:val="25326E5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704A6"/>
    <w:multiLevelType w:val="hybridMultilevel"/>
    <w:tmpl w:val="11043AE0"/>
    <w:lvl w:ilvl="0" w:tplc="8EAAB5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9"/>
    <w:rsid w:val="000078E4"/>
    <w:rsid w:val="000233FB"/>
    <w:rsid w:val="00056F60"/>
    <w:rsid w:val="00235029"/>
    <w:rsid w:val="00350C3D"/>
    <w:rsid w:val="00362720"/>
    <w:rsid w:val="003A6DA9"/>
    <w:rsid w:val="00422531"/>
    <w:rsid w:val="0051603C"/>
    <w:rsid w:val="00584505"/>
    <w:rsid w:val="00727EB6"/>
    <w:rsid w:val="00731A05"/>
    <w:rsid w:val="00787AF6"/>
    <w:rsid w:val="00807F33"/>
    <w:rsid w:val="008C6890"/>
    <w:rsid w:val="008E2EDA"/>
    <w:rsid w:val="009E144A"/>
    <w:rsid w:val="00A82D18"/>
    <w:rsid w:val="00AC52EA"/>
    <w:rsid w:val="00B62182"/>
    <w:rsid w:val="00BB15EB"/>
    <w:rsid w:val="00BB6C5F"/>
    <w:rsid w:val="00BF5C69"/>
    <w:rsid w:val="00CA2176"/>
    <w:rsid w:val="00CA2670"/>
    <w:rsid w:val="00DD3F28"/>
    <w:rsid w:val="00D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18</cp:revision>
  <cp:lastPrinted>2021-09-24T09:59:00Z</cp:lastPrinted>
  <dcterms:created xsi:type="dcterms:W3CDTF">2019-10-22T09:28:00Z</dcterms:created>
  <dcterms:modified xsi:type="dcterms:W3CDTF">2023-10-17T05:49:00Z</dcterms:modified>
</cp:coreProperties>
</file>