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F5" w:rsidRDefault="00405CF5" w:rsidP="00900C0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bookmarkStart w:id="0" w:name="_GoBack"/>
      <w:bookmarkEnd w:id="0"/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………………………………</w:t>
      </w:r>
      <w:r w:rsid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  <w:t xml:space="preserve">           </w:t>
      </w:r>
      <w:r w:rsidR="002D4192"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………………………</w:t>
      </w:r>
    </w:p>
    <w:p w:rsidR="00900C0A" w:rsidRPr="00BD2436" w:rsidRDefault="00900C0A" w:rsidP="00900C0A">
      <w:pPr>
        <w:spacing w:after="0" w:line="312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</w:pPr>
      <w:r w:rsidRPr="00BD24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 xml:space="preserve"> (nazwa i adres organizacji)</w:t>
      </w:r>
      <w:r w:rsidR="002D4192" w:rsidRPr="00BD24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ab/>
      </w:r>
      <w:r w:rsidR="002D4192" w:rsidRPr="00BD24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ab/>
      </w:r>
      <w:r w:rsidR="002D4192" w:rsidRPr="00BD24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ab/>
      </w:r>
      <w:r w:rsidR="002D4192" w:rsidRPr="00BD24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ab/>
      </w:r>
      <w:r w:rsidR="002D4192" w:rsidRPr="00BD24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ab/>
      </w:r>
      <w:r w:rsidR="002D4192" w:rsidRPr="00BD2436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pl-PL"/>
        </w:rPr>
        <w:tab/>
        <w:t xml:space="preserve">  (miejscowość, data) </w:t>
      </w: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spacing w:after="0" w:line="288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</w:pPr>
      <w:r w:rsidRPr="00BD2436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  <w:lang w:eastAsia="pl-PL"/>
        </w:rPr>
        <w:t>Starosta Braniewski</w:t>
      </w: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BD2436" w:rsidP="00BD2436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36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130 ust. 2 pkt. 2-3</w:t>
      </w:r>
      <w:r w:rsidRPr="00BD243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BD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związku z art. 2 ust. 1 pkt. 21-22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Pr="00BD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7C3B2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 marca 2018 r. o przeciwdziałaniu praniu pieniędzy oraz finansowaniu terroryzmu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udzielam informacji na </w:t>
      </w:r>
      <w:r w:rsidR="00900C0A"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pytania zawarte w wezwaniu</w:t>
      </w: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organu nadzorujące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go.</w:t>
      </w:r>
    </w:p>
    <w:p w:rsidR="00900C0A" w:rsidRPr="00BD2436" w:rsidRDefault="00900C0A" w:rsidP="00900C0A">
      <w:pPr>
        <w:spacing w:after="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 organizacja przyjmuje </w:t>
      </w:r>
      <w:r w:rsidRPr="00BD243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pl-PL"/>
        </w:rPr>
        <w:t>lub dokonuje płatności w gotówce o wartości równej lub przekraczającej równowartość 10 000 euro, bez względu na to, czy płatność jest przeprowadzana jako pojedyncza operacja, czy kilka operacji, które wydają się ze sobą powiązane?</w:t>
      </w:r>
    </w:p>
    <w:p w:rsidR="00900C0A" w:rsidRPr="00BD2436" w:rsidRDefault="00900C0A" w:rsidP="00900C0A">
      <w:pPr>
        <w:shd w:val="clear" w:color="auto" w:fill="FFFFFF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0A" w:rsidRPr="00BD2436" w:rsidRDefault="00900C0A" w:rsidP="00900C0A">
      <w:pPr>
        <w:shd w:val="clear" w:color="auto" w:fill="FFFFFF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0A" w:rsidRPr="00BD2436" w:rsidRDefault="00900C0A" w:rsidP="00900C0A">
      <w:pPr>
        <w:shd w:val="clear" w:color="auto" w:fill="FFFFFF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bookmarkEnd w:id="1"/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TAK                                 </w:t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bookmarkEnd w:id="2"/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NIE</w:t>
      </w:r>
    </w:p>
    <w:p w:rsidR="00900C0A" w:rsidRPr="00BD2436" w:rsidRDefault="00900C0A" w:rsidP="00900C0A">
      <w:pPr>
        <w:shd w:val="clear" w:color="auto" w:fill="FFFFFF"/>
        <w:spacing w:after="0" w:line="288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0A" w:rsidRPr="00BD2436" w:rsidRDefault="00900C0A" w:rsidP="00900C0A">
      <w:pPr>
        <w:shd w:val="clear" w:color="auto" w:fill="FFFFFF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0A" w:rsidRPr="00BD2436" w:rsidRDefault="00900C0A" w:rsidP="00900C0A">
      <w:pPr>
        <w:shd w:val="clear" w:color="auto" w:fill="FFFFFF"/>
        <w:spacing w:after="0" w:line="288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0A" w:rsidRPr="00BD2436" w:rsidRDefault="00900C0A" w:rsidP="00900C0A">
      <w:pPr>
        <w:numPr>
          <w:ilvl w:val="0"/>
          <w:numId w:val="1"/>
        </w:numPr>
        <w:shd w:val="clear" w:color="auto" w:fill="FFFFFF"/>
        <w:tabs>
          <w:tab w:val="num" w:pos="426"/>
        </w:tabs>
        <w:spacing w:after="0" w:line="288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243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czy organizacja prowadzi działalność w zakresie gier losowych (przez które rozumie się np. charytatywne loterie fantowe)?</w:t>
      </w:r>
    </w:p>
    <w:p w:rsidR="00900C0A" w:rsidRPr="00BD2436" w:rsidRDefault="00900C0A" w:rsidP="00900C0A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</w:p>
    <w:p w:rsidR="00900C0A" w:rsidRPr="00BD2436" w:rsidRDefault="00900C0A" w:rsidP="00900C0A">
      <w:pPr>
        <w:shd w:val="clear" w:color="auto" w:fill="FFFFFF"/>
        <w:spacing w:after="120" w:line="312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</w:t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TAK                                 </w:t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instrText xml:space="preserve"> FORMCHECKBOX </w:instrText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r>
      <w:r w:rsidR="002A5092"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separate"/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fldChar w:fldCharType="end"/>
      </w:r>
      <w:r w:rsidRPr="00BD24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NIE</w:t>
      </w:r>
    </w:p>
    <w:p w:rsidR="00900C0A" w:rsidRPr="00BD2436" w:rsidRDefault="00900C0A" w:rsidP="00900C0A">
      <w:pPr>
        <w:spacing w:after="12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0A" w:rsidRPr="00BD2436" w:rsidRDefault="00900C0A" w:rsidP="00900C0A">
      <w:pPr>
        <w:spacing w:after="12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C0A" w:rsidRPr="00BD2436" w:rsidRDefault="00BD2436" w:rsidP="00900C0A">
      <w:pPr>
        <w:spacing w:after="0" w:line="240" w:lineRule="auto"/>
        <w:ind w:left="297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.…………………………….……………………………</w:t>
      </w:r>
      <w:r w:rsidR="00900C0A" w:rsidRPr="00BD243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(czytelny</w:t>
      </w:r>
      <w:r w:rsidR="00900C0A" w:rsidRPr="00BD24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900C0A" w:rsidRPr="00BD243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podpis/podpisy osoby/osób upoważnionych </w:t>
      </w:r>
    </w:p>
    <w:p w:rsidR="00900C0A" w:rsidRPr="00BD2436" w:rsidRDefault="00900C0A" w:rsidP="00900C0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D24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</w:t>
      </w:r>
      <w:r w:rsidRPr="00BD2436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do </w:t>
      </w:r>
      <w:r w:rsidRPr="00BD243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reprezentowania organizacji)</w:t>
      </w:r>
    </w:p>
    <w:p w:rsidR="00900C0A" w:rsidRPr="00BD2436" w:rsidRDefault="00900C0A" w:rsidP="00900C0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196B" w:rsidRPr="00BD2436" w:rsidRDefault="00F5196B">
      <w:pPr>
        <w:rPr>
          <w:rFonts w:ascii="Times New Roman" w:hAnsi="Times New Roman" w:cs="Times New Roman"/>
          <w:sz w:val="24"/>
          <w:szCs w:val="24"/>
        </w:rPr>
      </w:pPr>
    </w:p>
    <w:sectPr w:rsidR="00F5196B" w:rsidRPr="00BD2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66C0"/>
    <w:multiLevelType w:val="multilevel"/>
    <w:tmpl w:val="3D5EB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DB42F4"/>
    <w:multiLevelType w:val="multilevel"/>
    <w:tmpl w:val="80B2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3105DC"/>
    <w:multiLevelType w:val="multilevel"/>
    <w:tmpl w:val="00B8F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5A"/>
    <w:rsid w:val="000D50FB"/>
    <w:rsid w:val="002D4192"/>
    <w:rsid w:val="0040415A"/>
    <w:rsid w:val="00405CF5"/>
    <w:rsid w:val="00900C0A"/>
    <w:rsid w:val="00BD2436"/>
    <w:rsid w:val="00F5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Braniewie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Braniewo</dc:creator>
  <cp:lastModifiedBy>Starostwo Powiatowe w Braniewie</cp:lastModifiedBy>
  <cp:revision>2</cp:revision>
  <dcterms:created xsi:type="dcterms:W3CDTF">2023-10-16T09:35:00Z</dcterms:created>
  <dcterms:modified xsi:type="dcterms:W3CDTF">2023-10-16T09:35:00Z</dcterms:modified>
</cp:coreProperties>
</file>