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7FA9" w14:textId="77777777" w:rsidR="002930AE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Załącznik do Uchwały </w:t>
      </w:r>
    </w:p>
    <w:p w14:paraId="1C00E928" w14:textId="2A166CA2" w:rsidR="00640A1B" w:rsidRPr="00AD170D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Nr </w:t>
      </w:r>
      <w:r w:rsidR="002930AE">
        <w:rPr>
          <w:rFonts w:ascii="Times New Roman" w:eastAsia="Calibri" w:hAnsi="Times New Roman" w:cs="Times New Roman"/>
          <w:sz w:val="22"/>
          <w:szCs w:val="22"/>
          <w:lang w:eastAsia="en-US"/>
        </w:rPr>
        <w:t>LII/343/23</w:t>
      </w:r>
    </w:p>
    <w:p w14:paraId="69FD54C2" w14:textId="77777777" w:rsidR="00E244FF" w:rsidRPr="00AD170D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Rady Powiatu Braniewskiego</w:t>
      </w:r>
    </w:p>
    <w:p w14:paraId="36A97D47" w14:textId="31F51213" w:rsidR="00E244FF" w:rsidRPr="00AD170D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dnia </w:t>
      </w:r>
      <w:r w:rsidR="002930AE">
        <w:rPr>
          <w:rFonts w:ascii="Times New Roman" w:eastAsia="Calibri" w:hAnsi="Times New Roman" w:cs="Times New Roman"/>
          <w:sz w:val="22"/>
          <w:szCs w:val="22"/>
          <w:lang w:eastAsia="en-US"/>
        </w:rPr>
        <w:t>28 grudnia 2023 r.</w:t>
      </w:r>
    </w:p>
    <w:p w14:paraId="1F37EEBA" w14:textId="77777777" w:rsidR="00E244FF" w:rsidRPr="00AD170D" w:rsidRDefault="00E244FF" w:rsidP="003335BF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FCE188E" w14:textId="77777777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090E842" w14:textId="77777777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BDDA2CF" w14:textId="41DB8725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PLAN PRACY RADY POWIATU BRANIEWSKIEGO </w:t>
      </w:r>
      <w:r w:rsidR="00640A1B"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NA 202</w:t>
      </w:r>
      <w:r w:rsid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4</w:t>
      </w:r>
      <w:r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ROK</w:t>
      </w:r>
    </w:p>
    <w:p w14:paraId="40BBAAE1" w14:textId="19480FB1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7C8EB77D" w14:textId="34B62896" w:rsidR="003335BF" w:rsidRPr="00AD170D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Styczeń</w:t>
      </w:r>
    </w:p>
    <w:p w14:paraId="4B3FCFBE" w14:textId="77777777" w:rsidR="003335BF" w:rsidRPr="00AD170D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4B8B3B8" w14:textId="2C6D7019" w:rsidR="003335BF" w:rsidRPr="00AD170D" w:rsidRDefault="003335BF" w:rsidP="003335BF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Sprawozdanie z wysokości średnich wynagrodzeń nauczycieli na poszczególnych stopniach awansu zawodowego w szkołach prowadzonych przez Powiat Braniewski w 202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roku.</w:t>
      </w:r>
    </w:p>
    <w:p w14:paraId="609B5F28" w14:textId="60FDF866" w:rsidR="003335BF" w:rsidRPr="00AD170D" w:rsidRDefault="003335BF" w:rsidP="003335BF">
      <w:pPr>
        <w:pStyle w:val="Akapitzlist"/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A973EBE" w14:textId="635C7059" w:rsidR="00E244FF" w:rsidRPr="00AD170D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Marzec</w:t>
      </w:r>
    </w:p>
    <w:p w14:paraId="5E6E35D7" w14:textId="77777777" w:rsidR="008D4EDF" w:rsidRPr="00AD170D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4E4E7279" w14:textId="21B55651" w:rsidR="00E244FF" w:rsidRPr="00AD170D" w:rsidRDefault="00640A1B" w:rsidP="008D4EDF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Sprawozdanie Starosty Braniewskiego z działalności Komisji Bezpieczeństwa i Porządku Publicznego za 20</w:t>
      </w:r>
      <w:r w:rsidR="003335BF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 </w:t>
      </w:r>
    </w:p>
    <w:p w14:paraId="025635F3" w14:textId="77777777" w:rsidR="00640A1B" w:rsidRPr="00AD170D" w:rsidRDefault="00640A1B" w:rsidP="008D4EDF">
      <w:pPr>
        <w:pStyle w:val="Akapitzlist"/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0605D08" w14:textId="45146F1F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Kwiecień</w:t>
      </w:r>
    </w:p>
    <w:p w14:paraId="3BF7C5F7" w14:textId="77777777" w:rsidR="008D4EDF" w:rsidRPr="00AD170D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40180410" w14:textId="28A9079F" w:rsidR="002248E4" w:rsidRPr="00AD170D" w:rsidRDefault="002248E4" w:rsidP="008D4EDF">
      <w:pPr>
        <w:widowControl/>
        <w:numPr>
          <w:ilvl w:val="0"/>
          <w:numId w:val="9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AD170D">
        <w:rPr>
          <w:rFonts w:ascii="Times New Roman" w:eastAsia="Times New Roman" w:hAnsi="Times New Roman" w:cs="Times New Roman"/>
          <w:sz w:val="22"/>
          <w:szCs w:val="22"/>
          <w:lang w:eastAsia="zh-CN"/>
        </w:rPr>
        <w:t>Sprawozdanie z efektów pracy Organizatora Rodzinnej Pieczy Zastępczej za 20</w:t>
      </w:r>
      <w:r w:rsidR="003335BF" w:rsidRPr="00AD170D">
        <w:rPr>
          <w:rFonts w:ascii="Times New Roman" w:eastAsia="Times New Roman" w:hAnsi="Times New Roman" w:cs="Times New Roman"/>
          <w:sz w:val="22"/>
          <w:szCs w:val="22"/>
          <w:lang w:eastAsia="zh-CN"/>
        </w:rPr>
        <w:t>2</w:t>
      </w:r>
      <w:r w:rsidR="00AD170D">
        <w:rPr>
          <w:rFonts w:ascii="Times New Roman" w:eastAsia="Times New Roman" w:hAnsi="Times New Roman" w:cs="Times New Roman"/>
          <w:sz w:val="22"/>
          <w:szCs w:val="22"/>
          <w:lang w:eastAsia="zh-CN"/>
        </w:rPr>
        <w:t>3</w:t>
      </w:r>
      <w:r w:rsidRPr="00AD170D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rok.</w:t>
      </w:r>
    </w:p>
    <w:p w14:paraId="7460B3E0" w14:textId="55F2A10D" w:rsidR="002248E4" w:rsidRPr="00AD170D" w:rsidRDefault="002248E4" w:rsidP="008D4EDF">
      <w:pPr>
        <w:widowControl/>
        <w:numPr>
          <w:ilvl w:val="0"/>
          <w:numId w:val="9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AD170D">
        <w:rPr>
          <w:rFonts w:ascii="Times New Roman" w:eastAsia="Times New Roman" w:hAnsi="Times New Roman" w:cs="Times New Roman"/>
          <w:sz w:val="22"/>
          <w:szCs w:val="22"/>
          <w:lang w:eastAsia="zh-CN"/>
        </w:rPr>
        <w:t>Sprawozdanie z działalności  Powiatowego Centrum Pomocy Rodzinie w Braniewie za 20</w:t>
      </w:r>
      <w:r w:rsidR="003335BF" w:rsidRPr="00AD170D">
        <w:rPr>
          <w:rFonts w:ascii="Times New Roman" w:eastAsia="Times New Roman" w:hAnsi="Times New Roman" w:cs="Times New Roman"/>
          <w:sz w:val="22"/>
          <w:szCs w:val="22"/>
          <w:lang w:eastAsia="zh-CN"/>
        </w:rPr>
        <w:t>2</w:t>
      </w:r>
      <w:r w:rsidR="00AD170D">
        <w:rPr>
          <w:rFonts w:ascii="Times New Roman" w:eastAsia="Times New Roman" w:hAnsi="Times New Roman" w:cs="Times New Roman"/>
          <w:sz w:val="22"/>
          <w:szCs w:val="22"/>
          <w:lang w:eastAsia="zh-CN"/>
        </w:rPr>
        <w:t>3</w:t>
      </w:r>
      <w:r w:rsidRPr="00AD170D">
        <w:rPr>
          <w:rFonts w:ascii="Times New Roman" w:eastAsia="Times New Roman" w:hAnsi="Times New Roman" w:cs="Times New Roman"/>
          <w:sz w:val="22"/>
          <w:szCs w:val="22"/>
          <w:lang w:eastAsia="zh-CN"/>
        </w:rPr>
        <w:t xml:space="preserve"> rok.</w:t>
      </w:r>
    </w:p>
    <w:p w14:paraId="4FD7A511" w14:textId="294287C4" w:rsidR="003335BF" w:rsidRPr="00AD170D" w:rsidRDefault="003335BF" w:rsidP="003335BF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eastAsia="zh-CN"/>
        </w:rPr>
      </w:pPr>
      <w:r w:rsidRPr="00AD170D">
        <w:rPr>
          <w:rFonts w:ascii="Times New Roman" w:eastAsia="Times New Roman" w:hAnsi="Times New Roman" w:cs="Times New Roman"/>
          <w:sz w:val="22"/>
          <w:szCs w:val="22"/>
          <w:lang w:eastAsia="zh-CN"/>
        </w:rPr>
        <w:t>Sprawozdanie z działalności Zarządu Dróg Powiatowych w Braniewie.</w:t>
      </w:r>
    </w:p>
    <w:p w14:paraId="6BBEF435" w14:textId="77777777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7AB9516" w14:textId="2B725612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Maj</w:t>
      </w:r>
    </w:p>
    <w:p w14:paraId="5C5CB300" w14:textId="77777777" w:rsidR="008D4EDF" w:rsidRPr="00AD170D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2C831BF9" w14:textId="77777777" w:rsidR="00E244FF" w:rsidRPr="00AD170D" w:rsidRDefault="00E244FF" w:rsidP="008D4EDF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Sprawozdanie z działalności  Powiatowego Centrum Medycznego Sp. z o.</w:t>
      </w:r>
      <w:r w:rsidR="00122D66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o w Braniewie.</w:t>
      </w:r>
    </w:p>
    <w:p w14:paraId="3CD4F507" w14:textId="7BCAB8D9" w:rsidR="00122D66" w:rsidRPr="00AD170D" w:rsidRDefault="00122D66" w:rsidP="008D4EDF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Raport o stanie powiatu.</w:t>
      </w:r>
    </w:p>
    <w:p w14:paraId="2B225731" w14:textId="5F94CF0C" w:rsidR="003A3BF2" w:rsidRPr="00AD170D" w:rsidRDefault="003A3BF2" w:rsidP="008D4EDF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Sprawozdanie z realizacji </w:t>
      </w:r>
      <w:bookmarkStart w:id="0" w:name="_Hlk31865562"/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Programu współpracy Powiatu Braniewskiego z organizacjami pozarządowymi oraz podmiotami, o których mowa w art. 3 ust. 3 ustawy o działalności pożytku publicznego i o wolontariacie </w:t>
      </w:r>
      <w:r w:rsidR="00390FAA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za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20</w:t>
      </w:r>
      <w:r w:rsidR="003335BF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</w:t>
      </w:r>
    </w:p>
    <w:p w14:paraId="50C8D1A7" w14:textId="77777777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bookmarkEnd w:id="0"/>
    <w:p w14:paraId="431FD1C7" w14:textId="6B4BE542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Czerwiec</w:t>
      </w:r>
    </w:p>
    <w:p w14:paraId="59A70225" w14:textId="77777777" w:rsidR="008D4EDF" w:rsidRPr="00AD170D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36BF9E87" w14:textId="77777777" w:rsidR="00122D66" w:rsidRPr="00AD170D" w:rsidRDefault="00122D66" w:rsidP="008D4EDF">
      <w:pPr>
        <w:pStyle w:val="Akapitzlist"/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Debata nad Raportem o stanie powiatu. Wotum zaufania dla Zarządu Powiatu.</w:t>
      </w:r>
    </w:p>
    <w:p w14:paraId="703175B6" w14:textId="7A37D735" w:rsidR="00122D66" w:rsidRPr="00AD170D" w:rsidRDefault="00122D66" w:rsidP="008D4ED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Zatwierdzenia sprawozdania finansowego oraz sprawozdania z wykonania budżetu Powiatu Braniewskiego za 20</w:t>
      </w:r>
      <w:r w:rsidR="003335BF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 Absolutorium dla Zarządu Powiatu</w:t>
      </w:r>
      <w:r w:rsidR="00725743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347DAAB3" w14:textId="77777777" w:rsidR="00122D66" w:rsidRPr="00AD170D" w:rsidRDefault="00122D66" w:rsidP="008D4EDF">
      <w:pPr>
        <w:pStyle w:val="Akapitzlist"/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778A0AB" w14:textId="77777777" w:rsidR="003335BF" w:rsidRPr="00AD170D" w:rsidRDefault="003335B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2BDC73E5" w14:textId="2D47D30F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Wrzesień</w:t>
      </w:r>
    </w:p>
    <w:p w14:paraId="5E1EF3A2" w14:textId="77777777" w:rsidR="008D4EDF" w:rsidRPr="00AD170D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4356ECA3" w14:textId="24F3432F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1. Sprawozdanie z wykonania b</w:t>
      </w:r>
      <w:r w:rsidR="00640A1B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udżetu Powiatu w I półroczu 202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4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roku.</w:t>
      </w:r>
    </w:p>
    <w:p w14:paraId="78C0F7E3" w14:textId="632681D9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2. Funkcjonowanie oświaty w Powiecie</w:t>
      </w:r>
      <w:r w:rsidR="00640A1B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- analiza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na</w:t>
      </w:r>
      <w:r w:rsidR="00640A1B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boru do szkół ponadpodstawowych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Powiatu Braniewskiego i kierunków</w:t>
      </w:r>
      <w:r w:rsidR="00640A1B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kształcenia na rok szkolny 202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4</w:t>
      </w:r>
      <w:r w:rsidR="00640A1B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/2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025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1DF2B508" w14:textId="77777777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330BAE0" w14:textId="77777777" w:rsidR="00AD170D" w:rsidRDefault="00AD170D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4B3AA8C3" w14:textId="77777777" w:rsidR="00AD170D" w:rsidRDefault="00AD170D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317A73C" w14:textId="6F7DE157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Październik</w:t>
      </w:r>
    </w:p>
    <w:p w14:paraId="367E1D57" w14:textId="77777777" w:rsidR="00BF433B" w:rsidRPr="00AD170D" w:rsidRDefault="00BF433B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F1CADEB" w14:textId="6456E4BE" w:rsidR="003A3BF2" w:rsidRPr="00AD170D" w:rsidRDefault="00BF433B" w:rsidP="00BF433B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1.</w:t>
      </w:r>
      <w:r w:rsidR="003A3BF2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Informacja o stanie realizacji zadań oświatowych przez Powiat Braniewski za rok szkolny 20</w:t>
      </w:r>
      <w:r w:rsidR="003335BF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="003A3BF2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/202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4</w:t>
      </w:r>
      <w:r w:rsidR="003A3BF2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292F2B5" w14:textId="77777777" w:rsidR="00BF433B" w:rsidRPr="00AD170D" w:rsidRDefault="00BF433B" w:rsidP="00BF433B">
      <w:pPr>
        <w:pStyle w:val="Akapitzlist"/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8F158F1" w14:textId="1E7953BE" w:rsidR="008D4EDF" w:rsidRPr="00AD170D" w:rsidRDefault="00725743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Listopad</w:t>
      </w:r>
    </w:p>
    <w:p w14:paraId="2F8E54D9" w14:textId="77777777" w:rsidR="008D4EDF" w:rsidRPr="00AD170D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0C6905A" w14:textId="26FDB18B" w:rsidR="008D4EDF" w:rsidRPr="00AD170D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1.</w:t>
      </w:r>
      <w:r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Przyjęcie  Programu współpracy Powiatu Braniewskiego z organizacjami pozarządowymi oraz podmiotami, o których mowa w art. 3 ust. 3 ustawy o działalności pożytku publicznego i o wolontariacie na 202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5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</w:t>
      </w:r>
    </w:p>
    <w:p w14:paraId="6C9CB152" w14:textId="77777777" w:rsidR="008D4EDF" w:rsidRPr="00AD170D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66DA6C9" w14:textId="524B94D1" w:rsidR="008D4EDF" w:rsidRPr="00AD170D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7469737F" w14:textId="0259E4D9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Grudzień</w:t>
      </w:r>
    </w:p>
    <w:p w14:paraId="4DAD0E68" w14:textId="77777777" w:rsidR="008D4EDF" w:rsidRPr="00AD170D" w:rsidRDefault="008D4ED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0C80D017" w14:textId="6C2F791F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1. Uc</w:t>
      </w:r>
      <w:r w:rsidR="00640A1B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hwalenie budżetu Powiatu na 202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5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</w:t>
      </w:r>
    </w:p>
    <w:p w14:paraId="44BBCD0F" w14:textId="0A133B76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2. Przyjęcie planów pracy komisji stałych Rady Powiatu oraz pl</w:t>
      </w:r>
      <w:r w:rsidR="00640A1B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anu pracy Rady Powiatu na 202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5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</w:t>
      </w:r>
    </w:p>
    <w:p w14:paraId="73B695F5" w14:textId="1A96D4C7" w:rsidR="00E244FF" w:rsidRPr="00AD170D" w:rsidRDefault="00E244FF" w:rsidP="008D4EDF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3. Przyjęcie planu kon</w:t>
      </w:r>
      <w:r w:rsidR="00640A1B"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>troli Komisji Rewizyjnej na 202</w:t>
      </w:r>
      <w:r w:rsidR="00AD170D">
        <w:rPr>
          <w:rFonts w:ascii="Times New Roman" w:eastAsia="Calibri" w:hAnsi="Times New Roman" w:cs="Times New Roman"/>
          <w:sz w:val="22"/>
          <w:szCs w:val="22"/>
          <w:lang w:eastAsia="en-US"/>
        </w:rPr>
        <w:t>5</w:t>
      </w:r>
      <w:r w:rsidRPr="00AD170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rok.</w:t>
      </w:r>
    </w:p>
    <w:p w14:paraId="3EA3CC38" w14:textId="77777777" w:rsidR="00E244FF" w:rsidRPr="00AD170D" w:rsidRDefault="00E244FF" w:rsidP="008D4EDF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2CDE4FB2" w14:textId="77777777" w:rsidR="00E244FF" w:rsidRPr="00AD170D" w:rsidRDefault="00E244FF" w:rsidP="008D4EDF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67A420D9" w14:textId="77777777" w:rsidR="00E244FF" w:rsidRPr="00AD170D" w:rsidRDefault="00E244FF" w:rsidP="008D4ED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FADA22" w14:textId="77777777" w:rsidR="0049617C" w:rsidRPr="00AD170D" w:rsidRDefault="00725743" w:rsidP="008D4ED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170D">
        <w:rPr>
          <w:rFonts w:ascii="Times New Roman" w:hAnsi="Times New Roman" w:cs="Times New Roman"/>
          <w:sz w:val="22"/>
          <w:szCs w:val="22"/>
        </w:rPr>
        <w:t>Plan pracy ma charakter otwarty i może podlegać bieżącym korektom, wynikających z zapotrzebowania Radnych i Zarządu Powiatu.</w:t>
      </w:r>
    </w:p>
    <w:p w14:paraId="5D8F1068" w14:textId="77777777" w:rsidR="004E5D37" w:rsidRPr="00AD170D" w:rsidRDefault="004E5D37" w:rsidP="008D4ED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8443868" w14:textId="77777777" w:rsidR="00415337" w:rsidRPr="00AD170D" w:rsidRDefault="00415337" w:rsidP="008D4ED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415337" w:rsidRPr="00AD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490"/>
    <w:multiLevelType w:val="hybridMultilevel"/>
    <w:tmpl w:val="842E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907"/>
    <w:multiLevelType w:val="hybridMultilevel"/>
    <w:tmpl w:val="A3C2CC20"/>
    <w:lvl w:ilvl="0" w:tplc="BAC6EF2A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3A4"/>
    <w:multiLevelType w:val="hybridMultilevel"/>
    <w:tmpl w:val="DEFC0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338"/>
    <w:multiLevelType w:val="hybridMultilevel"/>
    <w:tmpl w:val="AFBC5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6134"/>
    <w:multiLevelType w:val="hybridMultilevel"/>
    <w:tmpl w:val="E4D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E3245"/>
    <w:multiLevelType w:val="hybridMultilevel"/>
    <w:tmpl w:val="34E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00DEA"/>
    <w:multiLevelType w:val="hybridMultilevel"/>
    <w:tmpl w:val="F030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049FA"/>
    <w:multiLevelType w:val="hybridMultilevel"/>
    <w:tmpl w:val="1402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36D32"/>
    <w:multiLevelType w:val="hybridMultilevel"/>
    <w:tmpl w:val="E4D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52490"/>
    <w:multiLevelType w:val="hybridMultilevel"/>
    <w:tmpl w:val="5E30D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670BD"/>
    <w:multiLevelType w:val="hybridMultilevel"/>
    <w:tmpl w:val="17987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83758">
    <w:abstractNumId w:val="7"/>
  </w:num>
  <w:num w:numId="2" w16cid:durableId="1796871576">
    <w:abstractNumId w:val="5"/>
  </w:num>
  <w:num w:numId="3" w16cid:durableId="1265042728">
    <w:abstractNumId w:val="8"/>
  </w:num>
  <w:num w:numId="4" w16cid:durableId="242186852">
    <w:abstractNumId w:val="9"/>
  </w:num>
  <w:num w:numId="5" w16cid:durableId="655650029">
    <w:abstractNumId w:val="10"/>
  </w:num>
  <w:num w:numId="6" w16cid:durableId="2138722213">
    <w:abstractNumId w:val="0"/>
  </w:num>
  <w:num w:numId="7" w16cid:durableId="1863014503">
    <w:abstractNumId w:val="6"/>
  </w:num>
  <w:num w:numId="8" w16cid:durableId="842013847">
    <w:abstractNumId w:val="3"/>
  </w:num>
  <w:num w:numId="9" w16cid:durableId="1792745809">
    <w:abstractNumId w:val="1"/>
  </w:num>
  <w:num w:numId="10" w16cid:durableId="1352216815">
    <w:abstractNumId w:val="4"/>
  </w:num>
  <w:num w:numId="11" w16cid:durableId="171792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A5"/>
    <w:rsid w:val="000936F0"/>
    <w:rsid w:val="00122D66"/>
    <w:rsid w:val="001360D7"/>
    <w:rsid w:val="00206CA7"/>
    <w:rsid w:val="002248E4"/>
    <w:rsid w:val="002930AE"/>
    <w:rsid w:val="003335BF"/>
    <w:rsid w:val="00390FAA"/>
    <w:rsid w:val="003A3BF2"/>
    <w:rsid w:val="00415337"/>
    <w:rsid w:val="0049617C"/>
    <w:rsid w:val="004E5D37"/>
    <w:rsid w:val="0055661F"/>
    <w:rsid w:val="005619A5"/>
    <w:rsid w:val="00640A1B"/>
    <w:rsid w:val="00643B4C"/>
    <w:rsid w:val="00725743"/>
    <w:rsid w:val="007C5675"/>
    <w:rsid w:val="008D4EDF"/>
    <w:rsid w:val="00AD170D"/>
    <w:rsid w:val="00BA5D57"/>
    <w:rsid w:val="00BF433B"/>
    <w:rsid w:val="00C86014"/>
    <w:rsid w:val="00DB5A0B"/>
    <w:rsid w:val="00DE2F12"/>
    <w:rsid w:val="00E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9844"/>
  <w15:docId w15:val="{6D633811-77C3-474B-809E-A9A2304E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4FF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13</cp:revision>
  <cp:lastPrinted>2023-12-14T09:29:00Z</cp:lastPrinted>
  <dcterms:created xsi:type="dcterms:W3CDTF">2021-03-03T08:35:00Z</dcterms:created>
  <dcterms:modified xsi:type="dcterms:W3CDTF">2023-12-27T09:49:00Z</dcterms:modified>
</cp:coreProperties>
</file>