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AFCA" w14:textId="77777777" w:rsidR="005243AB" w:rsidRPr="006D0EBA" w:rsidRDefault="005243AB" w:rsidP="00823E07">
      <w:pPr>
        <w:pStyle w:val="Nagwek1"/>
        <w:jc w:val="right"/>
        <w:rPr>
          <w:sz w:val="22"/>
          <w:szCs w:val="22"/>
        </w:rPr>
      </w:pPr>
      <w:r w:rsidRPr="006D0EBA">
        <w:rPr>
          <w:sz w:val="22"/>
          <w:szCs w:val="22"/>
        </w:rPr>
        <w:t>Załącznik do Uchwały</w:t>
      </w:r>
    </w:p>
    <w:p w14:paraId="5F469CB7" w14:textId="77777777" w:rsidR="005243AB" w:rsidRPr="006D0EBA" w:rsidRDefault="005243AB" w:rsidP="004A6C00">
      <w:pPr>
        <w:pStyle w:val="Nagwek2"/>
        <w:jc w:val="right"/>
        <w:rPr>
          <w:b w:val="0"/>
          <w:sz w:val="22"/>
          <w:szCs w:val="22"/>
        </w:rPr>
      </w:pPr>
      <w:r w:rsidRPr="006D0EBA">
        <w:rPr>
          <w:b w:val="0"/>
          <w:sz w:val="22"/>
          <w:szCs w:val="22"/>
        </w:rPr>
        <w:t>Zarządu Powiatu Braniewskiego</w:t>
      </w:r>
    </w:p>
    <w:p w14:paraId="32F70B7F" w14:textId="6AD51A63" w:rsidR="005243AB" w:rsidRPr="006D0EBA" w:rsidRDefault="008033CC" w:rsidP="004A6C00">
      <w:pPr>
        <w:pStyle w:val="Nagwek2"/>
        <w:jc w:val="right"/>
        <w:rPr>
          <w:b w:val="0"/>
          <w:sz w:val="22"/>
          <w:szCs w:val="22"/>
        </w:rPr>
      </w:pPr>
      <w:r w:rsidRPr="006D0EBA">
        <w:rPr>
          <w:b w:val="0"/>
          <w:sz w:val="22"/>
          <w:szCs w:val="22"/>
        </w:rPr>
        <w:t xml:space="preserve"> Nr </w:t>
      </w:r>
      <w:r w:rsidR="00CD32FE">
        <w:rPr>
          <w:b w:val="0"/>
          <w:sz w:val="22"/>
          <w:szCs w:val="22"/>
        </w:rPr>
        <w:t>800/24</w:t>
      </w:r>
      <w:r w:rsidR="00D72C8B" w:rsidRPr="006D0EBA">
        <w:rPr>
          <w:b w:val="0"/>
          <w:sz w:val="22"/>
          <w:szCs w:val="22"/>
        </w:rPr>
        <w:t xml:space="preserve"> z dnia </w:t>
      </w:r>
      <w:r w:rsidR="00CD32FE">
        <w:rPr>
          <w:b w:val="0"/>
          <w:sz w:val="22"/>
          <w:szCs w:val="22"/>
        </w:rPr>
        <w:t xml:space="preserve">28 </w:t>
      </w:r>
      <w:r w:rsidR="00F95C1C" w:rsidRPr="006D0EBA">
        <w:rPr>
          <w:b w:val="0"/>
          <w:sz w:val="22"/>
          <w:szCs w:val="22"/>
        </w:rPr>
        <w:t xml:space="preserve">marca </w:t>
      </w:r>
      <w:r w:rsidR="00A82DBD">
        <w:rPr>
          <w:b w:val="0"/>
          <w:sz w:val="22"/>
          <w:szCs w:val="22"/>
        </w:rPr>
        <w:t>202</w:t>
      </w:r>
      <w:r w:rsidR="00B101E7">
        <w:rPr>
          <w:b w:val="0"/>
          <w:sz w:val="22"/>
          <w:szCs w:val="22"/>
        </w:rPr>
        <w:t>4</w:t>
      </w:r>
      <w:r w:rsidR="00CD32FE">
        <w:rPr>
          <w:b w:val="0"/>
          <w:sz w:val="22"/>
          <w:szCs w:val="22"/>
        </w:rPr>
        <w:t xml:space="preserve"> </w:t>
      </w:r>
      <w:r w:rsidR="004A6C00" w:rsidRPr="006D0EBA">
        <w:rPr>
          <w:b w:val="0"/>
          <w:sz w:val="22"/>
          <w:szCs w:val="22"/>
        </w:rPr>
        <w:t>r.</w:t>
      </w:r>
    </w:p>
    <w:p w14:paraId="4A80DA02" w14:textId="77777777" w:rsidR="00B51BBF" w:rsidRPr="006D0EBA" w:rsidRDefault="00B51BBF">
      <w:pPr>
        <w:pStyle w:val="Nagwek2"/>
        <w:jc w:val="center"/>
        <w:rPr>
          <w:sz w:val="22"/>
          <w:szCs w:val="22"/>
        </w:rPr>
      </w:pPr>
    </w:p>
    <w:p w14:paraId="4C385485" w14:textId="77777777" w:rsidR="00C96EB5" w:rsidRPr="006D0EBA" w:rsidRDefault="00C96EB5" w:rsidP="00BC08FC">
      <w:pPr>
        <w:pStyle w:val="Nagwek2"/>
        <w:rPr>
          <w:sz w:val="22"/>
          <w:szCs w:val="22"/>
        </w:rPr>
      </w:pPr>
    </w:p>
    <w:p w14:paraId="280F4B55" w14:textId="77777777" w:rsidR="007B1420" w:rsidRPr="006D0EBA" w:rsidRDefault="007B1420">
      <w:pPr>
        <w:pStyle w:val="Nagwek2"/>
        <w:jc w:val="center"/>
        <w:rPr>
          <w:sz w:val="22"/>
          <w:szCs w:val="22"/>
        </w:rPr>
      </w:pPr>
      <w:r w:rsidRPr="006D0EBA">
        <w:rPr>
          <w:sz w:val="22"/>
          <w:szCs w:val="22"/>
        </w:rPr>
        <w:t>Sp</w:t>
      </w:r>
      <w:r w:rsidR="0036441A" w:rsidRPr="006D0EBA">
        <w:rPr>
          <w:sz w:val="22"/>
          <w:szCs w:val="22"/>
        </w:rPr>
        <w:t>r</w:t>
      </w:r>
      <w:r w:rsidRPr="006D0EBA">
        <w:rPr>
          <w:sz w:val="22"/>
          <w:szCs w:val="22"/>
        </w:rPr>
        <w:t>awo</w:t>
      </w:r>
      <w:r w:rsidR="0036441A" w:rsidRPr="006D0EBA">
        <w:rPr>
          <w:sz w:val="22"/>
          <w:szCs w:val="22"/>
        </w:rPr>
        <w:t>zd</w:t>
      </w:r>
      <w:r w:rsidRPr="006D0EBA">
        <w:rPr>
          <w:sz w:val="22"/>
          <w:szCs w:val="22"/>
        </w:rPr>
        <w:t>an</w:t>
      </w:r>
      <w:r w:rsidR="0036441A" w:rsidRPr="006D0EBA">
        <w:rPr>
          <w:sz w:val="22"/>
          <w:szCs w:val="22"/>
        </w:rPr>
        <w:t>ie</w:t>
      </w:r>
    </w:p>
    <w:p w14:paraId="6DC9CDA0" w14:textId="77777777" w:rsidR="0036441A" w:rsidRPr="006D0EBA" w:rsidRDefault="0036441A" w:rsidP="00211FC5">
      <w:pPr>
        <w:pStyle w:val="Nagwek2"/>
        <w:jc w:val="center"/>
        <w:rPr>
          <w:sz w:val="22"/>
          <w:szCs w:val="22"/>
        </w:rPr>
      </w:pPr>
      <w:r w:rsidRPr="006D0EBA">
        <w:rPr>
          <w:sz w:val="22"/>
          <w:szCs w:val="22"/>
        </w:rPr>
        <w:t>z wykonania budżet</w:t>
      </w:r>
      <w:r w:rsidR="007B1420" w:rsidRPr="006D0EBA">
        <w:rPr>
          <w:sz w:val="22"/>
          <w:szCs w:val="22"/>
        </w:rPr>
        <w:t>u Powiatu Braniewskiego za</w:t>
      </w:r>
      <w:r w:rsidR="00A82DBD">
        <w:rPr>
          <w:sz w:val="22"/>
          <w:szCs w:val="22"/>
        </w:rPr>
        <w:t xml:space="preserve"> 202</w:t>
      </w:r>
      <w:r w:rsidR="00B101E7">
        <w:rPr>
          <w:sz w:val="22"/>
          <w:szCs w:val="22"/>
        </w:rPr>
        <w:t>3</w:t>
      </w:r>
      <w:r w:rsidRPr="006D0EBA">
        <w:rPr>
          <w:sz w:val="22"/>
          <w:szCs w:val="22"/>
        </w:rPr>
        <w:t xml:space="preserve"> rok.</w:t>
      </w:r>
    </w:p>
    <w:p w14:paraId="71E2537B" w14:textId="77777777" w:rsidR="005B716B" w:rsidRDefault="005B716B" w:rsidP="005B716B">
      <w:pPr>
        <w:rPr>
          <w:sz w:val="22"/>
          <w:szCs w:val="22"/>
        </w:rPr>
      </w:pPr>
    </w:p>
    <w:p w14:paraId="12A9864E" w14:textId="77777777" w:rsidR="00A82DBD" w:rsidRPr="00A33F53" w:rsidRDefault="00A82DBD" w:rsidP="00A82DBD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Uchwałą Rady Powiatu Braniewskiego Nr X</w:t>
      </w:r>
      <w:r w:rsidR="00B101E7">
        <w:rPr>
          <w:sz w:val="22"/>
          <w:szCs w:val="22"/>
        </w:rPr>
        <w:t>LII/</w:t>
      </w:r>
      <w:r w:rsidRPr="00A33F53">
        <w:rPr>
          <w:sz w:val="22"/>
          <w:szCs w:val="22"/>
        </w:rPr>
        <w:t>2</w:t>
      </w:r>
      <w:r w:rsidR="00B101E7">
        <w:rPr>
          <w:sz w:val="22"/>
          <w:szCs w:val="22"/>
        </w:rPr>
        <w:t>81</w:t>
      </w:r>
      <w:r w:rsidRPr="00A33F53">
        <w:rPr>
          <w:sz w:val="22"/>
          <w:szCs w:val="22"/>
        </w:rPr>
        <w:t>/2</w:t>
      </w:r>
      <w:r w:rsidR="00B101E7">
        <w:rPr>
          <w:sz w:val="22"/>
          <w:szCs w:val="22"/>
        </w:rPr>
        <w:t>2</w:t>
      </w:r>
      <w:r w:rsidRPr="00A33F53">
        <w:rPr>
          <w:sz w:val="22"/>
          <w:szCs w:val="22"/>
        </w:rPr>
        <w:t xml:space="preserve"> z dnia 2</w:t>
      </w:r>
      <w:r w:rsidR="00B101E7">
        <w:rPr>
          <w:sz w:val="22"/>
          <w:szCs w:val="22"/>
        </w:rPr>
        <w:t>1</w:t>
      </w:r>
      <w:r w:rsidRPr="00A33F53">
        <w:rPr>
          <w:sz w:val="22"/>
          <w:szCs w:val="22"/>
        </w:rPr>
        <w:t xml:space="preserve"> grudnia 202</w:t>
      </w:r>
      <w:r w:rsidR="00B101E7">
        <w:rPr>
          <w:sz w:val="22"/>
          <w:szCs w:val="22"/>
        </w:rPr>
        <w:t>2</w:t>
      </w:r>
      <w:r w:rsidRPr="00A33F53">
        <w:rPr>
          <w:sz w:val="22"/>
          <w:szCs w:val="22"/>
        </w:rPr>
        <w:t xml:space="preserve"> roku został uchwalony budżet na rok 202</w:t>
      </w:r>
      <w:r w:rsidR="00B101E7">
        <w:rPr>
          <w:sz w:val="22"/>
          <w:szCs w:val="22"/>
        </w:rPr>
        <w:t>3</w:t>
      </w:r>
      <w:r w:rsidRPr="00A33F53">
        <w:rPr>
          <w:sz w:val="22"/>
          <w:szCs w:val="22"/>
        </w:rPr>
        <w:t>, który wynosił:</w:t>
      </w:r>
    </w:p>
    <w:p w14:paraId="0C92121D" w14:textId="77777777" w:rsidR="00A82DBD" w:rsidRPr="003011DC" w:rsidRDefault="00A82DBD" w:rsidP="00A82DBD">
      <w:pPr>
        <w:jc w:val="both"/>
        <w:rPr>
          <w:sz w:val="22"/>
          <w:szCs w:val="22"/>
        </w:rPr>
      </w:pPr>
      <w:r w:rsidRPr="003011DC">
        <w:rPr>
          <w:sz w:val="22"/>
          <w:szCs w:val="22"/>
        </w:rPr>
        <w:t xml:space="preserve">1/ Planowane dochody powiatu    -   </w:t>
      </w:r>
      <w:r w:rsidR="001A436F" w:rsidRPr="003011DC">
        <w:rPr>
          <w:sz w:val="22"/>
          <w:szCs w:val="22"/>
        </w:rPr>
        <w:t>93</w:t>
      </w:r>
      <w:r w:rsidRPr="003011DC">
        <w:rPr>
          <w:sz w:val="22"/>
          <w:szCs w:val="22"/>
        </w:rPr>
        <w:t>.3</w:t>
      </w:r>
      <w:r w:rsidR="001A436F" w:rsidRPr="003011DC">
        <w:rPr>
          <w:sz w:val="22"/>
          <w:szCs w:val="22"/>
        </w:rPr>
        <w:t>09</w:t>
      </w:r>
      <w:r w:rsidRPr="003011DC">
        <w:rPr>
          <w:sz w:val="22"/>
          <w:szCs w:val="22"/>
        </w:rPr>
        <w:t>.</w:t>
      </w:r>
      <w:r w:rsidR="001A436F" w:rsidRPr="003011DC">
        <w:rPr>
          <w:sz w:val="22"/>
          <w:szCs w:val="22"/>
        </w:rPr>
        <w:t>230</w:t>
      </w:r>
      <w:r w:rsidRPr="003011DC">
        <w:rPr>
          <w:sz w:val="22"/>
          <w:szCs w:val="22"/>
        </w:rPr>
        <w:t xml:space="preserve"> zł,</w:t>
      </w:r>
    </w:p>
    <w:p w14:paraId="5ACDA9B7" w14:textId="77777777" w:rsidR="00A82DBD" w:rsidRPr="003011DC" w:rsidRDefault="00A82DBD" w:rsidP="00A82DBD">
      <w:pPr>
        <w:jc w:val="both"/>
        <w:rPr>
          <w:sz w:val="22"/>
          <w:szCs w:val="22"/>
        </w:rPr>
      </w:pPr>
      <w:r w:rsidRPr="003011DC">
        <w:rPr>
          <w:sz w:val="22"/>
          <w:szCs w:val="22"/>
        </w:rPr>
        <w:t xml:space="preserve">2/ Planowane wydatki powiatu     -   </w:t>
      </w:r>
      <w:r w:rsidR="001A436F" w:rsidRPr="003011DC">
        <w:rPr>
          <w:sz w:val="22"/>
          <w:szCs w:val="22"/>
        </w:rPr>
        <w:t>98</w:t>
      </w:r>
      <w:r w:rsidRPr="003011DC">
        <w:rPr>
          <w:sz w:val="22"/>
          <w:szCs w:val="22"/>
        </w:rPr>
        <w:t>.</w:t>
      </w:r>
      <w:r w:rsidR="001A436F" w:rsidRPr="003011DC">
        <w:rPr>
          <w:sz w:val="22"/>
          <w:szCs w:val="22"/>
        </w:rPr>
        <w:t>371</w:t>
      </w:r>
      <w:r w:rsidRPr="003011DC">
        <w:rPr>
          <w:sz w:val="22"/>
          <w:szCs w:val="22"/>
        </w:rPr>
        <w:t>.4</w:t>
      </w:r>
      <w:r w:rsidR="001A436F" w:rsidRPr="003011DC">
        <w:rPr>
          <w:sz w:val="22"/>
          <w:szCs w:val="22"/>
        </w:rPr>
        <w:t>86</w:t>
      </w:r>
      <w:r w:rsidRPr="003011DC">
        <w:rPr>
          <w:sz w:val="22"/>
          <w:szCs w:val="22"/>
        </w:rPr>
        <w:t xml:space="preserve"> zł,</w:t>
      </w:r>
    </w:p>
    <w:p w14:paraId="1EF4C0C0" w14:textId="5D54562A" w:rsidR="00A82DBD" w:rsidRPr="003011DC" w:rsidRDefault="00A82DBD" w:rsidP="00A82DBD">
      <w:pPr>
        <w:jc w:val="both"/>
        <w:rPr>
          <w:sz w:val="22"/>
          <w:szCs w:val="22"/>
        </w:rPr>
      </w:pPr>
      <w:r w:rsidRPr="003011DC">
        <w:rPr>
          <w:sz w:val="22"/>
          <w:szCs w:val="22"/>
        </w:rPr>
        <w:t xml:space="preserve">3/ Planowany deficyt                    -    </w:t>
      </w:r>
      <w:r w:rsidR="0018204A">
        <w:rPr>
          <w:sz w:val="22"/>
          <w:szCs w:val="22"/>
        </w:rPr>
        <w:t xml:space="preserve">  </w:t>
      </w:r>
      <w:r w:rsidR="001A436F" w:rsidRPr="003011DC">
        <w:rPr>
          <w:sz w:val="22"/>
          <w:szCs w:val="22"/>
        </w:rPr>
        <w:t>5</w:t>
      </w:r>
      <w:r w:rsidRPr="003011DC">
        <w:rPr>
          <w:sz w:val="22"/>
          <w:szCs w:val="22"/>
        </w:rPr>
        <w:t>.</w:t>
      </w:r>
      <w:r w:rsidR="001A436F" w:rsidRPr="003011DC">
        <w:rPr>
          <w:sz w:val="22"/>
          <w:szCs w:val="22"/>
        </w:rPr>
        <w:t>062</w:t>
      </w:r>
      <w:r w:rsidRPr="003011DC">
        <w:rPr>
          <w:sz w:val="22"/>
          <w:szCs w:val="22"/>
        </w:rPr>
        <w:t>.</w:t>
      </w:r>
      <w:r w:rsidR="001A436F" w:rsidRPr="003011DC">
        <w:rPr>
          <w:sz w:val="22"/>
          <w:szCs w:val="22"/>
        </w:rPr>
        <w:t>256</w:t>
      </w:r>
      <w:r w:rsidRPr="003011DC">
        <w:rPr>
          <w:sz w:val="22"/>
          <w:szCs w:val="22"/>
        </w:rPr>
        <w:t xml:space="preserve"> zł.</w:t>
      </w:r>
    </w:p>
    <w:p w14:paraId="2E93557A" w14:textId="77777777" w:rsidR="00A82DBD" w:rsidRPr="001A436F" w:rsidRDefault="00A82DBD" w:rsidP="00A82DBD">
      <w:pPr>
        <w:jc w:val="both"/>
        <w:rPr>
          <w:sz w:val="22"/>
          <w:szCs w:val="22"/>
          <w:highlight w:val="yellow"/>
        </w:rPr>
      </w:pPr>
    </w:p>
    <w:p w14:paraId="6542E6FC" w14:textId="77777777" w:rsidR="00A82DBD" w:rsidRPr="00A92652" w:rsidRDefault="00A82DBD" w:rsidP="00A82DBD">
      <w:pPr>
        <w:jc w:val="both"/>
        <w:rPr>
          <w:sz w:val="22"/>
          <w:szCs w:val="22"/>
        </w:rPr>
      </w:pPr>
      <w:r w:rsidRPr="00A92652">
        <w:rPr>
          <w:sz w:val="22"/>
          <w:szCs w:val="22"/>
        </w:rPr>
        <w:t>W 202</w:t>
      </w:r>
      <w:r w:rsidR="00A92652" w:rsidRPr="00A92652">
        <w:rPr>
          <w:sz w:val="22"/>
          <w:szCs w:val="22"/>
        </w:rPr>
        <w:t>3</w:t>
      </w:r>
      <w:r w:rsidRPr="00A92652">
        <w:rPr>
          <w:sz w:val="22"/>
          <w:szCs w:val="22"/>
        </w:rPr>
        <w:t xml:space="preserve"> roku</w:t>
      </w:r>
      <w:r w:rsidR="001C3056" w:rsidRPr="00A92652">
        <w:rPr>
          <w:sz w:val="22"/>
          <w:szCs w:val="22"/>
        </w:rPr>
        <w:t xml:space="preserve"> podjęto 9</w:t>
      </w:r>
      <w:r w:rsidRPr="00A92652">
        <w:rPr>
          <w:sz w:val="22"/>
          <w:szCs w:val="22"/>
        </w:rPr>
        <w:t xml:space="preserve"> uchwał</w:t>
      </w:r>
      <w:r w:rsidR="001C3056" w:rsidRPr="00A92652">
        <w:rPr>
          <w:sz w:val="22"/>
          <w:szCs w:val="22"/>
        </w:rPr>
        <w:t xml:space="preserve"> Rady Powiatu oraz 13 uchwał</w:t>
      </w:r>
      <w:r w:rsidRPr="00A92652">
        <w:rPr>
          <w:sz w:val="22"/>
          <w:szCs w:val="22"/>
        </w:rPr>
        <w:t xml:space="preserve"> Zarządu Powiatu, które uaktualniały budżet Powiatu na rok 202</w:t>
      </w:r>
      <w:r w:rsidR="00A92652" w:rsidRPr="00A92652">
        <w:rPr>
          <w:sz w:val="22"/>
          <w:szCs w:val="22"/>
        </w:rPr>
        <w:t>3</w:t>
      </w:r>
      <w:r w:rsidRPr="00A92652">
        <w:rPr>
          <w:sz w:val="22"/>
          <w:szCs w:val="22"/>
        </w:rPr>
        <w:t>:</w:t>
      </w:r>
    </w:p>
    <w:p w14:paraId="52A43E31" w14:textId="77777777" w:rsidR="00A92652" w:rsidRPr="00E0317E" w:rsidRDefault="00A82DBD" w:rsidP="00A82DBD">
      <w:pPr>
        <w:jc w:val="both"/>
        <w:rPr>
          <w:sz w:val="22"/>
          <w:szCs w:val="22"/>
        </w:rPr>
      </w:pPr>
      <w:r w:rsidRPr="00A92652">
        <w:rPr>
          <w:sz w:val="22"/>
          <w:szCs w:val="22"/>
        </w:rPr>
        <w:t xml:space="preserve">1/ Uchwała nr </w:t>
      </w:r>
      <w:r w:rsidR="00A92652" w:rsidRPr="00A92652">
        <w:rPr>
          <w:sz w:val="22"/>
          <w:szCs w:val="22"/>
        </w:rPr>
        <w:t xml:space="preserve">XLIII/287/23Rady </w:t>
      </w:r>
      <w:r w:rsidRPr="00A92652">
        <w:rPr>
          <w:sz w:val="22"/>
          <w:szCs w:val="22"/>
        </w:rPr>
        <w:t xml:space="preserve">Powiatu Braniewskiego z dnia </w:t>
      </w:r>
      <w:r w:rsidR="00A92652" w:rsidRPr="00A92652">
        <w:rPr>
          <w:sz w:val="22"/>
          <w:szCs w:val="22"/>
        </w:rPr>
        <w:t>25</w:t>
      </w:r>
      <w:r w:rsidRPr="00A92652">
        <w:rPr>
          <w:sz w:val="22"/>
          <w:szCs w:val="22"/>
        </w:rPr>
        <w:t xml:space="preserve"> stycznia 202</w:t>
      </w:r>
      <w:r w:rsidR="00A92652" w:rsidRPr="00A92652">
        <w:rPr>
          <w:sz w:val="22"/>
          <w:szCs w:val="22"/>
        </w:rPr>
        <w:t>3</w:t>
      </w:r>
      <w:r w:rsidRPr="00A92652">
        <w:rPr>
          <w:sz w:val="22"/>
          <w:szCs w:val="22"/>
        </w:rPr>
        <w:t xml:space="preserve"> r. w sprawie zmian w budżecie, </w:t>
      </w:r>
      <w:r w:rsidR="00A92652" w:rsidRPr="00A92652">
        <w:rPr>
          <w:sz w:val="22"/>
          <w:szCs w:val="22"/>
        </w:rPr>
        <w:t>w tym</w:t>
      </w:r>
      <w:r w:rsidR="00EA1AAE">
        <w:rPr>
          <w:sz w:val="22"/>
          <w:szCs w:val="22"/>
        </w:rPr>
        <w:t xml:space="preserve"> </w:t>
      </w:r>
      <w:r w:rsidR="00A92652" w:rsidRPr="00E0317E">
        <w:rPr>
          <w:sz w:val="22"/>
          <w:szCs w:val="22"/>
        </w:rPr>
        <w:t xml:space="preserve">zwiększenia </w:t>
      </w:r>
      <w:r w:rsidR="00E0317E">
        <w:rPr>
          <w:sz w:val="22"/>
          <w:szCs w:val="22"/>
        </w:rPr>
        <w:t>d</w:t>
      </w:r>
      <w:r w:rsidR="00A92652" w:rsidRPr="00E0317E">
        <w:rPr>
          <w:sz w:val="22"/>
          <w:szCs w:val="22"/>
        </w:rPr>
        <w:t xml:space="preserve">ochodów </w:t>
      </w:r>
      <w:r w:rsidR="00E0317E">
        <w:rPr>
          <w:sz w:val="22"/>
          <w:szCs w:val="22"/>
        </w:rPr>
        <w:t xml:space="preserve">i wydatków </w:t>
      </w:r>
      <w:r w:rsidR="00A92652" w:rsidRPr="00E0317E">
        <w:rPr>
          <w:sz w:val="22"/>
          <w:szCs w:val="22"/>
        </w:rPr>
        <w:t xml:space="preserve">powiatu o kwotę </w:t>
      </w:r>
      <w:r w:rsidR="005707B0" w:rsidRPr="00E0317E">
        <w:rPr>
          <w:sz w:val="22"/>
          <w:szCs w:val="22"/>
        </w:rPr>
        <w:t>811.308</w:t>
      </w:r>
      <w:r w:rsidR="00A92652" w:rsidRPr="00E0317E">
        <w:rPr>
          <w:sz w:val="22"/>
          <w:szCs w:val="22"/>
        </w:rPr>
        <w:t xml:space="preserve"> zł,</w:t>
      </w:r>
    </w:p>
    <w:p w14:paraId="01F2C62E" w14:textId="77777777" w:rsidR="00A82DBD" w:rsidRPr="00E0317E" w:rsidRDefault="00A82DBD" w:rsidP="00A82DBD">
      <w:pPr>
        <w:jc w:val="both"/>
        <w:rPr>
          <w:sz w:val="22"/>
          <w:szCs w:val="22"/>
        </w:rPr>
      </w:pPr>
      <w:r w:rsidRPr="00E0317E">
        <w:rPr>
          <w:sz w:val="22"/>
          <w:szCs w:val="22"/>
        </w:rPr>
        <w:t xml:space="preserve">2/ Uchwała nr </w:t>
      </w:r>
      <w:r w:rsidR="00E0317E" w:rsidRPr="00E0317E">
        <w:rPr>
          <w:sz w:val="22"/>
          <w:szCs w:val="22"/>
        </w:rPr>
        <w:t>653</w:t>
      </w:r>
      <w:r w:rsidRPr="00E0317E">
        <w:rPr>
          <w:sz w:val="22"/>
          <w:szCs w:val="22"/>
        </w:rPr>
        <w:t>/2</w:t>
      </w:r>
      <w:r w:rsidR="00E0317E" w:rsidRPr="00E0317E">
        <w:rPr>
          <w:sz w:val="22"/>
          <w:szCs w:val="22"/>
        </w:rPr>
        <w:t>3</w:t>
      </w:r>
      <w:r w:rsidRPr="00E0317E">
        <w:rPr>
          <w:sz w:val="22"/>
          <w:szCs w:val="22"/>
        </w:rPr>
        <w:t xml:space="preserve"> Zarządu Powiatu Braniewskiego z dnia </w:t>
      </w:r>
      <w:r w:rsidR="00E0317E" w:rsidRPr="00E0317E">
        <w:rPr>
          <w:sz w:val="22"/>
          <w:szCs w:val="22"/>
        </w:rPr>
        <w:t>27</w:t>
      </w:r>
      <w:r w:rsidRPr="00E0317E">
        <w:rPr>
          <w:sz w:val="22"/>
          <w:szCs w:val="22"/>
        </w:rPr>
        <w:t xml:space="preserve"> lutego 202</w:t>
      </w:r>
      <w:r w:rsidR="00E0317E" w:rsidRPr="00E0317E">
        <w:rPr>
          <w:sz w:val="22"/>
          <w:szCs w:val="22"/>
        </w:rPr>
        <w:t>3</w:t>
      </w:r>
      <w:r w:rsidRPr="00E0317E">
        <w:rPr>
          <w:sz w:val="22"/>
          <w:szCs w:val="22"/>
        </w:rPr>
        <w:t xml:space="preserve"> r. w sprawie zmian w budżecie, </w:t>
      </w:r>
    </w:p>
    <w:p w14:paraId="59A98729" w14:textId="77777777" w:rsidR="00A82DBD" w:rsidRPr="00E0317E" w:rsidRDefault="00F97622" w:rsidP="00A82DBD">
      <w:pPr>
        <w:jc w:val="both"/>
        <w:rPr>
          <w:sz w:val="22"/>
          <w:szCs w:val="22"/>
        </w:rPr>
      </w:pPr>
      <w:r w:rsidRPr="00E0317E">
        <w:rPr>
          <w:sz w:val="22"/>
          <w:szCs w:val="22"/>
        </w:rPr>
        <w:t xml:space="preserve">w tym </w:t>
      </w:r>
      <w:r w:rsidR="00A82DBD" w:rsidRPr="00E0317E">
        <w:rPr>
          <w:sz w:val="22"/>
          <w:szCs w:val="22"/>
        </w:rPr>
        <w:t>zwiększenia dochodów</w:t>
      </w:r>
      <w:r w:rsidRPr="00E0317E">
        <w:rPr>
          <w:sz w:val="22"/>
          <w:szCs w:val="22"/>
        </w:rPr>
        <w:t xml:space="preserve"> i wydatków </w:t>
      </w:r>
      <w:r w:rsidR="00A82DBD" w:rsidRPr="00E0317E">
        <w:rPr>
          <w:sz w:val="22"/>
          <w:szCs w:val="22"/>
        </w:rPr>
        <w:t xml:space="preserve">powiatu o kwotę </w:t>
      </w:r>
      <w:r w:rsidR="00E0317E" w:rsidRPr="00E0317E">
        <w:rPr>
          <w:sz w:val="22"/>
          <w:szCs w:val="22"/>
        </w:rPr>
        <w:t>20</w:t>
      </w:r>
      <w:r w:rsidR="00A82DBD" w:rsidRPr="00E0317E">
        <w:rPr>
          <w:sz w:val="22"/>
          <w:szCs w:val="22"/>
        </w:rPr>
        <w:t>.</w:t>
      </w:r>
      <w:r w:rsidR="00E0317E" w:rsidRPr="00E0317E">
        <w:rPr>
          <w:sz w:val="22"/>
          <w:szCs w:val="22"/>
        </w:rPr>
        <w:t>0</w:t>
      </w:r>
      <w:r w:rsidR="00A82DBD" w:rsidRPr="00E0317E">
        <w:rPr>
          <w:sz w:val="22"/>
          <w:szCs w:val="22"/>
        </w:rPr>
        <w:t>00 zł,</w:t>
      </w:r>
    </w:p>
    <w:p w14:paraId="57B30F6E" w14:textId="77777777" w:rsidR="00A82DBD" w:rsidRPr="00F8201F" w:rsidRDefault="00A82DBD" w:rsidP="00A82DBD">
      <w:pPr>
        <w:jc w:val="both"/>
        <w:rPr>
          <w:sz w:val="22"/>
          <w:szCs w:val="22"/>
        </w:rPr>
      </w:pPr>
      <w:r w:rsidRPr="00F8201F">
        <w:rPr>
          <w:sz w:val="22"/>
          <w:szCs w:val="22"/>
        </w:rPr>
        <w:t>3/ Uchwała nr X</w:t>
      </w:r>
      <w:r w:rsidR="00E0317E" w:rsidRPr="00F8201F">
        <w:rPr>
          <w:sz w:val="22"/>
          <w:szCs w:val="22"/>
        </w:rPr>
        <w:t>L</w:t>
      </w:r>
      <w:r w:rsidRPr="00F8201F">
        <w:rPr>
          <w:sz w:val="22"/>
          <w:szCs w:val="22"/>
        </w:rPr>
        <w:t>IV/2</w:t>
      </w:r>
      <w:r w:rsidR="00E0317E" w:rsidRPr="00F8201F">
        <w:rPr>
          <w:sz w:val="22"/>
          <w:szCs w:val="22"/>
        </w:rPr>
        <w:t>92</w:t>
      </w:r>
      <w:r w:rsidRPr="00F8201F">
        <w:rPr>
          <w:sz w:val="22"/>
          <w:szCs w:val="22"/>
        </w:rPr>
        <w:t>/2</w:t>
      </w:r>
      <w:r w:rsidR="00E0317E" w:rsidRPr="00F8201F">
        <w:rPr>
          <w:sz w:val="22"/>
          <w:szCs w:val="22"/>
        </w:rPr>
        <w:t>3</w:t>
      </w:r>
      <w:r w:rsidRPr="00F8201F">
        <w:rPr>
          <w:sz w:val="22"/>
          <w:szCs w:val="22"/>
        </w:rPr>
        <w:t xml:space="preserve"> Rady Powiatu Braniewskiego z dnia </w:t>
      </w:r>
      <w:r w:rsidR="00E0317E" w:rsidRPr="00F8201F">
        <w:rPr>
          <w:sz w:val="22"/>
          <w:szCs w:val="22"/>
        </w:rPr>
        <w:t>16</w:t>
      </w:r>
      <w:r w:rsidRPr="00F8201F">
        <w:rPr>
          <w:sz w:val="22"/>
          <w:szCs w:val="22"/>
        </w:rPr>
        <w:t xml:space="preserve"> marca 202</w:t>
      </w:r>
      <w:r w:rsidR="00E0317E" w:rsidRPr="00F8201F">
        <w:rPr>
          <w:sz w:val="22"/>
          <w:szCs w:val="22"/>
        </w:rPr>
        <w:t>3</w:t>
      </w:r>
      <w:r w:rsidRPr="00F8201F">
        <w:rPr>
          <w:sz w:val="22"/>
          <w:szCs w:val="22"/>
        </w:rPr>
        <w:t xml:space="preserve"> r. w sprawie zmian w budżecie, w tym:</w:t>
      </w:r>
    </w:p>
    <w:p w14:paraId="0B63D025" w14:textId="77777777" w:rsidR="00A82DBD" w:rsidRPr="00F8201F" w:rsidRDefault="00A82DBD" w:rsidP="00A82DBD">
      <w:pPr>
        <w:jc w:val="both"/>
        <w:rPr>
          <w:sz w:val="22"/>
          <w:szCs w:val="22"/>
        </w:rPr>
      </w:pPr>
      <w:r w:rsidRPr="00F8201F">
        <w:rPr>
          <w:sz w:val="22"/>
          <w:szCs w:val="22"/>
        </w:rPr>
        <w:t>- z</w:t>
      </w:r>
      <w:r w:rsidR="00E0317E" w:rsidRPr="00F8201F">
        <w:rPr>
          <w:sz w:val="22"/>
          <w:szCs w:val="22"/>
        </w:rPr>
        <w:t>mniejszenia</w:t>
      </w:r>
      <w:r w:rsidRPr="00F8201F">
        <w:rPr>
          <w:sz w:val="22"/>
          <w:szCs w:val="22"/>
        </w:rPr>
        <w:t xml:space="preserve"> dochodów powiatu o kwotę </w:t>
      </w:r>
      <w:r w:rsidR="00E0317E" w:rsidRPr="00F8201F">
        <w:rPr>
          <w:sz w:val="22"/>
          <w:szCs w:val="22"/>
        </w:rPr>
        <w:t>1.488.705</w:t>
      </w:r>
      <w:r w:rsidRPr="00F8201F">
        <w:rPr>
          <w:sz w:val="22"/>
          <w:szCs w:val="22"/>
        </w:rPr>
        <w:t xml:space="preserve"> zł,</w:t>
      </w:r>
    </w:p>
    <w:p w14:paraId="0F34E579" w14:textId="77777777" w:rsidR="00A82DBD" w:rsidRPr="00F8201F" w:rsidRDefault="00A82DBD" w:rsidP="00A82DBD">
      <w:pPr>
        <w:jc w:val="both"/>
        <w:rPr>
          <w:sz w:val="22"/>
          <w:szCs w:val="22"/>
        </w:rPr>
      </w:pPr>
      <w:r w:rsidRPr="00F8201F">
        <w:rPr>
          <w:sz w:val="22"/>
          <w:szCs w:val="22"/>
        </w:rPr>
        <w:t xml:space="preserve">- zwiększenia wydatków powiatu o kwotę </w:t>
      </w:r>
      <w:r w:rsidR="00E0317E" w:rsidRPr="00F8201F">
        <w:rPr>
          <w:sz w:val="22"/>
          <w:szCs w:val="22"/>
        </w:rPr>
        <w:t>3.299.672</w:t>
      </w:r>
      <w:r w:rsidRPr="00F8201F">
        <w:rPr>
          <w:sz w:val="22"/>
          <w:szCs w:val="22"/>
        </w:rPr>
        <w:t xml:space="preserve"> zł,</w:t>
      </w:r>
    </w:p>
    <w:p w14:paraId="7B54181D" w14:textId="77777777" w:rsidR="00A82DBD" w:rsidRPr="00F8201F" w:rsidRDefault="00A82DBD" w:rsidP="00A82DBD">
      <w:pPr>
        <w:jc w:val="both"/>
        <w:rPr>
          <w:sz w:val="22"/>
          <w:szCs w:val="22"/>
        </w:rPr>
      </w:pPr>
      <w:r w:rsidRPr="00F8201F">
        <w:rPr>
          <w:sz w:val="22"/>
          <w:szCs w:val="22"/>
        </w:rPr>
        <w:t xml:space="preserve">- ustalenia deficytu na kwotę </w:t>
      </w:r>
      <w:r w:rsidR="00F8201F" w:rsidRPr="00F8201F">
        <w:rPr>
          <w:sz w:val="22"/>
          <w:szCs w:val="22"/>
        </w:rPr>
        <w:t>9.850.633</w:t>
      </w:r>
      <w:r w:rsidRPr="00F8201F">
        <w:rPr>
          <w:sz w:val="22"/>
          <w:szCs w:val="22"/>
        </w:rPr>
        <w:t xml:space="preserve"> zł,</w:t>
      </w:r>
    </w:p>
    <w:p w14:paraId="642E0379" w14:textId="77777777" w:rsidR="00A82DBD" w:rsidRPr="00F8201F" w:rsidRDefault="00A82DBD" w:rsidP="00A82DBD">
      <w:pPr>
        <w:jc w:val="both"/>
        <w:rPr>
          <w:sz w:val="22"/>
          <w:szCs w:val="22"/>
        </w:rPr>
      </w:pPr>
      <w:r w:rsidRPr="00F8201F">
        <w:rPr>
          <w:sz w:val="22"/>
          <w:szCs w:val="22"/>
        </w:rPr>
        <w:t xml:space="preserve">4/ Uchwała nr </w:t>
      </w:r>
      <w:r w:rsidR="00F8201F" w:rsidRPr="00F8201F">
        <w:rPr>
          <w:sz w:val="22"/>
          <w:szCs w:val="22"/>
        </w:rPr>
        <w:t>673</w:t>
      </w:r>
      <w:r w:rsidRPr="00F8201F">
        <w:rPr>
          <w:sz w:val="22"/>
          <w:szCs w:val="22"/>
        </w:rPr>
        <w:t>/2</w:t>
      </w:r>
      <w:r w:rsidR="00F8201F" w:rsidRPr="00F8201F">
        <w:rPr>
          <w:sz w:val="22"/>
          <w:szCs w:val="22"/>
        </w:rPr>
        <w:t xml:space="preserve">3Zarządu Powiatu </w:t>
      </w:r>
      <w:r w:rsidRPr="00F8201F">
        <w:rPr>
          <w:sz w:val="22"/>
          <w:szCs w:val="22"/>
        </w:rPr>
        <w:t xml:space="preserve">Braniewskiego z dnia </w:t>
      </w:r>
      <w:r w:rsidR="00F8201F" w:rsidRPr="00F8201F">
        <w:rPr>
          <w:sz w:val="22"/>
          <w:szCs w:val="22"/>
        </w:rPr>
        <w:t>19</w:t>
      </w:r>
      <w:r w:rsidRPr="00F8201F">
        <w:rPr>
          <w:sz w:val="22"/>
          <w:szCs w:val="22"/>
        </w:rPr>
        <w:t xml:space="preserve"> kwietnia 202</w:t>
      </w:r>
      <w:r w:rsidR="00F8201F" w:rsidRPr="00F8201F">
        <w:rPr>
          <w:sz w:val="22"/>
          <w:szCs w:val="22"/>
        </w:rPr>
        <w:t>3</w:t>
      </w:r>
      <w:r w:rsidRPr="00F8201F">
        <w:rPr>
          <w:sz w:val="22"/>
          <w:szCs w:val="22"/>
        </w:rPr>
        <w:t xml:space="preserve"> r. w </w:t>
      </w:r>
      <w:r w:rsidR="00F97622" w:rsidRPr="00F8201F">
        <w:rPr>
          <w:sz w:val="22"/>
          <w:szCs w:val="22"/>
        </w:rPr>
        <w:t xml:space="preserve">sprawie zmian w budżecie, w tym </w:t>
      </w:r>
      <w:r w:rsidRPr="00F8201F">
        <w:rPr>
          <w:sz w:val="22"/>
          <w:szCs w:val="22"/>
        </w:rPr>
        <w:t>z</w:t>
      </w:r>
      <w:r w:rsidR="00F8201F" w:rsidRPr="00F8201F">
        <w:rPr>
          <w:sz w:val="22"/>
          <w:szCs w:val="22"/>
        </w:rPr>
        <w:t>większenia</w:t>
      </w:r>
      <w:r w:rsidRPr="00F8201F">
        <w:rPr>
          <w:sz w:val="22"/>
          <w:szCs w:val="22"/>
        </w:rPr>
        <w:t xml:space="preserve"> dochodów </w:t>
      </w:r>
      <w:r w:rsidR="00F97622" w:rsidRPr="00F8201F">
        <w:rPr>
          <w:sz w:val="22"/>
          <w:szCs w:val="22"/>
        </w:rPr>
        <w:t xml:space="preserve">i wydatków </w:t>
      </w:r>
      <w:r w:rsidRPr="00F8201F">
        <w:rPr>
          <w:sz w:val="22"/>
          <w:szCs w:val="22"/>
        </w:rPr>
        <w:t xml:space="preserve">powiatu o kwotę </w:t>
      </w:r>
      <w:r w:rsidR="00F8201F" w:rsidRPr="00F8201F">
        <w:rPr>
          <w:sz w:val="22"/>
          <w:szCs w:val="22"/>
        </w:rPr>
        <w:t>30.000</w:t>
      </w:r>
      <w:r w:rsidRPr="00F8201F">
        <w:rPr>
          <w:sz w:val="22"/>
          <w:szCs w:val="22"/>
        </w:rPr>
        <w:t xml:space="preserve"> zł,</w:t>
      </w:r>
    </w:p>
    <w:p w14:paraId="54482B5F" w14:textId="77777777" w:rsidR="00A82DBD" w:rsidRPr="0021604D" w:rsidRDefault="00A82DBD" w:rsidP="00A82DBD">
      <w:pPr>
        <w:jc w:val="both"/>
        <w:rPr>
          <w:sz w:val="22"/>
          <w:szCs w:val="22"/>
        </w:rPr>
      </w:pPr>
      <w:r w:rsidRPr="0021604D">
        <w:rPr>
          <w:sz w:val="22"/>
          <w:szCs w:val="22"/>
        </w:rPr>
        <w:t xml:space="preserve">5/ Uchwała nr </w:t>
      </w:r>
      <w:r w:rsidR="0021604D" w:rsidRPr="0021604D">
        <w:rPr>
          <w:sz w:val="22"/>
          <w:szCs w:val="22"/>
        </w:rPr>
        <w:t>XLV/300/23Rady</w:t>
      </w:r>
      <w:r w:rsidRPr="0021604D">
        <w:rPr>
          <w:sz w:val="22"/>
          <w:szCs w:val="22"/>
        </w:rPr>
        <w:t xml:space="preserve"> Powiatu Braniewskiego z dnia 2</w:t>
      </w:r>
      <w:r w:rsidR="0021604D" w:rsidRPr="0021604D">
        <w:rPr>
          <w:sz w:val="22"/>
          <w:szCs w:val="22"/>
        </w:rPr>
        <w:t>8</w:t>
      </w:r>
      <w:r w:rsidRPr="0021604D">
        <w:rPr>
          <w:sz w:val="22"/>
          <w:szCs w:val="22"/>
        </w:rPr>
        <w:t xml:space="preserve"> kwietnia 202</w:t>
      </w:r>
      <w:r w:rsidR="0021604D" w:rsidRPr="0021604D">
        <w:rPr>
          <w:sz w:val="22"/>
          <w:szCs w:val="22"/>
        </w:rPr>
        <w:t>3</w:t>
      </w:r>
      <w:r w:rsidRPr="0021604D">
        <w:rPr>
          <w:sz w:val="22"/>
          <w:szCs w:val="22"/>
        </w:rPr>
        <w:t xml:space="preserve"> r. w sprawie zmian w budżecie, </w:t>
      </w:r>
    </w:p>
    <w:p w14:paraId="6FB4C35C" w14:textId="77777777" w:rsidR="0021604D" w:rsidRPr="0021604D" w:rsidRDefault="00F97622" w:rsidP="00A82DBD">
      <w:pPr>
        <w:jc w:val="both"/>
        <w:rPr>
          <w:sz w:val="22"/>
          <w:szCs w:val="22"/>
        </w:rPr>
      </w:pPr>
      <w:r w:rsidRPr="0021604D">
        <w:rPr>
          <w:sz w:val="22"/>
          <w:szCs w:val="22"/>
        </w:rPr>
        <w:t>w tym</w:t>
      </w:r>
      <w:r w:rsidR="0021604D" w:rsidRPr="0021604D">
        <w:rPr>
          <w:sz w:val="22"/>
          <w:szCs w:val="22"/>
        </w:rPr>
        <w:t>:</w:t>
      </w:r>
    </w:p>
    <w:p w14:paraId="04B79730" w14:textId="77777777" w:rsidR="0021604D" w:rsidRPr="0021604D" w:rsidRDefault="0021604D" w:rsidP="00A82DBD">
      <w:pPr>
        <w:jc w:val="both"/>
        <w:rPr>
          <w:sz w:val="22"/>
          <w:szCs w:val="22"/>
        </w:rPr>
      </w:pPr>
      <w:r w:rsidRPr="0021604D">
        <w:rPr>
          <w:sz w:val="22"/>
          <w:szCs w:val="22"/>
        </w:rPr>
        <w:t>-</w:t>
      </w:r>
      <w:r w:rsidR="00A82DBD" w:rsidRPr="0021604D">
        <w:rPr>
          <w:sz w:val="22"/>
          <w:szCs w:val="22"/>
        </w:rPr>
        <w:t xml:space="preserve"> zwiększenia dochodów</w:t>
      </w:r>
      <w:r w:rsidRPr="0021604D">
        <w:rPr>
          <w:sz w:val="22"/>
          <w:szCs w:val="22"/>
        </w:rPr>
        <w:t xml:space="preserve"> powiatu o kwotę    390.815 zł,</w:t>
      </w:r>
    </w:p>
    <w:p w14:paraId="122FBC2C" w14:textId="77777777" w:rsidR="0021604D" w:rsidRPr="0021604D" w:rsidRDefault="0021604D" w:rsidP="00A82DBD">
      <w:pPr>
        <w:jc w:val="both"/>
        <w:rPr>
          <w:sz w:val="22"/>
          <w:szCs w:val="22"/>
        </w:rPr>
      </w:pPr>
      <w:r w:rsidRPr="0021604D">
        <w:rPr>
          <w:sz w:val="22"/>
          <w:szCs w:val="22"/>
        </w:rPr>
        <w:t>- zwiększenia wydatków powiatu o kwotę 1.383.525 zł,</w:t>
      </w:r>
    </w:p>
    <w:p w14:paraId="4C528C25" w14:textId="77777777" w:rsidR="00A82DBD" w:rsidRPr="0021604D" w:rsidRDefault="0021604D" w:rsidP="00A82DBD">
      <w:pPr>
        <w:jc w:val="both"/>
        <w:rPr>
          <w:sz w:val="22"/>
          <w:szCs w:val="22"/>
        </w:rPr>
      </w:pPr>
      <w:r w:rsidRPr="0021604D">
        <w:rPr>
          <w:sz w:val="22"/>
          <w:szCs w:val="22"/>
        </w:rPr>
        <w:t>- ustalenia deficytu na kwotę 10.843.343 zł,</w:t>
      </w:r>
    </w:p>
    <w:p w14:paraId="15D74F12" w14:textId="77777777" w:rsidR="00A82DBD" w:rsidRPr="00AD22AF" w:rsidRDefault="00A82DBD" w:rsidP="00A82DBD">
      <w:pPr>
        <w:jc w:val="both"/>
        <w:rPr>
          <w:sz w:val="22"/>
          <w:szCs w:val="22"/>
        </w:rPr>
      </w:pPr>
      <w:r w:rsidRPr="00AD22AF">
        <w:rPr>
          <w:sz w:val="22"/>
          <w:szCs w:val="22"/>
        </w:rPr>
        <w:t xml:space="preserve">6/ Uchwała nr </w:t>
      </w:r>
      <w:r w:rsidR="0021604D" w:rsidRPr="00AD22AF">
        <w:rPr>
          <w:sz w:val="22"/>
          <w:szCs w:val="22"/>
        </w:rPr>
        <w:t>683</w:t>
      </w:r>
      <w:r w:rsidRPr="00AD22AF">
        <w:rPr>
          <w:sz w:val="22"/>
          <w:szCs w:val="22"/>
        </w:rPr>
        <w:t>/2</w:t>
      </w:r>
      <w:r w:rsidR="0021604D" w:rsidRPr="00AD22AF">
        <w:rPr>
          <w:sz w:val="22"/>
          <w:szCs w:val="22"/>
        </w:rPr>
        <w:t>3</w:t>
      </w:r>
      <w:r w:rsidRPr="00AD22AF">
        <w:rPr>
          <w:sz w:val="22"/>
          <w:szCs w:val="22"/>
        </w:rPr>
        <w:t xml:space="preserve"> Zarządu Powiatu Braniewskiego z dnia </w:t>
      </w:r>
      <w:r w:rsidR="0021604D" w:rsidRPr="00AD22AF">
        <w:rPr>
          <w:sz w:val="22"/>
          <w:szCs w:val="22"/>
        </w:rPr>
        <w:t>24</w:t>
      </w:r>
      <w:r w:rsidRPr="00AD22AF">
        <w:rPr>
          <w:sz w:val="22"/>
          <w:szCs w:val="22"/>
        </w:rPr>
        <w:t xml:space="preserve"> maja 202</w:t>
      </w:r>
      <w:r w:rsidR="0021604D" w:rsidRPr="00AD22AF">
        <w:rPr>
          <w:sz w:val="22"/>
          <w:szCs w:val="22"/>
        </w:rPr>
        <w:t>3</w:t>
      </w:r>
      <w:r w:rsidRPr="00AD22AF">
        <w:rPr>
          <w:sz w:val="22"/>
          <w:szCs w:val="22"/>
        </w:rPr>
        <w:t xml:space="preserve"> r. w sprawie zmian w budżecie, </w:t>
      </w:r>
    </w:p>
    <w:p w14:paraId="00012109" w14:textId="77777777" w:rsidR="00A82DBD" w:rsidRPr="00AD22AF" w:rsidRDefault="00F97622" w:rsidP="00A82DBD">
      <w:pPr>
        <w:jc w:val="both"/>
        <w:rPr>
          <w:sz w:val="22"/>
          <w:szCs w:val="22"/>
        </w:rPr>
      </w:pPr>
      <w:r w:rsidRPr="00AD22AF">
        <w:rPr>
          <w:sz w:val="22"/>
          <w:szCs w:val="22"/>
        </w:rPr>
        <w:t xml:space="preserve">w tym </w:t>
      </w:r>
      <w:r w:rsidR="00A82DBD" w:rsidRPr="00AD22AF">
        <w:rPr>
          <w:sz w:val="22"/>
          <w:szCs w:val="22"/>
        </w:rPr>
        <w:t>zwiększenia dochodów</w:t>
      </w:r>
      <w:r w:rsidRPr="00AD22AF">
        <w:rPr>
          <w:sz w:val="22"/>
          <w:szCs w:val="22"/>
        </w:rPr>
        <w:t xml:space="preserve"> i wydatków </w:t>
      </w:r>
      <w:r w:rsidR="00A82DBD" w:rsidRPr="00AD22AF">
        <w:rPr>
          <w:sz w:val="22"/>
          <w:szCs w:val="22"/>
        </w:rPr>
        <w:t xml:space="preserve">powiatu o kwotę </w:t>
      </w:r>
      <w:r w:rsidR="00AD22AF" w:rsidRPr="00AD22AF">
        <w:rPr>
          <w:sz w:val="22"/>
          <w:szCs w:val="22"/>
        </w:rPr>
        <w:t>58.391</w:t>
      </w:r>
      <w:r w:rsidR="00A82DBD" w:rsidRPr="00AD22AF">
        <w:rPr>
          <w:sz w:val="22"/>
          <w:szCs w:val="22"/>
        </w:rPr>
        <w:t xml:space="preserve"> zł,</w:t>
      </w:r>
    </w:p>
    <w:p w14:paraId="465D1249" w14:textId="77777777" w:rsidR="00A82DBD" w:rsidRPr="006051BD" w:rsidRDefault="00A82DBD" w:rsidP="00A82DBD">
      <w:pPr>
        <w:jc w:val="both"/>
        <w:rPr>
          <w:sz w:val="22"/>
          <w:szCs w:val="22"/>
        </w:rPr>
      </w:pPr>
      <w:r w:rsidRPr="006051BD">
        <w:rPr>
          <w:sz w:val="22"/>
          <w:szCs w:val="22"/>
        </w:rPr>
        <w:t>7/ Uchwała nr X</w:t>
      </w:r>
      <w:r w:rsidR="006051BD" w:rsidRPr="006051BD">
        <w:rPr>
          <w:sz w:val="22"/>
          <w:szCs w:val="22"/>
        </w:rPr>
        <w:t>L</w:t>
      </w:r>
      <w:r w:rsidRPr="006051BD">
        <w:rPr>
          <w:sz w:val="22"/>
          <w:szCs w:val="22"/>
        </w:rPr>
        <w:t>VI/</w:t>
      </w:r>
      <w:r w:rsidR="006051BD" w:rsidRPr="006051BD">
        <w:rPr>
          <w:sz w:val="22"/>
          <w:szCs w:val="22"/>
        </w:rPr>
        <w:t>30</w:t>
      </w:r>
      <w:r w:rsidRPr="006051BD">
        <w:rPr>
          <w:sz w:val="22"/>
          <w:szCs w:val="22"/>
        </w:rPr>
        <w:t>6/2</w:t>
      </w:r>
      <w:r w:rsidR="006051BD" w:rsidRPr="006051BD">
        <w:rPr>
          <w:sz w:val="22"/>
          <w:szCs w:val="22"/>
        </w:rPr>
        <w:t>3</w:t>
      </w:r>
      <w:r w:rsidRPr="006051BD">
        <w:rPr>
          <w:sz w:val="22"/>
          <w:szCs w:val="22"/>
        </w:rPr>
        <w:t xml:space="preserve"> Rady Powiatu Braniewskiego z dnia </w:t>
      </w:r>
      <w:r w:rsidR="006051BD" w:rsidRPr="006051BD">
        <w:rPr>
          <w:sz w:val="22"/>
          <w:szCs w:val="22"/>
        </w:rPr>
        <w:t xml:space="preserve">22 </w:t>
      </w:r>
      <w:r w:rsidRPr="006051BD">
        <w:rPr>
          <w:sz w:val="22"/>
          <w:szCs w:val="22"/>
        </w:rPr>
        <w:t>czerwca 202</w:t>
      </w:r>
      <w:r w:rsidR="006051BD" w:rsidRPr="006051BD">
        <w:rPr>
          <w:sz w:val="22"/>
          <w:szCs w:val="22"/>
        </w:rPr>
        <w:t>3</w:t>
      </w:r>
      <w:r w:rsidRPr="006051BD">
        <w:rPr>
          <w:sz w:val="22"/>
          <w:szCs w:val="22"/>
        </w:rPr>
        <w:t xml:space="preserve"> r. w s</w:t>
      </w:r>
      <w:r w:rsidR="00F97622" w:rsidRPr="006051BD">
        <w:rPr>
          <w:sz w:val="22"/>
          <w:szCs w:val="22"/>
        </w:rPr>
        <w:t>prawie zmian w budżecie, w tym zwię</w:t>
      </w:r>
      <w:r w:rsidRPr="006051BD">
        <w:rPr>
          <w:sz w:val="22"/>
          <w:szCs w:val="22"/>
        </w:rPr>
        <w:t xml:space="preserve">kszenia dochodów </w:t>
      </w:r>
      <w:r w:rsidR="00F97622" w:rsidRPr="006051BD">
        <w:rPr>
          <w:sz w:val="22"/>
          <w:szCs w:val="22"/>
        </w:rPr>
        <w:t xml:space="preserve">i wydatków </w:t>
      </w:r>
      <w:r w:rsidRPr="006051BD">
        <w:rPr>
          <w:sz w:val="22"/>
          <w:szCs w:val="22"/>
        </w:rPr>
        <w:t xml:space="preserve">powiatu o kwotę </w:t>
      </w:r>
      <w:r w:rsidR="006051BD" w:rsidRPr="006051BD">
        <w:rPr>
          <w:sz w:val="22"/>
          <w:szCs w:val="22"/>
        </w:rPr>
        <w:t>50.844,23</w:t>
      </w:r>
      <w:r w:rsidRPr="006051BD">
        <w:rPr>
          <w:sz w:val="22"/>
          <w:szCs w:val="22"/>
        </w:rPr>
        <w:t xml:space="preserve"> zł,</w:t>
      </w:r>
    </w:p>
    <w:p w14:paraId="7B936750" w14:textId="77777777" w:rsidR="00A82DBD" w:rsidRPr="006051BD" w:rsidRDefault="00A82DBD" w:rsidP="00A82DBD">
      <w:pPr>
        <w:jc w:val="both"/>
        <w:rPr>
          <w:sz w:val="22"/>
          <w:szCs w:val="22"/>
        </w:rPr>
      </w:pPr>
      <w:r w:rsidRPr="006051BD">
        <w:rPr>
          <w:sz w:val="22"/>
          <w:szCs w:val="22"/>
        </w:rPr>
        <w:t xml:space="preserve">8/ Uchwała nr </w:t>
      </w:r>
      <w:r w:rsidR="006051BD" w:rsidRPr="006051BD">
        <w:rPr>
          <w:sz w:val="22"/>
          <w:szCs w:val="22"/>
        </w:rPr>
        <w:t>700</w:t>
      </w:r>
      <w:r w:rsidRPr="006051BD">
        <w:rPr>
          <w:sz w:val="22"/>
          <w:szCs w:val="22"/>
        </w:rPr>
        <w:t>/2</w:t>
      </w:r>
      <w:r w:rsidR="006051BD" w:rsidRPr="006051BD">
        <w:rPr>
          <w:sz w:val="22"/>
          <w:szCs w:val="22"/>
        </w:rPr>
        <w:t>3Zarządu</w:t>
      </w:r>
      <w:r w:rsidRPr="006051BD">
        <w:rPr>
          <w:sz w:val="22"/>
          <w:szCs w:val="22"/>
        </w:rPr>
        <w:t xml:space="preserve"> Powiatu Braniewskiego z dnia </w:t>
      </w:r>
      <w:r w:rsidR="006051BD" w:rsidRPr="006051BD">
        <w:rPr>
          <w:sz w:val="22"/>
          <w:szCs w:val="22"/>
        </w:rPr>
        <w:t>5lipca</w:t>
      </w:r>
      <w:r w:rsidRPr="006051BD">
        <w:rPr>
          <w:sz w:val="22"/>
          <w:szCs w:val="22"/>
        </w:rPr>
        <w:t xml:space="preserve"> 202</w:t>
      </w:r>
      <w:r w:rsidR="006051BD" w:rsidRPr="006051BD">
        <w:rPr>
          <w:sz w:val="22"/>
          <w:szCs w:val="22"/>
        </w:rPr>
        <w:t>3</w:t>
      </w:r>
      <w:r w:rsidRPr="006051BD">
        <w:rPr>
          <w:sz w:val="22"/>
          <w:szCs w:val="22"/>
        </w:rPr>
        <w:t xml:space="preserve"> r. w s</w:t>
      </w:r>
      <w:r w:rsidR="00F97622" w:rsidRPr="006051BD">
        <w:rPr>
          <w:sz w:val="22"/>
          <w:szCs w:val="22"/>
        </w:rPr>
        <w:t xml:space="preserve">prawie zmian w budżecie, w tym </w:t>
      </w:r>
      <w:r w:rsidRPr="006051BD">
        <w:rPr>
          <w:sz w:val="22"/>
          <w:szCs w:val="22"/>
        </w:rPr>
        <w:t xml:space="preserve">zwiększenia dochodów </w:t>
      </w:r>
      <w:r w:rsidR="00F97622" w:rsidRPr="006051BD">
        <w:rPr>
          <w:sz w:val="22"/>
          <w:szCs w:val="22"/>
        </w:rPr>
        <w:t xml:space="preserve">i wydatków </w:t>
      </w:r>
      <w:r w:rsidRPr="006051BD">
        <w:rPr>
          <w:sz w:val="22"/>
          <w:szCs w:val="22"/>
        </w:rPr>
        <w:t xml:space="preserve">powiatu o kwotę </w:t>
      </w:r>
      <w:r w:rsidR="006051BD" w:rsidRPr="006051BD">
        <w:rPr>
          <w:sz w:val="22"/>
          <w:szCs w:val="22"/>
        </w:rPr>
        <w:t>5.593,50</w:t>
      </w:r>
      <w:r w:rsidRPr="006051BD">
        <w:rPr>
          <w:sz w:val="22"/>
          <w:szCs w:val="22"/>
        </w:rPr>
        <w:t xml:space="preserve"> zł,</w:t>
      </w:r>
    </w:p>
    <w:p w14:paraId="60EF6C3C" w14:textId="77777777" w:rsidR="00BD0F0E" w:rsidRPr="006051BD" w:rsidRDefault="00BD0F0E" w:rsidP="00BD0F0E">
      <w:pPr>
        <w:jc w:val="both"/>
        <w:rPr>
          <w:sz w:val="22"/>
          <w:szCs w:val="22"/>
        </w:rPr>
      </w:pPr>
      <w:r w:rsidRPr="006051BD">
        <w:rPr>
          <w:sz w:val="22"/>
          <w:szCs w:val="22"/>
        </w:rPr>
        <w:t xml:space="preserve">9/ Uchwała nr </w:t>
      </w:r>
      <w:r w:rsidR="006051BD" w:rsidRPr="006051BD">
        <w:rPr>
          <w:sz w:val="22"/>
          <w:szCs w:val="22"/>
        </w:rPr>
        <w:t>XLVII/315/23 R</w:t>
      </w:r>
      <w:r w:rsidRPr="006051BD">
        <w:rPr>
          <w:sz w:val="22"/>
          <w:szCs w:val="22"/>
        </w:rPr>
        <w:t>ad</w:t>
      </w:r>
      <w:r w:rsidR="006051BD" w:rsidRPr="006051BD">
        <w:rPr>
          <w:sz w:val="22"/>
          <w:szCs w:val="22"/>
        </w:rPr>
        <w:t>y</w:t>
      </w:r>
      <w:r w:rsidRPr="006051BD">
        <w:rPr>
          <w:sz w:val="22"/>
          <w:szCs w:val="22"/>
        </w:rPr>
        <w:t xml:space="preserve"> Powiatu Braniewskiego z dnia </w:t>
      </w:r>
      <w:r w:rsidR="006051BD" w:rsidRPr="006051BD">
        <w:rPr>
          <w:sz w:val="22"/>
          <w:szCs w:val="22"/>
        </w:rPr>
        <w:t>31</w:t>
      </w:r>
      <w:r w:rsidRPr="006051BD">
        <w:rPr>
          <w:sz w:val="22"/>
          <w:szCs w:val="22"/>
        </w:rPr>
        <w:t xml:space="preserve"> lipca 202</w:t>
      </w:r>
      <w:r w:rsidR="006051BD" w:rsidRPr="006051BD">
        <w:rPr>
          <w:sz w:val="22"/>
          <w:szCs w:val="22"/>
        </w:rPr>
        <w:t>3</w:t>
      </w:r>
      <w:r w:rsidRPr="006051BD">
        <w:rPr>
          <w:sz w:val="22"/>
          <w:szCs w:val="22"/>
        </w:rPr>
        <w:t xml:space="preserve"> r. w sprawie zmian w budżecie, </w:t>
      </w:r>
    </w:p>
    <w:p w14:paraId="5C182385" w14:textId="77777777" w:rsidR="00F97622" w:rsidRPr="006051BD" w:rsidRDefault="00F97622" w:rsidP="00F673AA">
      <w:pPr>
        <w:jc w:val="both"/>
        <w:rPr>
          <w:sz w:val="22"/>
          <w:szCs w:val="22"/>
        </w:rPr>
      </w:pPr>
      <w:r w:rsidRPr="006051BD">
        <w:rPr>
          <w:sz w:val="22"/>
          <w:szCs w:val="22"/>
        </w:rPr>
        <w:t xml:space="preserve">w tym </w:t>
      </w:r>
      <w:r w:rsidR="00BD0F0E" w:rsidRPr="006051BD">
        <w:rPr>
          <w:sz w:val="22"/>
          <w:szCs w:val="22"/>
        </w:rPr>
        <w:t xml:space="preserve">zwiększenia dochodów </w:t>
      </w:r>
      <w:r w:rsidRPr="006051BD">
        <w:rPr>
          <w:sz w:val="22"/>
          <w:szCs w:val="22"/>
        </w:rPr>
        <w:t xml:space="preserve">i wydatków </w:t>
      </w:r>
      <w:r w:rsidR="00BD0F0E" w:rsidRPr="006051BD">
        <w:rPr>
          <w:sz w:val="22"/>
          <w:szCs w:val="22"/>
        </w:rPr>
        <w:t>powiatu o kwotę 1</w:t>
      </w:r>
      <w:r w:rsidR="006051BD" w:rsidRPr="006051BD">
        <w:rPr>
          <w:sz w:val="22"/>
          <w:szCs w:val="22"/>
        </w:rPr>
        <w:t>82.900,53</w:t>
      </w:r>
      <w:r w:rsidR="00BD0F0E" w:rsidRPr="006051BD">
        <w:rPr>
          <w:sz w:val="22"/>
          <w:szCs w:val="22"/>
        </w:rPr>
        <w:t xml:space="preserve"> zł,</w:t>
      </w:r>
    </w:p>
    <w:p w14:paraId="25178A79" w14:textId="77777777" w:rsidR="00F673AA" w:rsidRPr="006051BD" w:rsidRDefault="00F673AA" w:rsidP="00F673AA">
      <w:pPr>
        <w:jc w:val="both"/>
        <w:rPr>
          <w:sz w:val="22"/>
          <w:szCs w:val="22"/>
        </w:rPr>
      </w:pPr>
      <w:r w:rsidRPr="006051BD">
        <w:rPr>
          <w:sz w:val="22"/>
          <w:szCs w:val="22"/>
        </w:rPr>
        <w:t xml:space="preserve">10/ Uchwała nr </w:t>
      </w:r>
      <w:r w:rsidR="006051BD" w:rsidRPr="006051BD">
        <w:rPr>
          <w:sz w:val="22"/>
          <w:szCs w:val="22"/>
        </w:rPr>
        <w:t>712</w:t>
      </w:r>
      <w:r w:rsidRPr="006051BD">
        <w:rPr>
          <w:sz w:val="22"/>
          <w:szCs w:val="22"/>
        </w:rPr>
        <w:t>/</w:t>
      </w:r>
      <w:r w:rsidR="006051BD" w:rsidRPr="006051BD">
        <w:rPr>
          <w:sz w:val="22"/>
          <w:szCs w:val="22"/>
        </w:rPr>
        <w:t>23Zarządu</w:t>
      </w:r>
      <w:r w:rsidRPr="006051BD">
        <w:rPr>
          <w:sz w:val="22"/>
          <w:szCs w:val="22"/>
        </w:rPr>
        <w:t xml:space="preserve"> Powiatu Braniewskiego z dnia </w:t>
      </w:r>
      <w:r w:rsidR="006051BD" w:rsidRPr="006051BD">
        <w:rPr>
          <w:sz w:val="22"/>
          <w:szCs w:val="22"/>
        </w:rPr>
        <w:t>23</w:t>
      </w:r>
      <w:r w:rsidRPr="006051BD">
        <w:rPr>
          <w:sz w:val="22"/>
          <w:szCs w:val="22"/>
        </w:rPr>
        <w:t xml:space="preserve"> sierpnia 202</w:t>
      </w:r>
      <w:r w:rsidR="006051BD" w:rsidRPr="006051BD">
        <w:rPr>
          <w:sz w:val="22"/>
          <w:szCs w:val="22"/>
        </w:rPr>
        <w:t>3</w:t>
      </w:r>
      <w:r w:rsidRPr="006051BD">
        <w:rPr>
          <w:sz w:val="22"/>
          <w:szCs w:val="22"/>
        </w:rPr>
        <w:t xml:space="preserve"> r. w sprawie zmian w budżecie, w tym</w:t>
      </w:r>
      <w:r w:rsidR="00075638">
        <w:rPr>
          <w:sz w:val="22"/>
          <w:szCs w:val="22"/>
        </w:rPr>
        <w:t xml:space="preserve"> </w:t>
      </w:r>
      <w:r w:rsidRPr="006051BD">
        <w:rPr>
          <w:sz w:val="22"/>
          <w:szCs w:val="22"/>
        </w:rPr>
        <w:t>z</w:t>
      </w:r>
      <w:r w:rsidR="006051BD" w:rsidRPr="006051BD">
        <w:rPr>
          <w:sz w:val="22"/>
          <w:szCs w:val="22"/>
        </w:rPr>
        <w:t>większenia</w:t>
      </w:r>
      <w:r w:rsidRPr="006051BD">
        <w:rPr>
          <w:sz w:val="22"/>
          <w:szCs w:val="22"/>
        </w:rPr>
        <w:t xml:space="preserve"> dochodów </w:t>
      </w:r>
      <w:r w:rsidR="00F97622" w:rsidRPr="006051BD">
        <w:rPr>
          <w:sz w:val="22"/>
          <w:szCs w:val="22"/>
        </w:rPr>
        <w:t xml:space="preserve">i wydatków </w:t>
      </w:r>
      <w:r w:rsidRPr="006051BD">
        <w:rPr>
          <w:sz w:val="22"/>
          <w:szCs w:val="22"/>
        </w:rPr>
        <w:t xml:space="preserve">powiatu o kwotę </w:t>
      </w:r>
      <w:r w:rsidR="006051BD" w:rsidRPr="006051BD">
        <w:rPr>
          <w:sz w:val="22"/>
          <w:szCs w:val="22"/>
        </w:rPr>
        <w:t>255.581,75</w:t>
      </w:r>
      <w:r w:rsidRPr="006051BD">
        <w:rPr>
          <w:sz w:val="22"/>
          <w:szCs w:val="22"/>
        </w:rPr>
        <w:t xml:space="preserve"> zł,</w:t>
      </w:r>
    </w:p>
    <w:p w14:paraId="1327FFAE" w14:textId="77777777" w:rsidR="00F673AA" w:rsidRPr="006051BD" w:rsidRDefault="00F673AA" w:rsidP="00F673AA">
      <w:pPr>
        <w:jc w:val="both"/>
        <w:rPr>
          <w:sz w:val="22"/>
          <w:szCs w:val="22"/>
        </w:rPr>
      </w:pPr>
      <w:r w:rsidRPr="006051BD">
        <w:rPr>
          <w:sz w:val="22"/>
          <w:szCs w:val="22"/>
        </w:rPr>
        <w:t xml:space="preserve">11/ Uchwała nr </w:t>
      </w:r>
      <w:r w:rsidR="006051BD" w:rsidRPr="006051BD">
        <w:rPr>
          <w:sz w:val="22"/>
          <w:szCs w:val="22"/>
        </w:rPr>
        <w:t>713</w:t>
      </w:r>
      <w:r w:rsidRPr="006051BD">
        <w:rPr>
          <w:sz w:val="22"/>
          <w:szCs w:val="22"/>
        </w:rPr>
        <w:t>/2</w:t>
      </w:r>
      <w:r w:rsidR="006051BD" w:rsidRPr="006051BD">
        <w:rPr>
          <w:sz w:val="22"/>
          <w:szCs w:val="22"/>
        </w:rPr>
        <w:t>3</w:t>
      </w:r>
      <w:r w:rsidRPr="006051BD">
        <w:rPr>
          <w:sz w:val="22"/>
          <w:szCs w:val="22"/>
        </w:rPr>
        <w:t xml:space="preserve"> Zarządu Powiatu Braniewskiego z dnia </w:t>
      </w:r>
      <w:r w:rsidR="006051BD" w:rsidRPr="006051BD">
        <w:rPr>
          <w:sz w:val="22"/>
          <w:szCs w:val="22"/>
        </w:rPr>
        <w:t>30</w:t>
      </w:r>
      <w:r w:rsidRPr="006051BD">
        <w:rPr>
          <w:sz w:val="22"/>
          <w:szCs w:val="22"/>
        </w:rPr>
        <w:t xml:space="preserve"> sierpnia 202</w:t>
      </w:r>
      <w:r w:rsidR="006051BD" w:rsidRPr="006051BD">
        <w:rPr>
          <w:sz w:val="22"/>
          <w:szCs w:val="22"/>
        </w:rPr>
        <w:t>3</w:t>
      </w:r>
      <w:r w:rsidRPr="006051BD">
        <w:rPr>
          <w:sz w:val="22"/>
          <w:szCs w:val="22"/>
        </w:rPr>
        <w:t xml:space="preserve"> r. w sprawie zmian w budżecie, </w:t>
      </w:r>
    </w:p>
    <w:p w14:paraId="008860C6" w14:textId="77777777" w:rsidR="00F673AA" w:rsidRPr="006051BD" w:rsidRDefault="00F97622" w:rsidP="00F673AA">
      <w:pPr>
        <w:jc w:val="both"/>
        <w:rPr>
          <w:sz w:val="22"/>
          <w:szCs w:val="22"/>
        </w:rPr>
      </w:pPr>
      <w:r w:rsidRPr="006051BD">
        <w:rPr>
          <w:sz w:val="22"/>
          <w:szCs w:val="22"/>
        </w:rPr>
        <w:t xml:space="preserve">w tym </w:t>
      </w:r>
      <w:r w:rsidR="00F673AA" w:rsidRPr="006051BD">
        <w:rPr>
          <w:sz w:val="22"/>
          <w:szCs w:val="22"/>
        </w:rPr>
        <w:t xml:space="preserve">zwiększenia dochodów </w:t>
      </w:r>
      <w:r w:rsidRPr="006051BD">
        <w:rPr>
          <w:sz w:val="22"/>
          <w:szCs w:val="22"/>
        </w:rPr>
        <w:t xml:space="preserve">i wydatków </w:t>
      </w:r>
      <w:r w:rsidR="00F673AA" w:rsidRPr="006051BD">
        <w:rPr>
          <w:sz w:val="22"/>
          <w:szCs w:val="22"/>
        </w:rPr>
        <w:t>powiatu o kwotę 5.</w:t>
      </w:r>
      <w:r w:rsidR="006051BD" w:rsidRPr="006051BD">
        <w:rPr>
          <w:sz w:val="22"/>
          <w:szCs w:val="22"/>
        </w:rPr>
        <w:t>605</w:t>
      </w:r>
      <w:r w:rsidR="00F673AA" w:rsidRPr="006051BD">
        <w:rPr>
          <w:sz w:val="22"/>
          <w:szCs w:val="22"/>
        </w:rPr>
        <w:t xml:space="preserve"> zł,</w:t>
      </w:r>
    </w:p>
    <w:p w14:paraId="0AF54601" w14:textId="77777777" w:rsidR="006051BD" w:rsidRPr="009223DB" w:rsidRDefault="00F673AA" w:rsidP="00F673AA">
      <w:pPr>
        <w:jc w:val="both"/>
        <w:rPr>
          <w:sz w:val="22"/>
          <w:szCs w:val="22"/>
        </w:rPr>
      </w:pPr>
      <w:r w:rsidRPr="009223DB">
        <w:rPr>
          <w:sz w:val="22"/>
          <w:szCs w:val="22"/>
        </w:rPr>
        <w:t>12/ Uchwała nr X</w:t>
      </w:r>
      <w:r w:rsidR="006051BD" w:rsidRPr="009223DB">
        <w:rPr>
          <w:sz w:val="22"/>
          <w:szCs w:val="22"/>
        </w:rPr>
        <w:t>LIX</w:t>
      </w:r>
      <w:r w:rsidRPr="009223DB">
        <w:rPr>
          <w:sz w:val="22"/>
          <w:szCs w:val="22"/>
        </w:rPr>
        <w:t>/</w:t>
      </w:r>
      <w:r w:rsidR="006051BD" w:rsidRPr="009223DB">
        <w:rPr>
          <w:sz w:val="22"/>
          <w:szCs w:val="22"/>
        </w:rPr>
        <w:t>322</w:t>
      </w:r>
      <w:r w:rsidRPr="009223DB">
        <w:rPr>
          <w:sz w:val="22"/>
          <w:szCs w:val="22"/>
        </w:rPr>
        <w:t>/2</w:t>
      </w:r>
      <w:r w:rsidR="006051BD" w:rsidRPr="009223DB">
        <w:rPr>
          <w:sz w:val="22"/>
          <w:szCs w:val="22"/>
        </w:rPr>
        <w:t>3</w:t>
      </w:r>
      <w:r w:rsidRPr="009223DB">
        <w:rPr>
          <w:sz w:val="22"/>
          <w:szCs w:val="22"/>
        </w:rPr>
        <w:t xml:space="preserve"> Rady Powiatu Braniewskiego z dnia 2</w:t>
      </w:r>
      <w:r w:rsidR="006051BD" w:rsidRPr="009223DB">
        <w:rPr>
          <w:sz w:val="22"/>
          <w:szCs w:val="22"/>
        </w:rPr>
        <w:t>7</w:t>
      </w:r>
      <w:r w:rsidRPr="009223DB">
        <w:rPr>
          <w:sz w:val="22"/>
          <w:szCs w:val="22"/>
        </w:rPr>
        <w:t xml:space="preserve"> września 202</w:t>
      </w:r>
      <w:r w:rsidR="006051BD" w:rsidRPr="009223DB">
        <w:rPr>
          <w:sz w:val="22"/>
          <w:szCs w:val="22"/>
        </w:rPr>
        <w:t>3</w:t>
      </w:r>
      <w:r w:rsidRPr="009223DB">
        <w:rPr>
          <w:sz w:val="22"/>
          <w:szCs w:val="22"/>
        </w:rPr>
        <w:t xml:space="preserve"> r. w </w:t>
      </w:r>
      <w:r w:rsidR="00F97622" w:rsidRPr="009223DB">
        <w:rPr>
          <w:sz w:val="22"/>
          <w:szCs w:val="22"/>
        </w:rPr>
        <w:t>sprawie zmian w budżecie, w tym</w:t>
      </w:r>
      <w:r w:rsidR="006051BD" w:rsidRPr="009223DB">
        <w:rPr>
          <w:sz w:val="22"/>
          <w:szCs w:val="22"/>
        </w:rPr>
        <w:t>:</w:t>
      </w:r>
    </w:p>
    <w:p w14:paraId="7E8B3F12" w14:textId="77777777" w:rsidR="006051BD" w:rsidRPr="009223DB" w:rsidRDefault="006051BD" w:rsidP="00F673AA">
      <w:pPr>
        <w:jc w:val="both"/>
        <w:rPr>
          <w:sz w:val="22"/>
          <w:szCs w:val="22"/>
        </w:rPr>
      </w:pPr>
      <w:r w:rsidRPr="009223DB">
        <w:rPr>
          <w:sz w:val="22"/>
          <w:szCs w:val="22"/>
        </w:rPr>
        <w:t>-</w:t>
      </w:r>
      <w:r w:rsidR="00F673AA" w:rsidRPr="009223DB">
        <w:rPr>
          <w:sz w:val="22"/>
          <w:szCs w:val="22"/>
        </w:rPr>
        <w:t xml:space="preserve"> z</w:t>
      </w:r>
      <w:r w:rsidRPr="009223DB">
        <w:rPr>
          <w:sz w:val="22"/>
          <w:szCs w:val="22"/>
        </w:rPr>
        <w:t>większenia</w:t>
      </w:r>
      <w:r w:rsidR="00F673AA" w:rsidRPr="009223DB">
        <w:rPr>
          <w:sz w:val="22"/>
          <w:szCs w:val="22"/>
        </w:rPr>
        <w:t xml:space="preserve"> dochodów </w:t>
      </w:r>
      <w:r w:rsidRPr="009223DB">
        <w:rPr>
          <w:sz w:val="22"/>
          <w:szCs w:val="22"/>
        </w:rPr>
        <w:t>o kwotę 1.837.621 zł,</w:t>
      </w:r>
    </w:p>
    <w:p w14:paraId="3EFF8F69" w14:textId="77777777" w:rsidR="00F673AA" w:rsidRPr="009223DB" w:rsidRDefault="006051BD" w:rsidP="00F673AA">
      <w:pPr>
        <w:jc w:val="both"/>
        <w:rPr>
          <w:sz w:val="22"/>
          <w:szCs w:val="22"/>
        </w:rPr>
      </w:pPr>
      <w:r w:rsidRPr="009223DB">
        <w:rPr>
          <w:sz w:val="22"/>
          <w:szCs w:val="22"/>
        </w:rPr>
        <w:t xml:space="preserve">- zmniejszenia </w:t>
      </w:r>
      <w:r w:rsidR="00F97622" w:rsidRPr="009223DB">
        <w:rPr>
          <w:sz w:val="22"/>
          <w:szCs w:val="22"/>
        </w:rPr>
        <w:t xml:space="preserve">wydatków </w:t>
      </w:r>
      <w:r w:rsidR="00F673AA" w:rsidRPr="009223DB">
        <w:rPr>
          <w:sz w:val="22"/>
          <w:szCs w:val="22"/>
        </w:rPr>
        <w:t xml:space="preserve">powiatu o kwotę </w:t>
      </w:r>
      <w:r w:rsidRPr="009223DB">
        <w:rPr>
          <w:sz w:val="22"/>
          <w:szCs w:val="22"/>
        </w:rPr>
        <w:t>162.379</w:t>
      </w:r>
      <w:r w:rsidR="00F673AA" w:rsidRPr="009223DB">
        <w:rPr>
          <w:sz w:val="22"/>
          <w:szCs w:val="22"/>
        </w:rPr>
        <w:t xml:space="preserve"> zł,</w:t>
      </w:r>
    </w:p>
    <w:p w14:paraId="6D2D86BC" w14:textId="77777777" w:rsidR="009223DB" w:rsidRPr="005754DC" w:rsidRDefault="009223DB" w:rsidP="00F673AA">
      <w:pPr>
        <w:jc w:val="both"/>
        <w:rPr>
          <w:sz w:val="22"/>
          <w:szCs w:val="22"/>
        </w:rPr>
      </w:pPr>
      <w:r w:rsidRPr="009223DB">
        <w:rPr>
          <w:sz w:val="22"/>
          <w:szCs w:val="22"/>
        </w:rPr>
        <w:t>- ustalenia deficytu na kwotę 8.843.343 zł,</w:t>
      </w:r>
    </w:p>
    <w:p w14:paraId="0696C11A" w14:textId="3D9D016D" w:rsidR="00F673AA" w:rsidRPr="005754DC" w:rsidRDefault="00F673AA" w:rsidP="00F673AA">
      <w:pPr>
        <w:jc w:val="both"/>
        <w:rPr>
          <w:sz w:val="22"/>
          <w:szCs w:val="22"/>
        </w:rPr>
      </w:pPr>
      <w:r w:rsidRPr="005754DC">
        <w:rPr>
          <w:sz w:val="22"/>
          <w:szCs w:val="22"/>
        </w:rPr>
        <w:t xml:space="preserve">13// Uchwała nr </w:t>
      </w:r>
      <w:r w:rsidR="005754DC" w:rsidRPr="005754DC">
        <w:rPr>
          <w:sz w:val="22"/>
          <w:szCs w:val="22"/>
        </w:rPr>
        <w:t>72</w:t>
      </w:r>
      <w:r w:rsidRPr="005754DC">
        <w:rPr>
          <w:sz w:val="22"/>
          <w:szCs w:val="22"/>
        </w:rPr>
        <w:t>5/2</w:t>
      </w:r>
      <w:r w:rsidR="005754DC" w:rsidRPr="005754DC">
        <w:rPr>
          <w:sz w:val="22"/>
          <w:szCs w:val="22"/>
        </w:rPr>
        <w:t>3</w:t>
      </w:r>
      <w:r w:rsidRPr="005754DC">
        <w:rPr>
          <w:sz w:val="22"/>
          <w:szCs w:val="22"/>
        </w:rPr>
        <w:t xml:space="preserve"> Zarządu Powiatu Braniewskiego z dnia </w:t>
      </w:r>
      <w:r w:rsidR="005754DC" w:rsidRPr="005754DC">
        <w:rPr>
          <w:sz w:val="22"/>
          <w:szCs w:val="22"/>
        </w:rPr>
        <w:t>11października</w:t>
      </w:r>
      <w:r w:rsidRPr="005754DC">
        <w:rPr>
          <w:sz w:val="22"/>
          <w:szCs w:val="22"/>
        </w:rPr>
        <w:t xml:space="preserve"> 202</w:t>
      </w:r>
      <w:r w:rsidR="005754DC" w:rsidRPr="005754DC">
        <w:rPr>
          <w:sz w:val="22"/>
          <w:szCs w:val="22"/>
        </w:rPr>
        <w:t>3</w:t>
      </w:r>
      <w:r w:rsidRPr="005754DC">
        <w:rPr>
          <w:sz w:val="22"/>
          <w:szCs w:val="22"/>
        </w:rPr>
        <w:t xml:space="preserve"> r. w sprawie zmian w budżecie, </w:t>
      </w:r>
      <w:r w:rsidR="00F97622" w:rsidRPr="005754DC">
        <w:rPr>
          <w:sz w:val="22"/>
          <w:szCs w:val="22"/>
        </w:rPr>
        <w:t xml:space="preserve">w tym </w:t>
      </w:r>
      <w:r w:rsidRPr="005754DC">
        <w:rPr>
          <w:sz w:val="22"/>
          <w:szCs w:val="22"/>
        </w:rPr>
        <w:t xml:space="preserve">zwiększenia dochodów </w:t>
      </w:r>
      <w:r w:rsidR="00F97622" w:rsidRPr="005754DC">
        <w:rPr>
          <w:sz w:val="22"/>
          <w:szCs w:val="22"/>
        </w:rPr>
        <w:t xml:space="preserve">i wydatków </w:t>
      </w:r>
      <w:r w:rsidRPr="005754DC">
        <w:rPr>
          <w:sz w:val="22"/>
          <w:szCs w:val="22"/>
        </w:rPr>
        <w:t xml:space="preserve">powiatu o kwotę </w:t>
      </w:r>
      <w:r w:rsidR="005754DC" w:rsidRPr="005754DC">
        <w:rPr>
          <w:sz w:val="22"/>
          <w:szCs w:val="22"/>
        </w:rPr>
        <w:t>231.328,05</w:t>
      </w:r>
      <w:r w:rsidRPr="005754DC">
        <w:rPr>
          <w:sz w:val="22"/>
          <w:szCs w:val="22"/>
        </w:rPr>
        <w:t xml:space="preserve"> zł,</w:t>
      </w:r>
    </w:p>
    <w:p w14:paraId="607ABE03" w14:textId="77777777" w:rsidR="00631D9E" w:rsidRPr="00631D9E" w:rsidRDefault="00F673AA" w:rsidP="00631D9E">
      <w:pPr>
        <w:jc w:val="both"/>
        <w:rPr>
          <w:sz w:val="22"/>
          <w:szCs w:val="22"/>
        </w:rPr>
      </w:pPr>
      <w:r w:rsidRPr="00631D9E">
        <w:rPr>
          <w:sz w:val="22"/>
          <w:szCs w:val="22"/>
        </w:rPr>
        <w:t xml:space="preserve">14/ Uchwała nr </w:t>
      </w:r>
      <w:r w:rsidR="00320E89" w:rsidRPr="00631D9E">
        <w:rPr>
          <w:sz w:val="22"/>
          <w:szCs w:val="22"/>
        </w:rPr>
        <w:t>736</w:t>
      </w:r>
      <w:r w:rsidRPr="00631D9E">
        <w:rPr>
          <w:sz w:val="22"/>
          <w:szCs w:val="22"/>
        </w:rPr>
        <w:t>/2</w:t>
      </w:r>
      <w:r w:rsidR="00320E89" w:rsidRPr="00631D9E">
        <w:rPr>
          <w:sz w:val="22"/>
          <w:szCs w:val="22"/>
        </w:rPr>
        <w:t>3</w:t>
      </w:r>
      <w:r w:rsidRPr="00631D9E">
        <w:rPr>
          <w:sz w:val="22"/>
          <w:szCs w:val="22"/>
        </w:rPr>
        <w:t xml:space="preserve"> Zarządu Powiatu Braniewskiego z dnia 1</w:t>
      </w:r>
      <w:r w:rsidR="00320E89" w:rsidRPr="00631D9E">
        <w:rPr>
          <w:sz w:val="22"/>
          <w:szCs w:val="22"/>
        </w:rPr>
        <w:t>8</w:t>
      </w:r>
      <w:r w:rsidRPr="00631D9E">
        <w:rPr>
          <w:sz w:val="22"/>
          <w:szCs w:val="22"/>
        </w:rPr>
        <w:t xml:space="preserve"> października 202</w:t>
      </w:r>
      <w:r w:rsidR="00320E89" w:rsidRPr="00631D9E">
        <w:rPr>
          <w:sz w:val="22"/>
          <w:szCs w:val="22"/>
        </w:rPr>
        <w:t>3</w:t>
      </w:r>
      <w:r w:rsidRPr="00631D9E">
        <w:rPr>
          <w:sz w:val="22"/>
          <w:szCs w:val="22"/>
        </w:rPr>
        <w:t xml:space="preserve"> r. w sprawie zmian w budżecie</w:t>
      </w:r>
      <w:r w:rsidR="00631D9E" w:rsidRPr="00631D9E">
        <w:rPr>
          <w:sz w:val="22"/>
          <w:szCs w:val="22"/>
        </w:rPr>
        <w:t xml:space="preserve"> związanych z przeniesieniami między paragrafami w planie wydatków na kwotę 5.213 zł,</w:t>
      </w:r>
    </w:p>
    <w:p w14:paraId="5FD86270" w14:textId="77777777" w:rsidR="00F673AA" w:rsidRPr="00631D9E" w:rsidRDefault="00F673AA" w:rsidP="00F673AA">
      <w:pPr>
        <w:jc w:val="both"/>
        <w:rPr>
          <w:sz w:val="22"/>
          <w:szCs w:val="22"/>
        </w:rPr>
      </w:pPr>
      <w:r w:rsidRPr="00631D9E">
        <w:rPr>
          <w:sz w:val="22"/>
          <w:szCs w:val="22"/>
        </w:rPr>
        <w:lastRenderedPageBreak/>
        <w:t>15// Uchwała nr L/</w:t>
      </w:r>
      <w:r w:rsidR="00631D9E" w:rsidRPr="00631D9E">
        <w:rPr>
          <w:sz w:val="22"/>
          <w:szCs w:val="22"/>
        </w:rPr>
        <w:t>325</w:t>
      </w:r>
      <w:r w:rsidRPr="00631D9E">
        <w:rPr>
          <w:sz w:val="22"/>
          <w:szCs w:val="22"/>
        </w:rPr>
        <w:t>/2</w:t>
      </w:r>
      <w:r w:rsidR="00631D9E" w:rsidRPr="00631D9E">
        <w:rPr>
          <w:sz w:val="22"/>
          <w:szCs w:val="22"/>
        </w:rPr>
        <w:t>3</w:t>
      </w:r>
      <w:r w:rsidRPr="00631D9E">
        <w:rPr>
          <w:sz w:val="22"/>
          <w:szCs w:val="22"/>
        </w:rPr>
        <w:t xml:space="preserve"> Rady Powiatu Braniewskiego z dnia 2</w:t>
      </w:r>
      <w:r w:rsidR="00631D9E" w:rsidRPr="00631D9E">
        <w:rPr>
          <w:sz w:val="22"/>
          <w:szCs w:val="22"/>
        </w:rPr>
        <w:t>3</w:t>
      </w:r>
      <w:r w:rsidRPr="00631D9E">
        <w:rPr>
          <w:sz w:val="22"/>
          <w:szCs w:val="22"/>
        </w:rPr>
        <w:t xml:space="preserve"> października 202</w:t>
      </w:r>
      <w:r w:rsidR="00631D9E" w:rsidRPr="00631D9E">
        <w:rPr>
          <w:sz w:val="22"/>
          <w:szCs w:val="22"/>
        </w:rPr>
        <w:t>3</w:t>
      </w:r>
      <w:r w:rsidRPr="00631D9E">
        <w:rPr>
          <w:sz w:val="22"/>
          <w:szCs w:val="22"/>
        </w:rPr>
        <w:t xml:space="preserve"> r. w sprawie zmian w budżecie, w tym</w:t>
      </w:r>
      <w:r w:rsidR="006C63C5">
        <w:rPr>
          <w:sz w:val="22"/>
          <w:szCs w:val="22"/>
        </w:rPr>
        <w:t xml:space="preserve"> </w:t>
      </w:r>
      <w:r w:rsidRPr="00631D9E">
        <w:rPr>
          <w:sz w:val="22"/>
          <w:szCs w:val="22"/>
        </w:rPr>
        <w:t xml:space="preserve">zwiększenia dochodów </w:t>
      </w:r>
      <w:r w:rsidR="00631D9E" w:rsidRPr="00631D9E">
        <w:rPr>
          <w:sz w:val="22"/>
          <w:szCs w:val="22"/>
        </w:rPr>
        <w:t xml:space="preserve">i wydatków </w:t>
      </w:r>
      <w:r w:rsidRPr="00631D9E">
        <w:rPr>
          <w:sz w:val="22"/>
          <w:szCs w:val="22"/>
        </w:rPr>
        <w:t xml:space="preserve">powiatu o kwotę </w:t>
      </w:r>
      <w:r w:rsidR="00631D9E" w:rsidRPr="00631D9E">
        <w:rPr>
          <w:sz w:val="22"/>
          <w:szCs w:val="22"/>
        </w:rPr>
        <w:t>811.379,85</w:t>
      </w:r>
      <w:r w:rsidRPr="00631D9E">
        <w:rPr>
          <w:sz w:val="22"/>
          <w:szCs w:val="22"/>
        </w:rPr>
        <w:t xml:space="preserve"> zł,</w:t>
      </w:r>
    </w:p>
    <w:p w14:paraId="0B454B5E" w14:textId="77777777" w:rsidR="00F673AA" w:rsidRPr="000E2B40" w:rsidRDefault="00F673AA" w:rsidP="00F673AA">
      <w:pPr>
        <w:jc w:val="both"/>
        <w:rPr>
          <w:sz w:val="22"/>
          <w:szCs w:val="22"/>
        </w:rPr>
      </w:pPr>
      <w:r w:rsidRPr="000E2B40">
        <w:rPr>
          <w:sz w:val="22"/>
          <w:szCs w:val="22"/>
        </w:rPr>
        <w:t xml:space="preserve">16// Uchwała nr </w:t>
      </w:r>
      <w:r w:rsidR="000E2B40" w:rsidRPr="000E2B40">
        <w:rPr>
          <w:sz w:val="22"/>
          <w:szCs w:val="22"/>
        </w:rPr>
        <w:t>743</w:t>
      </w:r>
      <w:r w:rsidRPr="000E2B40">
        <w:rPr>
          <w:sz w:val="22"/>
          <w:szCs w:val="22"/>
        </w:rPr>
        <w:t>/2</w:t>
      </w:r>
      <w:r w:rsidR="000E2B40" w:rsidRPr="000E2B40">
        <w:rPr>
          <w:sz w:val="22"/>
          <w:szCs w:val="22"/>
        </w:rPr>
        <w:t>3</w:t>
      </w:r>
      <w:r w:rsidRPr="000E2B40">
        <w:rPr>
          <w:sz w:val="22"/>
          <w:szCs w:val="22"/>
        </w:rPr>
        <w:t xml:space="preserve"> Zarządu Powiatu Br</w:t>
      </w:r>
      <w:r w:rsidR="00393816" w:rsidRPr="000E2B40">
        <w:rPr>
          <w:sz w:val="22"/>
          <w:szCs w:val="22"/>
        </w:rPr>
        <w:t xml:space="preserve">aniewskiego z dnia </w:t>
      </w:r>
      <w:r w:rsidR="000E2B40" w:rsidRPr="000E2B40">
        <w:rPr>
          <w:sz w:val="22"/>
          <w:szCs w:val="22"/>
        </w:rPr>
        <w:t>9</w:t>
      </w:r>
      <w:r w:rsidR="00393816" w:rsidRPr="000E2B40">
        <w:rPr>
          <w:sz w:val="22"/>
          <w:szCs w:val="22"/>
        </w:rPr>
        <w:t xml:space="preserve"> lis</w:t>
      </w:r>
      <w:r w:rsidRPr="000E2B40">
        <w:rPr>
          <w:sz w:val="22"/>
          <w:szCs w:val="22"/>
        </w:rPr>
        <w:t>topada 202</w:t>
      </w:r>
      <w:r w:rsidR="000E2B40" w:rsidRPr="000E2B40">
        <w:rPr>
          <w:sz w:val="22"/>
          <w:szCs w:val="22"/>
        </w:rPr>
        <w:t>3</w:t>
      </w:r>
      <w:r w:rsidRPr="000E2B40">
        <w:rPr>
          <w:sz w:val="22"/>
          <w:szCs w:val="22"/>
        </w:rPr>
        <w:t xml:space="preserve"> r. w sprawie zmian w budżecie, </w:t>
      </w:r>
      <w:r w:rsidR="008F3493" w:rsidRPr="000E2B40">
        <w:rPr>
          <w:sz w:val="22"/>
          <w:szCs w:val="22"/>
        </w:rPr>
        <w:t>w tym</w:t>
      </w:r>
      <w:r w:rsidRPr="000E2B40">
        <w:rPr>
          <w:sz w:val="22"/>
          <w:szCs w:val="22"/>
        </w:rPr>
        <w:t xml:space="preserve"> zwiększenia do</w:t>
      </w:r>
      <w:r w:rsidR="00393816" w:rsidRPr="000E2B40">
        <w:rPr>
          <w:sz w:val="22"/>
          <w:szCs w:val="22"/>
        </w:rPr>
        <w:t xml:space="preserve">chodów </w:t>
      </w:r>
      <w:r w:rsidR="008F3493" w:rsidRPr="000E2B40">
        <w:rPr>
          <w:sz w:val="22"/>
          <w:szCs w:val="22"/>
        </w:rPr>
        <w:t xml:space="preserve">i wydatków </w:t>
      </w:r>
      <w:r w:rsidR="00895682" w:rsidRPr="000E2B40">
        <w:rPr>
          <w:sz w:val="22"/>
          <w:szCs w:val="22"/>
        </w:rPr>
        <w:t xml:space="preserve">powiatu o kwotę </w:t>
      </w:r>
      <w:r w:rsidR="000E2B40" w:rsidRPr="000E2B40">
        <w:rPr>
          <w:sz w:val="22"/>
          <w:szCs w:val="22"/>
        </w:rPr>
        <w:t>155.288</w:t>
      </w:r>
      <w:r w:rsidRPr="000E2B40">
        <w:rPr>
          <w:sz w:val="22"/>
          <w:szCs w:val="22"/>
        </w:rPr>
        <w:t xml:space="preserve"> zł,</w:t>
      </w:r>
    </w:p>
    <w:p w14:paraId="7C68FF1B" w14:textId="77777777" w:rsidR="00393816" w:rsidRPr="000E2B40" w:rsidRDefault="00393816" w:rsidP="00393816">
      <w:pPr>
        <w:jc w:val="both"/>
        <w:rPr>
          <w:sz w:val="22"/>
          <w:szCs w:val="22"/>
        </w:rPr>
      </w:pPr>
      <w:r w:rsidRPr="000E2B40">
        <w:rPr>
          <w:sz w:val="22"/>
          <w:szCs w:val="22"/>
        </w:rPr>
        <w:t>17/ Uchwała nr LI/</w:t>
      </w:r>
      <w:r w:rsidR="000E2B40" w:rsidRPr="000E2B40">
        <w:rPr>
          <w:sz w:val="22"/>
          <w:szCs w:val="22"/>
        </w:rPr>
        <w:t>328</w:t>
      </w:r>
      <w:r w:rsidRPr="000E2B40">
        <w:rPr>
          <w:sz w:val="22"/>
          <w:szCs w:val="22"/>
        </w:rPr>
        <w:t>/2</w:t>
      </w:r>
      <w:r w:rsidR="000E2B40" w:rsidRPr="000E2B40">
        <w:rPr>
          <w:sz w:val="22"/>
          <w:szCs w:val="22"/>
        </w:rPr>
        <w:t>3</w:t>
      </w:r>
      <w:r w:rsidRPr="000E2B40">
        <w:rPr>
          <w:sz w:val="22"/>
          <w:szCs w:val="22"/>
        </w:rPr>
        <w:t xml:space="preserve"> Rady Powiatu Braniewskiego z dnia 2</w:t>
      </w:r>
      <w:r w:rsidR="000E2B40" w:rsidRPr="000E2B40">
        <w:rPr>
          <w:sz w:val="22"/>
          <w:szCs w:val="22"/>
        </w:rPr>
        <w:t>9</w:t>
      </w:r>
      <w:r w:rsidRPr="000E2B40">
        <w:rPr>
          <w:sz w:val="22"/>
          <w:szCs w:val="22"/>
        </w:rPr>
        <w:t xml:space="preserve"> listopada 202</w:t>
      </w:r>
      <w:r w:rsidR="000E2B40" w:rsidRPr="000E2B40">
        <w:rPr>
          <w:sz w:val="22"/>
          <w:szCs w:val="22"/>
        </w:rPr>
        <w:t>3</w:t>
      </w:r>
      <w:r w:rsidRPr="000E2B40">
        <w:rPr>
          <w:sz w:val="22"/>
          <w:szCs w:val="22"/>
        </w:rPr>
        <w:t xml:space="preserve"> r. w </w:t>
      </w:r>
      <w:r w:rsidR="008F3493" w:rsidRPr="000E2B40">
        <w:rPr>
          <w:sz w:val="22"/>
          <w:szCs w:val="22"/>
        </w:rPr>
        <w:t xml:space="preserve">sprawie zmian w budżecie, w tym </w:t>
      </w:r>
      <w:r w:rsidRPr="000E2B40">
        <w:rPr>
          <w:sz w:val="22"/>
          <w:szCs w:val="22"/>
        </w:rPr>
        <w:t>z</w:t>
      </w:r>
      <w:r w:rsidR="000E2B40" w:rsidRPr="000E2B40">
        <w:rPr>
          <w:sz w:val="22"/>
          <w:szCs w:val="22"/>
        </w:rPr>
        <w:t>większenia</w:t>
      </w:r>
      <w:r w:rsidRPr="000E2B40">
        <w:rPr>
          <w:sz w:val="22"/>
          <w:szCs w:val="22"/>
        </w:rPr>
        <w:t xml:space="preserve"> dochodów</w:t>
      </w:r>
      <w:r w:rsidR="008F3493" w:rsidRPr="000E2B40">
        <w:rPr>
          <w:sz w:val="22"/>
          <w:szCs w:val="22"/>
        </w:rPr>
        <w:t xml:space="preserve"> i wydatków</w:t>
      </w:r>
      <w:r w:rsidRPr="000E2B40">
        <w:rPr>
          <w:sz w:val="22"/>
          <w:szCs w:val="22"/>
        </w:rPr>
        <w:t xml:space="preserve"> powiatu o kwotę </w:t>
      </w:r>
      <w:r w:rsidR="000E2B40" w:rsidRPr="000E2B40">
        <w:rPr>
          <w:sz w:val="22"/>
          <w:szCs w:val="22"/>
        </w:rPr>
        <w:t>153.099</w:t>
      </w:r>
      <w:r w:rsidRPr="000E2B40">
        <w:rPr>
          <w:sz w:val="22"/>
          <w:szCs w:val="22"/>
        </w:rPr>
        <w:t xml:space="preserve"> zł,</w:t>
      </w:r>
    </w:p>
    <w:p w14:paraId="630FA438" w14:textId="77777777" w:rsidR="00393816" w:rsidRPr="000F709B" w:rsidRDefault="00393816" w:rsidP="00393816">
      <w:pPr>
        <w:jc w:val="both"/>
        <w:rPr>
          <w:sz w:val="22"/>
          <w:szCs w:val="22"/>
        </w:rPr>
      </w:pPr>
      <w:r w:rsidRPr="000F709B">
        <w:rPr>
          <w:sz w:val="22"/>
          <w:szCs w:val="22"/>
        </w:rPr>
        <w:t xml:space="preserve">18/ Uchwała nr </w:t>
      </w:r>
      <w:r w:rsidR="000F709B" w:rsidRPr="000F709B">
        <w:rPr>
          <w:sz w:val="22"/>
          <w:szCs w:val="22"/>
        </w:rPr>
        <w:t>757</w:t>
      </w:r>
      <w:r w:rsidRPr="000F709B">
        <w:rPr>
          <w:sz w:val="22"/>
          <w:szCs w:val="22"/>
        </w:rPr>
        <w:t>/2</w:t>
      </w:r>
      <w:r w:rsidR="000F709B" w:rsidRPr="000F709B">
        <w:rPr>
          <w:sz w:val="22"/>
          <w:szCs w:val="22"/>
        </w:rPr>
        <w:t>3</w:t>
      </w:r>
      <w:r w:rsidRPr="000F709B">
        <w:rPr>
          <w:sz w:val="22"/>
          <w:szCs w:val="22"/>
        </w:rPr>
        <w:t xml:space="preserve"> Zarządu Powiatu Braniewskiego z dnia </w:t>
      </w:r>
      <w:r w:rsidR="000F709B" w:rsidRPr="000F709B">
        <w:rPr>
          <w:sz w:val="22"/>
          <w:szCs w:val="22"/>
        </w:rPr>
        <w:t>6grudnia</w:t>
      </w:r>
      <w:r w:rsidRPr="000F709B">
        <w:rPr>
          <w:sz w:val="22"/>
          <w:szCs w:val="22"/>
        </w:rPr>
        <w:t xml:space="preserve"> 202</w:t>
      </w:r>
      <w:r w:rsidR="000F709B" w:rsidRPr="000F709B">
        <w:rPr>
          <w:sz w:val="22"/>
          <w:szCs w:val="22"/>
        </w:rPr>
        <w:t>3</w:t>
      </w:r>
      <w:r w:rsidRPr="000F709B">
        <w:rPr>
          <w:sz w:val="22"/>
          <w:szCs w:val="22"/>
        </w:rPr>
        <w:t xml:space="preserve"> r. w sprawie zmian w budżecie, </w:t>
      </w:r>
      <w:r w:rsidR="008F3493" w:rsidRPr="000F709B">
        <w:rPr>
          <w:sz w:val="22"/>
          <w:szCs w:val="22"/>
        </w:rPr>
        <w:t xml:space="preserve">w tym </w:t>
      </w:r>
      <w:r w:rsidRPr="000F709B">
        <w:rPr>
          <w:sz w:val="22"/>
          <w:szCs w:val="22"/>
        </w:rPr>
        <w:t xml:space="preserve">zwiększenia dochodów </w:t>
      </w:r>
      <w:r w:rsidR="008F3493" w:rsidRPr="000F709B">
        <w:rPr>
          <w:sz w:val="22"/>
          <w:szCs w:val="22"/>
        </w:rPr>
        <w:t xml:space="preserve">i wydatków </w:t>
      </w:r>
      <w:r w:rsidRPr="000F709B">
        <w:rPr>
          <w:sz w:val="22"/>
          <w:szCs w:val="22"/>
        </w:rPr>
        <w:t xml:space="preserve">powiatu o kwotę </w:t>
      </w:r>
      <w:r w:rsidR="000F709B" w:rsidRPr="000F709B">
        <w:rPr>
          <w:sz w:val="22"/>
          <w:szCs w:val="22"/>
        </w:rPr>
        <w:t>64.136</w:t>
      </w:r>
      <w:r w:rsidRPr="000F709B">
        <w:rPr>
          <w:sz w:val="22"/>
          <w:szCs w:val="22"/>
        </w:rPr>
        <w:t xml:space="preserve"> zł,</w:t>
      </w:r>
    </w:p>
    <w:p w14:paraId="6A1BEA75" w14:textId="77777777" w:rsidR="00393816" w:rsidRPr="001E7214" w:rsidRDefault="00393816" w:rsidP="00393816">
      <w:pPr>
        <w:jc w:val="both"/>
        <w:rPr>
          <w:sz w:val="22"/>
          <w:szCs w:val="22"/>
        </w:rPr>
      </w:pPr>
      <w:r w:rsidRPr="001E7214">
        <w:rPr>
          <w:sz w:val="22"/>
          <w:szCs w:val="22"/>
        </w:rPr>
        <w:t xml:space="preserve">19/Uchwała nr </w:t>
      </w:r>
      <w:r w:rsidR="001E7214" w:rsidRPr="001E7214">
        <w:rPr>
          <w:sz w:val="22"/>
          <w:szCs w:val="22"/>
        </w:rPr>
        <w:t>767</w:t>
      </w:r>
      <w:r w:rsidRPr="001E7214">
        <w:rPr>
          <w:sz w:val="22"/>
          <w:szCs w:val="22"/>
        </w:rPr>
        <w:t>/2</w:t>
      </w:r>
      <w:r w:rsidR="001E7214" w:rsidRPr="001E7214">
        <w:rPr>
          <w:sz w:val="22"/>
          <w:szCs w:val="22"/>
        </w:rPr>
        <w:t>3</w:t>
      </w:r>
      <w:r w:rsidRPr="001E7214">
        <w:rPr>
          <w:sz w:val="22"/>
          <w:szCs w:val="22"/>
        </w:rPr>
        <w:t xml:space="preserve"> Zarządu Powiatu Braniewskiego z dnia </w:t>
      </w:r>
      <w:r w:rsidR="001E7214" w:rsidRPr="001E7214">
        <w:rPr>
          <w:sz w:val="22"/>
          <w:szCs w:val="22"/>
        </w:rPr>
        <w:t>20</w:t>
      </w:r>
      <w:r w:rsidRPr="001E7214">
        <w:rPr>
          <w:sz w:val="22"/>
          <w:szCs w:val="22"/>
        </w:rPr>
        <w:t xml:space="preserve"> grudnia 202</w:t>
      </w:r>
      <w:r w:rsidR="001E7214" w:rsidRPr="001E7214">
        <w:rPr>
          <w:sz w:val="22"/>
          <w:szCs w:val="22"/>
        </w:rPr>
        <w:t>3</w:t>
      </w:r>
      <w:r w:rsidRPr="001E7214">
        <w:rPr>
          <w:sz w:val="22"/>
          <w:szCs w:val="22"/>
        </w:rPr>
        <w:t xml:space="preserve"> r. w sprawie zmian w budżecie </w:t>
      </w:r>
      <w:r w:rsidR="001E7214" w:rsidRPr="001E7214">
        <w:rPr>
          <w:sz w:val="22"/>
          <w:szCs w:val="22"/>
        </w:rPr>
        <w:t>w tym zwiększenia dochodów i wydatków powiatu o kwotę 65.000 zł</w:t>
      </w:r>
      <w:r w:rsidRPr="001E7214">
        <w:rPr>
          <w:sz w:val="22"/>
          <w:szCs w:val="22"/>
        </w:rPr>
        <w:t>,</w:t>
      </w:r>
    </w:p>
    <w:p w14:paraId="4BFE7CD8" w14:textId="77777777" w:rsidR="00393816" w:rsidRPr="00D52BF7" w:rsidRDefault="00393816" w:rsidP="00393816">
      <w:pPr>
        <w:jc w:val="both"/>
        <w:rPr>
          <w:sz w:val="22"/>
          <w:szCs w:val="22"/>
        </w:rPr>
      </w:pPr>
      <w:r w:rsidRPr="00D52BF7">
        <w:rPr>
          <w:sz w:val="22"/>
          <w:szCs w:val="22"/>
        </w:rPr>
        <w:t>20/ Uchwała nr LII/</w:t>
      </w:r>
      <w:r w:rsidR="00D52BF7" w:rsidRPr="00D52BF7">
        <w:rPr>
          <w:sz w:val="22"/>
          <w:szCs w:val="22"/>
        </w:rPr>
        <w:t>339</w:t>
      </w:r>
      <w:r w:rsidRPr="00D52BF7">
        <w:rPr>
          <w:sz w:val="22"/>
          <w:szCs w:val="22"/>
        </w:rPr>
        <w:t>/2</w:t>
      </w:r>
      <w:r w:rsidR="00D52BF7" w:rsidRPr="00D52BF7">
        <w:rPr>
          <w:sz w:val="22"/>
          <w:szCs w:val="22"/>
        </w:rPr>
        <w:t>3</w:t>
      </w:r>
      <w:r w:rsidRPr="00D52BF7">
        <w:rPr>
          <w:sz w:val="22"/>
          <w:szCs w:val="22"/>
        </w:rPr>
        <w:t xml:space="preserve"> Rady Powiatu Braniewskiego z dnia 2</w:t>
      </w:r>
      <w:r w:rsidR="00D52BF7" w:rsidRPr="00D52BF7">
        <w:rPr>
          <w:sz w:val="22"/>
          <w:szCs w:val="22"/>
        </w:rPr>
        <w:t>8</w:t>
      </w:r>
      <w:r w:rsidRPr="00D52BF7">
        <w:rPr>
          <w:sz w:val="22"/>
          <w:szCs w:val="22"/>
        </w:rPr>
        <w:t xml:space="preserve"> grudnia 202</w:t>
      </w:r>
      <w:r w:rsidR="00D52BF7" w:rsidRPr="00D52BF7">
        <w:rPr>
          <w:sz w:val="22"/>
          <w:szCs w:val="22"/>
        </w:rPr>
        <w:t>3</w:t>
      </w:r>
      <w:r w:rsidRPr="00D52BF7">
        <w:rPr>
          <w:sz w:val="22"/>
          <w:szCs w:val="22"/>
        </w:rPr>
        <w:t xml:space="preserve"> r. w s</w:t>
      </w:r>
      <w:r w:rsidR="008F3493" w:rsidRPr="00D52BF7">
        <w:rPr>
          <w:sz w:val="22"/>
          <w:szCs w:val="22"/>
        </w:rPr>
        <w:t>prawie zmian w budżecie, w tym</w:t>
      </w:r>
      <w:r w:rsidRPr="00D52BF7">
        <w:rPr>
          <w:sz w:val="22"/>
          <w:szCs w:val="22"/>
        </w:rPr>
        <w:t xml:space="preserve"> zwiększenia dochodów </w:t>
      </w:r>
      <w:r w:rsidR="008F3493" w:rsidRPr="00D52BF7">
        <w:rPr>
          <w:sz w:val="22"/>
          <w:szCs w:val="22"/>
        </w:rPr>
        <w:t xml:space="preserve">i wydatków </w:t>
      </w:r>
      <w:r w:rsidRPr="00D52BF7">
        <w:rPr>
          <w:sz w:val="22"/>
          <w:szCs w:val="22"/>
        </w:rPr>
        <w:t xml:space="preserve">powiatu o kwotę </w:t>
      </w:r>
      <w:r w:rsidR="00D52BF7" w:rsidRPr="00D52BF7">
        <w:rPr>
          <w:sz w:val="22"/>
          <w:szCs w:val="22"/>
        </w:rPr>
        <w:t>46.050</w:t>
      </w:r>
      <w:r w:rsidRPr="00D52BF7">
        <w:rPr>
          <w:sz w:val="22"/>
          <w:szCs w:val="22"/>
        </w:rPr>
        <w:t xml:space="preserve"> zł,</w:t>
      </w:r>
    </w:p>
    <w:p w14:paraId="7D084B59" w14:textId="77777777" w:rsidR="00393816" w:rsidRPr="00D52BF7" w:rsidRDefault="00393816" w:rsidP="00393816">
      <w:pPr>
        <w:jc w:val="both"/>
        <w:rPr>
          <w:sz w:val="22"/>
          <w:szCs w:val="22"/>
        </w:rPr>
      </w:pPr>
      <w:r w:rsidRPr="00D52BF7">
        <w:rPr>
          <w:sz w:val="22"/>
          <w:szCs w:val="22"/>
        </w:rPr>
        <w:t xml:space="preserve">21/ Uchwała nr </w:t>
      </w:r>
      <w:r w:rsidR="00D52BF7" w:rsidRPr="00D52BF7">
        <w:rPr>
          <w:sz w:val="22"/>
          <w:szCs w:val="22"/>
        </w:rPr>
        <w:t>771</w:t>
      </w:r>
      <w:r w:rsidRPr="00D52BF7">
        <w:rPr>
          <w:sz w:val="22"/>
          <w:szCs w:val="22"/>
        </w:rPr>
        <w:t>/2</w:t>
      </w:r>
      <w:r w:rsidR="00D52BF7" w:rsidRPr="00D52BF7">
        <w:rPr>
          <w:sz w:val="22"/>
          <w:szCs w:val="22"/>
        </w:rPr>
        <w:t>3</w:t>
      </w:r>
      <w:r w:rsidRPr="00D52BF7">
        <w:rPr>
          <w:sz w:val="22"/>
          <w:szCs w:val="22"/>
        </w:rPr>
        <w:t xml:space="preserve"> Zarządu Powiatu Braniewskiego z dnia 2</w:t>
      </w:r>
      <w:r w:rsidR="00D52BF7" w:rsidRPr="00D52BF7">
        <w:rPr>
          <w:sz w:val="22"/>
          <w:szCs w:val="22"/>
        </w:rPr>
        <w:t>8</w:t>
      </w:r>
      <w:r w:rsidRPr="00D52BF7">
        <w:rPr>
          <w:sz w:val="22"/>
          <w:szCs w:val="22"/>
        </w:rPr>
        <w:t xml:space="preserve"> grudnia 202</w:t>
      </w:r>
      <w:r w:rsidR="00D52BF7" w:rsidRPr="00D52BF7">
        <w:rPr>
          <w:sz w:val="22"/>
          <w:szCs w:val="22"/>
        </w:rPr>
        <w:t>3</w:t>
      </w:r>
      <w:r w:rsidRPr="00D52BF7">
        <w:rPr>
          <w:sz w:val="22"/>
          <w:szCs w:val="22"/>
        </w:rPr>
        <w:t xml:space="preserve"> r. w sprawie zmian w budżecie, </w:t>
      </w:r>
      <w:r w:rsidR="008F3493" w:rsidRPr="00D52BF7">
        <w:rPr>
          <w:sz w:val="22"/>
          <w:szCs w:val="22"/>
        </w:rPr>
        <w:t>w tym</w:t>
      </w:r>
      <w:r w:rsidRPr="00D52BF7">
        <w:rPr>
          <w:sz w:val="22"/>
          <w:szCs w:val="22"/>
        </w:rPr>
        <w:t xml:space="preserve"> zwiększenia dochodów </w:t>
      </w:r>
      <w:r w:rsidR="008F3493" w:rsidRPr="00D52BF7">
        <w:rPr>
          <w:sz w:val="22"/>
          <w:szCs w:val="22"/>
        </w:rPr>
        <w:t xml:space="preserve">i wydatków </w:t>
      </w:r>
      <w:r w:rsidRPr="00D52BF7">
        <w:rPr>
          <w:sz w:val="22"/>
          <w:szCs w:val="22"/>
        </w:rPr>
        <w:t>powiatu o kwotę 1</w:t>
      </w:r>
      <w:r w:rsidR="00D52BF7" w:rsidRPr="00D52BF7">
        <w:rPr>
          <w:sz w:val="22"/>
          <w:szCs w:val="22"/>
        </w:rPr>
        <w:t>2.673</w:t>
      </w:r>
      <w:r w:rsidRPr="00D52BF7">
        <w:rPr>
          <w:sz w:val="22"/>
          <w:szCs w:val="22"/>
        </w:rPr>
        <w:t xml:space="preserve"> zł,</w:t>
      </w:r>
    </w:p>
    <w:p w14:paraId="423F9037" w14:textId="77777777" w:rsidR="00D52BF7" w:rsidRPr="00D52BF7" w:rsidRDefault="00393816" w:rsidP="00D52BF7">
      <w:pPr>
        <w:jc w:val="both"/>
        <w:rPr>
          <w:sz w:val="22"/>
          <w:szCs w:val="22"/>
        </w:rPr>
      </w:pPr>
      <w:r w:rsidRPr="00D52BF7">
        <w:rPr>
          <w:sz w:val="22"/>
          <w:szCs w:val="22"/>
        </w:rPr>
        <w:t xml:space="preserve">22/ Uchwała nr </w:t>
      </w:r>
      <w:r w:rsidR="00D52BF7" w:rsidRPr="00D52BF7">
        <w:rPr>
          <w:sz w:val="22"/>
          <w:szCs w:val="22"/>
        </w:rPr>
        <w:t>774</w:t>
      </w:r>
      <w:r w:rsidRPr="00D52BF7">
        <w:rPr>
          <w:sz w:val="22"/>
          <w:szCs w:val="22"/>
        </w:rPr>
        <w:t>/2</w:t>
      </w:r>
      <w:r w:rsidR="00D52BF7" w:rsidRPr="00D52BF7">
        <w:rPr>
          <w:sz w:val="22"/>
          <w:szCs w:val="22"/>
        </w:rPr>
        <w:t>3</w:t>
      </w:r>
      <w:r w:rsidRPr="00D52BF7">
        <w:rPr>
          <w:sz w:val="22"/>
          <w:szCs w:val="22"/>
        </w:rPr>
        <w:t xml:space="preserve"> Zarządu Powiatu Braniewskiego z dnia 29grudnia 202</w:t>
      </w:r>
      <w:r w:rsidR="00D52BF7" w:rsidRPr="00D52BF7">
        <w:rPr>
          <w:sz w:val="22"/>
          <w:szCs w:val="22"/>
        </w:rPr>
        <w:t>3</w:t>
      </w:r>
      <w:r w:rsidRPr="00D52BF7">
        <w:rPr>
          <w:sz w:val="22"/>
          <w:szCs w:val="22"/>
        </w:rPr>
        <w:t xml:space="preserve"> r. w sprawie zmian w budżecie </w:t>
      </w:r>
    </w:p>
    <w:p w14:paraId="1B8C63A0" w14:textId="77777777" w:rsidR="00393816" w:rsidRPr="00D52BF7" w:rsidRDefault="00393816" w:rsidP="00393816">
      <w:pPr>
        <w:jc w:val="both"/>
        <w:rPr>
          <w:sz w:val="22"/>
          <w:szCs w:val="22"/>
        </w:rPr>
      </w:pPr>
      <w:r w:rsidRPr="00D52BF7">
        <w:rPr>
          <w:sz w:val="22"/>
          <w:szCs w:val="22"/>
        </w:rPr>
        <w:t xml:space="preserve">związanych z przeniesieniami między paragrafami w planie wydatków na kwotę </w:t>
      </w:r>
      <w:r w:rsidR="00D52BF7" w:rsidRPr="00D52BF7">
        <w:rPr>
          <w:sz w:val="22"/>
          <w:szCs w:val="22"/>
        </w:rPr>
        <w:t>4.248</w:t>
      </w:r>
      <w:r w:rsidRPr="00D52BF7">
        <w:rPr>
          <w:sz w:val="22"/>
          <w:szCs w:val="22"/>
        </w:rPr>
        <w:t xml:space="preserve"> zł.</w:t>
      </w:r>
    </w:p>
    <w:p w14:paraId="73D6BC33" w14:textId="77777777" w:rsidR="00393816" w:rsidRPr="00D52BF7" w:rsidRDefault="00393816" w:rsidP="00393816">
      <w:pPr>
        <w:jc w:val="both"/>
        <w:rPr>
          <w:sz w:val="22"/>
          <w:szCs w:val="22"/>
        </w:rPr>
      </w:pPr>
    </w:p>
    <w:p w14:paraId="0FFEF0E2" w14:textId="77777777" w:rsidR="00596AFB" w:rsidRPr="00D34008" w:rsidRDefault="006F0DE7" w:rsidP="005B716B">
      <w:pPr>
        <w:rPr>
          <w:sz w:val="22"/>
          <w:szCs w:val="22"/>
        </w:rPr>
      </w:pPr>
      <w:r w:rsidRPr="00D34008">
        <w:rPr>
          <w:sz w:val="22"/>
          <w:szCs w:val="22"/>
        </w:rPr>
        <w:t>Bu</w:t>
      </w:r>
      <w:r w:rsidR="004325BD" w:rsidRPr="00D34008">
        <w:rPr>
          <w:sz w:val="22"/>
          <w:szCs w:val="22"/>
        </w:rPr>
        <w:t>dżet po zmianach na dzień 31.12</w:t>
      </w:r>
      <w:r w:rsidR="00A82DBD" w:rsidRPr="00D34008">
        <w:rPr>
          <w:sz w:val="22"/>
          <w:szCs w:val="22"/>
        </w:rPr>
        <w:t>.202</w:t>
      </w:r>
      <w:r w:rsidR="00DB3F52" w:rsidRPr="00D34008">
        <w:rPr>
          <w:sz w:val="22"/>
          <w:szCs w:val="22"/>
        </w:rPr>
        <w:t>3</w:t>
      </w:r>
      <w:r w:rsidR="00DC432A" w:rsidRPr="00D34008">
        <w:rPr>
          <w:sz w:val="22"/>
          <w:szCs w:val="22"/>
        </w:rPr>
        <w:t xml:space="preserve"> roku</w:t>
      </w:r>
      <w:r w:rsidRPr="00D34008">
        <w:rPr>
          <w:sz w:val="22"/>
          <w:szCs w:val="22"/>
        </w:rPr>
        <w:t xml:space="preserve"> przedstawia się następująco:</w:t>
      </w:r>
    </w:p>
    <w:p w14:paraId="426BC76C" w14:textId="4B4C805F" w:rsidR="006F0DE7" w:rsidRPr="00D34008" w:rsidRDefault="006F0DE7" w:rsidP="005B716B">
      <w:pPr>
        <w:rPr>
          <w:sz w:val="22"/>
          <w:szCs w:val="22"/>
        </w:rPr>
      </w:pPr>
      <w:r w:rsidRPr="00D34008">
        <w:rPr>
          <w:sz w:val="22"/>
          <w:szCs w:val="22"/>
        </w:rPr>
        <w:t>1/ Planowane dochody</w:t>
      </w:r>
      <w:r w:rsidR="00596AFB" w:rsidRPr="00D34008">
        <w:rPr>
          <w:sz w:val="22"/>
          <w:szCs w:val="22"/>
        </w:rPr>
        <w:t xml:space="preserve"> wynoszą</w:t>
      </w:r>
      <w:r w:rsidR="002D4E72">
        <w:rPr>
          <w:sz w:val="22"/>
          <w:szCs w:val="22"/>
        </w:rPr>
        <w:t xml:space="preserve"> </w:t>
      </w:r>
      <w:r w:rsidR="001C6FB7" w:rsidRPr="00D34008">
        <w:rPr>
          <w:sz w:val="22"/>
          <w:szCs w:val="22"/>
        </w:rPr>
        <w:t>97.008.138,91</w:t>
      </w:r>
      <w:r w:rsidRPr="00D34008">
        <w:rPr>
          <w:sz w:val="22"/>
          <w:szCs w:val="22"/>
        </w:rPr>
        <w:t>zł, w tym:</w:t>
      </w:r>
    </w:p>
    <w:p w14:paraId="3BCE525A" w14:textId="50D0FFF6" w:rsidR="006F0DE7" w:rsidRPr="00D34008" w:rsidRDefault="006F0DE7" w:rsidP="005B716B">
      <w:pPr>
        <w:rPr>
          <w:sz w:val="22"/>
          <w:szCs w:val="22"/>
        </w:rPr>
      </w:pPr>
      <w:r w:rsidRPr="00D34008">
        <w:rPr>
          <w:sz w:val="22"/>
          <w:szCs w:val="22"/>
        </w:rPr>
        <w:t>a) dochody bie</w:t>
      </w:r>
      <w:r w:rsidR="003A7D1B" w:rsidRPr="00D34008">
        <w:rPr>
          <w:sz w:val="22"/>
          <w:szCs w:val="22"/>
        </w:rPr>
        <w:t xml:space="preserve">żące </w:t>
      </w:r>
      <w:r w:rsidR="00292DD3" w:rsidRPr="00D34008">
        <w:rPr>
          <w:sz w:val="22"/>
          <w:szCs w:val="22"/>
        </w:rPr>
        <w:t>–</w:t>
      </w:r>
      <w:r w:rsidR="00206460">
        <w:rPr>
          <w:sz w:val="22"/>
          <w:szCs w:val="22"/>
        </w:rPr>
        <w:t xml:space="preserve"> </w:t>
      </w:r>
      <w:r w:rsidR="00292DD3" w:rsidRPr="00D34008">
        <w:rPr>
          <w:sz w:val="22"/>
          <w:szCs w:val="22"/>
        </w:rPr>
        <w:t>7</w:t>
      </w:r>
      <w:r w:rsidR="001C6FB7" w:rsidRPr="00D34008">
        <w:rPr>
          <w:sz w:val="22"/>
          <w:szCs w:val="22"/>
        </w:rPr>
        <w:t>1.156.579,91</w:t>
      </w:r>
      <w:r w:rsidRPr="00D34008">
        <w:rPr>
          <w:sz w:val="22"/>
          <w:szCs w:val="22"/>
        </w:rPr>
        <w:t>zł,</w:t>
      </w:r>
    </w:p>
    <w:p w14:paraId="753A118C" w14:textId="7CF8691D" w:rsidR="00596AFB" w:rsidRPr="00D34008" w:rsidRDefault="006F0DE7" w:rsidP="005B716B">
      <w:pPr>
        <w:rPr>
          <w:sz w:val="22"/>
          <w:szCs w:val="22"/>
        </w:rPr>
      </w:pPr>
      <w:r w:rsidRPr="00D34008">
        <w:rPr>
          <w:sz w:val="22"/>
          <w:szCs w:val="22"/>
        </w:rPr>
        <w:t>b) dochody m</w:t>
      </w:r>
      <w:r w:rsidR="003A7D1B" w:rsidRPr="00D34008">
        <w:rPr>
          <w:sz w:val="22"/>
          <w:szCs w:val="22"/>
        </w:rPr>
        <w:t xml:space="preserve">ajątkowe </w:t>
      </w:r>
      <w:r w:rsidR="00C971D1" w:rsidRPr="00D34008">
        <w:rPr>
          <w:sz w:val="22"/>
          <w:szCs w:val="22"/>
        </w:rPr>
        <w:t>–</w:t>
      </w:r>
      <w:r w:rsidR="00206460">
        <w:rPr>
          <w:sz w:val="22"/>
          <w:szCs w:val="22"/>
        </w:rPr>
        <w:t xml:space="preserve"> </w:t>
      </w:r>
      <w:r w:rsidR="001C6FB7" w:rsidRPr="00D34008">
        <w:rPr>
          <w:sz w:val="22"/>
          <w:szCs w:val="22"/>
        </w:rPr>
        <w:t>25.851.559</w:t>
      </w:r>
      <w:r w:rsidRPr="00D34008">
        <w:rPr>
          <w:sz w:val="22"/>
          <w:szCs w:val="22"/>
        </w:rPr>
        <w:t>zł.</w:t>
      </w:r>
    </w:p>
    <w:p w14:paraId="4FC0134E" w14:textId="60E57B30" w:rsidR="006F0DE7" w:rsidRPr="00D34008" w:rsidRDefault="006F0DE7" w:rsidP="005B716B">
      <w:pPr>
        <w:rPr>
          <w:sz w:val="22"/>
          <w:szCs w:val="22"/>
        </w:rPr>
      </w:pPr>
      <w:r w:rsidRPr="00D34008">
        <w:rPr>
          <w:sz w:val="22"/>
          <w:szCs w:val="22"/>
        </w:rPr>
        <w:t xml:space="preserve">2/ Planowane wydatki </w:t>
      </w:r>
      <w:r w:rsidR="00596AFB" w:rsidRPr="00D34008">
        <w:rPr>
          <w:sz w:val="22"/>
          <w:szCs w:val="22"/>
        </w:rPr>
        <w:t>wynoszą</w:t>
      </w:r>
      <w:r w:rsidR="00206460">
        <w:rPr>
          <w:sz w:val="22"/>
          <w:szCs w:val="22"/>
        </w:rPr>
        <w:t xml:space="preserve"> </w:t>
      </w:r>
      <w:r w:rsidR="001C6FB7" w:rsidRPr="00D34008">
        <w:rPr>
          <w:sz w:val="22"/>
          <w:szCs w:val="22"/>
        </w:rPr>
        <w:t xml:space="preserve">105.851.481,91 </w:t>
      </w:r>
      <w:r w:rsidRPr="00D34008">
        <w:rPr>
          <w:sz w:val="22"/>
          <w:szCs w:val="22"/>
        </w:rPr>
        <w:t>zł, w tym:</w:t>
      </w:r>
    </w:p>
    <w:p w14:paraId="16B18376" w14:textId="33849EDC" w:rsidR="006F0DE7" w:rsidRPr="00D34008" w:rsidRDefault="006F0DE7" w:rsidP="005B716B">
      <w:pPr>
        <w:rPr>
          <w:sz w:val="22"/>
          <w:szCs w:val="22"/>
        </w:rPr>
      </w:pPr>
      <w:r w:rsidRPr="00D34008">
        <w:rPr>
          <w:sz w:val="22"/>
          <w:szCs w:val="22"/>
        </w:rPr>
        <w:t>a) wydatki bieżą</w:t>
      </w:r>
      <w:r w:rsidR="003A7D1B" w:rsidRPr="00D34008">
        <w:rPr>
          <w:sz w:val="22"/>
          <w:szCs w:val="22"/>
        </w:rPr>
        <w:t>ce</w:t>
      </w:r>
      <w:r w:rsidR="00206460">
        <w:rPr>
          <w:sz w:val="22"/>
          <w:szCs w:val="22"/>
        </w:rPr>
        <w:t xml:space="preserve"> </w:t>
      </w:r>
      <w:r w:rsidR="002B421A" w:rsidRPr="00D34008">
        <w:rPr>
          <w:sz w:val="22"/>
          <w:szCs w:val="22"/>
        </w:rPr>
        <w:t>–</w:t>
      </w:r>
      <w:r w:rsidR="00206460">
        <w:rPr>
          <w:sz w:val="22"/>
          <w:szCs w:val="22"/>
        </w:rPr>
        <w:t xml:space="preserve"> </w:t>
      </w:r>
      <w:r w:rsidR="001C6FB7" w:rsidRPr="00D34008">
        <w:rPr>
          <w:sz w:val="22"/>
          <w:szCs w:val="22"/>
        </w:rPr>
        <w:t>73.329.651,91</w:t>
      </w:r>
      <w:r w:rsidRPr="00D34008">
        <w:rPr>
          <w:sz w:val="22"/>
          <w:szCs w:val="22"/>
        </w:rPr>
        <w:t>zł,</w:t>
      </w:r>
    </w:p>
    <w:p w14:paraId="330CFD77" w14:textId="0156B6A9" w:rsidR="006F0DE7" w:rsidRPr="00D34008" w:rsidRDefault="006F0DE7" w:rsidP="005B716B">
      <w:pPr>
        <w:rPr>
          <w:sz w:val="22"/>
          <w:szCs w:val="22"/>
        </w:rPr>
      </w:pPr>
      <w:r w:rsidRPr="00D34008">
        <w:rPr>
          <w:sz w:val="22"/>
          <w:szCs w:val="22"/>
        </w:rPr>
        <w:t>b) wydatki maj</w:t>
      </w:r>
      <w:r w:rsidR="001B1D97" w:rsidRPr="00D34008">
        <w:rPr>
          <w:sz w:val="22"/>
          <w:szCs w:val="22"/>
        </w:rPr>
        <w:t>ą</w:t>
      </w:r>
      <w:r w:rsidR="003A7D1B" w:rsidRPr="00D34008">
        <w:rPr>
          <w:sz w:val="22"/>
          <w:szCs w:val="22"/>
        </w:rPr>
        <w:t>tkowe</w:t>
      </w:r>
      <w:r w:rsidR="00206460">
        <w:rPr>
          <w:sz w:val="22"/>
          <w:szCs w:val="22"/>
        </w:rPr>
        <w:t xml:space="preserve"> </w:t>
      </w:r>
      <w:r w:rsidR="002B421A" w:rsidRPr="00D34008">
        <w:rPr>
          <w:sz w:val="22"/>
          <w:szCs w:val="22"/>
        </w:rPr>
        <w:t>–</w:t>
      </w:r>
      <w:r w:rsidR="00206460">
        <w:rPr>
          <w:sz w:val="22"/>
          <w:szCs w:val="22"/>
        </w:rPr>
        <w:t xml:space="preserve"> </w:t>
      </w:r>
      <w:r w:rsidR="001C6FB7" w:rsidRPr="00D34008">
        <w:rPr>
          <w:sz w:val="22"/>
          <w:szCs w:val="22"/>
        </w:rPr>
        <w:t>32.521.830</w:t>
      </w:r>
      <w:r w:rsidR="00292DD3" w:rsidRPr="00D34008">
        <w:rPr>
          <w:sz w:val="22"/>
          <w:szCs w:val="22"/>
        </w:rPr>
        <w:t>,00</w:t>
      </w:r>
      <w:r w:rsidR="00633037" w:rsidRPr="00D34008">
        <w:rPr>
          <w:sz w:val="22"/>
          <w:szCs w:val="22"/>
        </w:rPr>
        <w:t>z</w:t>
      </w:r>
      <w:r w:rsidR="00A97F9B" w:rsidRPr="00D34008">
        <w:rPr>
          <w:sz w:val="22"/>
          <w:szCs w:val="22"/>
        </w:rPr>
        <w:t>ł.</w:t>
      </w:r>
    </w:p>
    <w:p w14:paraId="14648F88" w14:textId="76AA1D87" w:rsidR="0024367A" w:rsidRPr="00D34008" w:rsidRDefault="00C971D1" w:rsidP="005B716B">
      <w:pPr>
        <w:rPr>
          <w:b/>
          <w:sz w:val="22"/>
          <w:szCs w:val="22"/>
        </w:rPr>
      </w:pPr>
      <w:r w:rsidRPr="00D34008">
        <w:rPr>
          <w:sz w:val="22"/>
          <w:szCs w:val="22"/>
        </w:rPr>
        <w:t>3/ Planowany deficyt budżetowy –</w:t>
      </w:r>
      <w:r w:rsidR="00206460">
        <w:rPr>
          <w:sz w:val="22"/>
          <w:szCs w:val="22"/>
        </w:rPr>
        <w:t xml:space="preserve"> </w:t>
      </w:r>
      <w:r w:rsidR="001C6FB7" w:rsidRPr="00D34008">
        <w:rPr>
          <w:sz w:val="22"/>
          <w:szCs w:val="22"/>
        </w:rPr>
        <w:t>8.843.343</w:t>
      </w:r>
      <w:r w:rsidR="00292DD3" w:rsidRPr="00D34008">
        <w:rPr>
          <w:sz w:val="22"/>
          <w:szCs w:val="22"/>
        </w:rPr>
        <w:t>,00</w:t>
      </w:r>
      <w:r w:rsidR="00CD340D" w:rsidRPr="00D34008">
        <w:rPr>
          <w:sz w:val="22"/>
          <w:szCs w:val="22"/>
        </w:rPr>
        <w:t>zł</w:t>
      </w:r>
      <w:r w:rsidR="006F0DE7" w:rsidRPr="00D34008">
        <w:rPr>
          <w:b/>
          <w:sz w:val="22"/>
          <w:szCs w:val="22"/>
        </w:rPr>
        <w:t>.</w:t>
      </w:r>
    </w:p>
    <w:p w14:paraId="70E30AF4" w14:textId="77777777" w:rsidR="00E87C4A" w:rsidRPr="00D34008" w:rsidRDefault="00E87C4A" w:rsidP="005B716B">
      <w:pPr>
        <w:rPr>
          <w:b/>
          <w:sz w:val="22"/>
          <w:szCs w:val="22"/>
        </w:rPr>
      </w:pPr>
    </w:p>
    <w:p w14:paraId="51281578" w14:textId="77777777" w:rsidR="00292DD3" w:rsidRPr="001A436F" w:rsidRDefault="00292DD3" w:rsidP="005B716B">
      <w:pPr>
        <w:rPr>
          <w:b/>
          <w:sz w:val="22"/>
          <w:szCs w:val="22"/>
          <w:highlight w:val="yellow"/>
        </w:rPr>
      </w:pPr>
    </w:p>
    <w:p w14:paraId="09CC8CEA" w14:textId="77777777" w:rsidR="0036441A" w:rsidRPr="0041217D" w:rsidRDefault="00596AFB" w:rsidP="005B716B">
      <w:pPr>
        <w:rPr>
          <w:b/>
          <w:sz w:val="22"/>
          <w:szCs w:val="22"/>
        </w:rPr>
      </w:pPr>
      <w:r w:rsidRPr="0041217D">
        <w:rPr>
          <w:b/>
          <w:sz w:val="22"/>
          <w:szCs w:val="22"/>
        </w:rPr>
        <w:t>I.</w:t>
      </w:r>
      <w:r w:rsidR="0036441A" w:rsidRPr="0041217D">
        <w:rPr>
          <w:b/>
          <w:sz w:val="22"/>
          <w:szCs w:val="22"/>
        </w:rPr>
        <w:t xml:space="preserve"> D O C H O D Y </w:t>
      </w:r>
    </w:p>
    <w:p w14:paraId="0746AB34" w14:textId="77777777" w:rsidR="00B111EB" w:rsidRPr="001A436F" w:rsidRDefault="00B111EB">
      <w:pPr>
        <w:pStyle w:val="Nagwek3"/>
        <w:jc w:val="left"/>
        <w:rPr>
          <w:szCs w:val="22"/>
          <w:highlight w:val="yellow"/>
        </w:rPr>
      </w:pPr>
    </w:p>
    <w:p w14:paraId="3D22943A" w14:textId="50E5AB2E" w:rsidR="0036441A" w:rsidRPr="002C0744" w:rsidRDefault="0036441A">
      <w:pPr>
        <w:pStyle w:val="Nagwek3"/>
        <w:jc w:val="left"/>
        <w:rPr>
          <w:b w:val="0"/>
          <w:szCs w:val="22"/>
        </w:rPr>
      </w:pPr>
      <w:r w:rsidRPr="002C0744">
        <w:rPr>
          <w:b w:val="0"/>
          <w:szCs w:val="22"/>
        </w:rPr>
        <w:t>Plan dochodów wynoszący po zmianach</w:t>
      </w:r>
      <w:r w:rsidR="002D4E72">
        <w:rPr>
          <w:b w:val="0"/>
          <w:szCs w:val="22"/>
        </w:rPr>
        <w:t xml:space="preserve"> </w:t>
      </w:r>
      <w:r w:rsidR="00E875FB" w:rsidRPr="002C0744">
        <w:rPr>
          <w:b w:val="0"/>
          <w:szCs w:val="22"/>
        </w:rPr>
        <w:t xml:space="preserve">97.008.138,91 </w:t>
      </w:r>
      <w:r w:rsidRPr="002C0744">
        <w:rPr>
          <w:b w:val="0"/>
          <w:szCs w:val="22"/>
        </w:rPr>
        <w:t>zł został zrealizowany</w:t>
      </w:r>
      <w:r w:rsidR="00A97F9B" w:rsidRPr="002C0744">
        <w:rPr>
          <w:b w:val="0"/>
          <w:szCs w:val="22"/>
        </w:rPr>
        <w:t xml:space="preserve"> w</w:t>
      </w:r>
      <w:r w:rsidR="00632647">
        <w:rPr>
          <w:b w:val="0"/>
          <w:szCs w:val="22"/>
        </w:rPr>
        <w:t xml:space="preserve"> </w:t>
      </w:r>
      <w:r w:rsidR="00E875FB" w:rsidRPr="002C0744">
        <w:rPr>
          <w:szCs w:val="22"/>
        </w:rPr>
        <w:t>99</w:t>
      </w:r>
      <w:r w:rsidR="00EA73D9" w:rsidRPr="002C0744">
        <w:rPr>
          <w:szCs w:val="22"/>
        </w:rPr>
        <w:t>,</w:t>
      </w:r>
      <w:r w:rsidR="00E875FB" w:rsidRPr="002C0744">
        <w:rPr>
          <w:szCs w:val="22"/>
        </w:rPr>
        <w:t>6</w:t>
      </w:r>
      <w:r w:rsidR="00A97F9B" w:rsidRPr="002C0744">
        <w:rPr>
          <w:szCs w:val="22"/>
        </w:rPr>
        <w:t xml:space="preserve">% </w:t>
      </w:r>
      <w:r w:rsidR="00A97F9B" w:rsidRPr="002C0744">
        <w:rPr>
          <w:b w:val="0"/>
          <w:szCs w:val="22"/>
        </w:rPr>
        <w:t xml:space="preserve">to jest </w:t>
      </w:r>
      <w:r w:rsidRPr="002C0744">
        <w:rPr>
          <w:b w:val="0"/>
          <w:szCs w:val="22"/>
        </w:rPr>
        <w:t xml:space="preserve">w wysokości </w:t>
      </w:r>
      <w:r w:rsidR="00B13BFB" w:rsidRPr="002C0744">
        <w:rPr>
          <w:bCs/>
          <w:szCs w:val="22"/>
        </w:rPr>
        <w:t>9</w:t>
      </w:r>
      <w:r w:rsidR="00CD7164" w:rsidRPr="002C0744">
        <w:rPr>
          <w:bCs/>
          <w:szCs w:val="22"/>
        </w:rPr>
        <w:t>6.</w:t>
      </w:r>
      <w:r w:rsidR="00B13BFB" w:rsidRPr="002C0744">
        <w:rPr>
          <w:bCs/>
          <w:szCs w:val="22"/>
        </w:rPr>
        <w:t>627.166,19</w:t>
      </w:r>
      <w:r w:rsidR="00596F30" w:rsidRPr="002C0744">
        <w:rPr>
          <w:bCs/>
          <w:szCs w:val="22"/>
        </w:rPr>
        <w:t>zł.</w:t>
      </w:r>
    </w:p>
    <w:p w14:paraId="729D4098" w14:textId="635F46C6" w:rsidR="0036441A" w:rsidRPr="002C0744" w:rsidRDefault="0036441A" w:rsidP="00000A34">
      <w:pPr>
        <w:pStyle w:val="Tekstpodstawowy3"/>
        <w:jc w:val="both"/>
        <w:rPr>
          <w:b/>
          <w:sz w:val="22"/>
          <w:szCs w:val="22"/>
        </w:rPr>
      </w:pPr>
      <w:r w:rsidRPr="002C0744">
        <w:rPr>
          <w:sz w:val="22"/>
          <w:szCs w:val="22"/>
        </w:rPr>
        <w:t>Szczegółowe wykonanie dochodów w podziale dział, rozdział i paragraf</w:t>
      </w:r>
      <w:r w:rsidR="00E8031B">
        <w:rPr>
          <w:sz w:val="22"/>
          <w:szCs w:val="22"/>
        </w:rPr>
        <w:t>,</w:t>
      </w:r>
      <w:r w:rsidR="000B56FA">
        <w:rPr>
          <w:sz w:val="22"/>
          <w:szCs w:val="22"/>
        </w:rPr>
        <w:t xml:space="preserve"> </w:t>
      </w:r>
      <w:r w:rsidRPr="002C0744">
        <w:rPr>
          <w:sz w:val="22"/>
          <w:szCs w:val="22"/>
        </w:rPr>
        <w:t>przedstawia</w:t>
      </w:r>
      <w:r w:rsidR="00206460">
        <w:rPr>
          <w:sz w:val="22"/>
          <w:szCs w:val="22"/>
        </w:rPr>
        <w:t xml:space="preserve"> </w:t>
      </w:r>
      <w:r w:rsidRPr="002C0744">
        <w:rPr>
          <w:b/>
          <w:sz w:val="22"/>
          <w:szCs w:val="22"/>
        </w:rPr>
        <w:t xml:space="preserve">załącznik Nr 1 do sprawozdania opisowego oraz załącznik nr </w:t>
      </w:r>
      <w:smartTag w:uri="urn:schemas-microsoft-com:office:smarttags" w:element="metricconverter">
        <w:smartTagPr>
          <w:attr w:name="ProductID" w:val="1 a"/>
        </w:smartTagPr>
        <w:r w:rsidRPr="002C0744">
          <w:rPr>
            <w:b/>
            <w:sz w:val="22"/>
            <w:szCs w:val="22"/>
          </w:rPr>
          <w:t>1 a</w:t>
        </w:r>
      </w:smartTag>
      <w:r w:rsidRPr="002C0744">
        <w:rPr>
          <w:b/>
          <w:sz w:val="22"/>
          <w:szCs w:val="22"/>
        </w:rPr>
        <w:t xml:space="preserve"> przedstawiający wykonanie dochodów w podziale na jednostki budżetowe.</w:t>
      </w:r>
    </w:p>
    <w:p w14:paraId="15C40B05" w14:textId="77777777" w:rsidR="0036441A" w:rsidRDefault="0036441A">
      <w:pPr>
        <w:pStyle w:val="Tekstpodstawowy3"/>
        <w:jc w:val="both"/>
        <w:rPr>
          <w:sz w:val="22"/>
          <w:szCs w:val="22"/>
        </w:rPr>
      </w:pPr>
      <w:r w:rsidRPr="002C0744">
        <w:rPr>
          <w:sz w:val="22"/>
          <w:szCs w:val="22"/>
        </w:rPr>
        <w:t xml:space="preserve">Poniżej przedstawiamy dane według działów: </w:t>
      </w:r>
    </w:p>
    <w:p w14:paraId="1CE785C7" w14:textId="77777777" w:rsidR="00E541A0" w:rsidRDefault="00E541A0">
      <w:pPr>
        <w:pStyle w:val="Tekstpodstawowy3"/>
        <w:jc w:val="both"/>
        <w:rPr>
          <w:sz w:val="22"/>
          <w:szCs w:val="22"/>
        </w:rPr>
      </w:pPr>
    </w:p>
    <w:p w14:paraId="7903D74A" w14:textId="77777777" w:rsidR="00E541A0" w:rsidRPr="008B0FB3" w:rsidRDefault="00E541A0" w:rsidP="00E541A0">
      <w:pPr>
        <w:keepNext/>
        <w:jc w:val="both"/>
        <w:outlineLvl w:val="3"/>
        <w:rPr>
          <w:b/>
          <w:sz w:val="22"/>
          <w:szCs w:val="22"/>
        </w:rPr>
      </w:pPr>
      <w:r w:rsidRPr="008B0FB3">
        <w:rPr>
          <w:b/>
          <w:sz w:val="22"/>
          <w:szCs w:val="22"/>
        </w:rPr>
        <w:t>Dział 010 Rolnictwo i Łowiectwo</w:t>
      </w:r>
    </w:p>
    <w:p w14:paraId="23673456" w14:textId="77777777" w:rsidR="00E541A0" w:rsidRPr="008B0FB3" w:rsidRDefault="00E541A0" w:rsidP="00E541A0">
      <w:pPr>
        <w:keepNext/>
        <w:jc w:val="both"/>
        <w:outlineLvl w:val="3"/>
        <w:rPr>
          <w:sz w:val="22"/>
          <w:szCs w:val="22"/>
        </w:rPr>
      </w:pPr>
      <w:r w:rsidRPr="008B0FB3">
        <w:rPr>
          <w:sz w:val="22"/>
          <w:szCs w:val="22"/>
        </w:rPr>
        <w:t>Na planowaną kwotę 18.690 zł wykonano dochody w wysokości 18.690 zł co stanowi 100 %.</w:t>
      </w:r>
    </w:p>
    <w:p w14:paraId="494F83DC" w14:textId="77777777" w:rsidR="008B0FB3" w:rsidRPr="008B0FB3" w:rsidRDefault="00E541A0" w:rsidP="008B0FB3">
      <w:pPr>
        <w:pStyle w:val="Tekstpodstawowy3"/>
        <w:jc w:val="both"/>
        <w:rPr>
          <w:sz w:val="22"/>
          <w:szCs w:val="22"/>
        </w:rPr>
      </w:pPr>
      <w:r w:rsidRPr="008B0FB3">
        <w:rPr>
          <w:sz w:val="22"/>
          <w:szCs w:val="22"/>
        </w:rPr>
        <w:t>W dziale tym zaklasyfikowano</w:t>
      </w:r>
      <w:r w:rsidR="008B0FB3" w:rsidRPr="008B0FB3">
        <w:rPr>
          <w:sz w:val="22"/>
          <w:szCs w:val="22"/>
        </w:rPr>
        <w:t xml:space="preserve"> dochody z tytułu dotacji na zadania z zakresu administracji rządowej oraz inne zadania zlecone ustawami przeznaczone zostały na prace geodezyjno-urządzeniowe</w:t>
      </w:r>
      <w:r w:rsidR="00E9024F">
        <w:rPr>
          <w:sz w:val="22"/>
          <w:szCs w:val="22"/>
        </w:rPr>
        <w:t xml:space="preserve"> na potrzeby rolnictwa, w tym scalanie i wymiana gruntów oraz zagospodarowanie poscaleniowe </w:t>
      </w:r>
      <w:r w:rsidR="008B0FB3">
        <w:rPr>
          <w:sz w:val="22"/>
          <w:szCs w:val="22"/>
        </w:rPr>
        <w:t xml:space="preserve">w wysokości 3.690 zł oraz </w:t>
      </w:r>
      <w:r w:rsidR="00E9024F">
        <w:rPr>
          <w:sz w:val="22"/>
          <w:szCs w:val="22"/>
        </w:rPr>
        <w:t xml:space="preserve">zadania  ochrony przyrody i krajobrazu </w:t>
      </w:r>
      <w:r w:rsidR="008B0FB3">
        <w:rPr>
          <w:sz w:val="22"/>
          <w:szCs w:val="22"/>
        </w:rPr>
        <w:t>w wysokości 15.000 zł</w:t>
      </w:r>
      <w:r w:rsidR="008B0FB3" w:rsidRPr="008B0FB3">
        <w:rPr>
          <w:sz w:val="22"/>
          <w:szCs w:val="22"/>
        </w:rPr>
        <w:t>.</w:t>
      </w:r>
    </w:p>
    <w:p w14:paraId="0A8266BE" w14:textId="77777777" w:rsidR="00222605" w:rsidRPr="002C0744" w:rsidRDefault="00222605" w:rsidP="00C81997">
      <w:pPr>
        <w:keepNext/>
        <w:jc w:val="both"/>
        <w:outlineLvl w:val="3"/>
        <w:rPr>
          <w:b/>
          <w:sz w:val="22"/>
          <w:szCs w:val="22"/>
        </w:rPr>
      </w:pPr>
    </w:p>
    <w:p w14:paraId="47AC3601" w14:textId="77777777" w:rsidR="00C81997" w:rsidRPr="00C8266F" w:rsidRDefault="00C81997" w:rsidP="00C81997">
      <w:pPr>
        <w:keepNext/>
        <w:jc w:val="both"/>
        <w:outlineLvl w:val="3"/>
        <w:rPr>
          <w:b/>
          <w:sz w:val="22"/>
          <w:szCs w:val="22"/>
        </w:rPr>
      </w:pPr>
      <w:r w:rsidRPr="00C8266F">
        <w:rPr>
          <w:b/>
          <w:sz w:val="22"/>
          <w:szCs w:val="22"/>
        </w:rPr>
        <w:t>Dział 020 Leśnictwo</w:t>
      </w:r>
    </w:p>
    <w:p w14:paraId="34A099EF" w14:textId="39734DE3" w:rsidR="00C81997" w:rsidRPr="00C8266F" w:rsidRDefault="00633037" w:rsidP="00C81997">
      <w:pPr>
        <w:keepNext/>
        <w:jc w:val="both"/>
        <w:outlineLvl w:val="3"/>
        <w:rPr>
          <w:sz w:val="22"/>
          <w:szCs w:val="22"/>
        </w:rPr>
      </w:pPr>
      <w:r w:rsidRPr="00C8266F">
        <w:rPr>
          <w:sz w:val="22"/>
          <w:szCs w:val="22"/>
        </w:rPr>
        <w:t>Na planowaną kwotę</w:t>
      </w:r>
      <w:r w:rsidR="0097410D">
        <w:rPr>
          <w:sz w:val="22"/>
          <w:szCs w:val="22"/>
        </w:rPr>
        <w:t xml:space="preserve"> </w:t>
      </w:r>
      <w:r w:rsidR="00EA73D9" w:rsidRPr="00C8266F">
        <w:rPr>
          <w:sz w:val="22"/>
          <w:szCs w:val="22"/>
        </w:rPr>
        <w:t>1</w:t>
      </w:r>
      <w:r w:rsidR="00687277" w:rsidRPr="00C8266F">
        <w:rPr>
          <w:sz w:val="22"/>
          <w:szCs w:val="22"/>
        </w:rPr>
        <w:t>49.213</w:t>
      </w:r>
      <w:r w:rsidR="00C81997" w:rsidRPr="00C8266F">
        <w:rPr>
          <w:sz w:val="22"/>
          <w:szCs w:val="22"/>
        </w:rPr>
        <w:t>zł wykonano</w:t>
      </w:r>
      <w:r w:rsidRPr="00C8266F">
        <w:rPr>
          <w:sz w:val="22"/>
          <w:szCs w:val="22"/>
        </w:rPr>
        <w:t xml:space="preserve"> dochody w wysokości </w:t>
      </w:r>
      <w:r w:rsidR="00EA73D9" w:rsidRPr="00C8266F">
        <w:rPr>
          <w:sz w:val="22"/>
          <w:szCs w:val="22"/>
        </w:rPr>
        <w:t>1</w:t>
      </w:r>
      <w:r w:rsidR="00687277" w:rsidRPr="00C8266F">
        <w:rPr>
          <w:sz w:val="22"/>
          <w:szCs w:val="22"/>
        </w:rPr>
        <w:t>46.376,53</w:t>
      </w:r>
      <w:r w:rsidR="00C81997" w:rsidRPr="00C8266F">
        <w:rPr>
          <w:sz w:val="22"/>
          <w:szCs w:val="22"/>
        </w:rPr>
        <w:t>zł co stanowi</w:t>
      </w:r>
      <w:r w:rsidR="00E8031B">
        <w:rPr>
          <w:sz w:val="22"/>
          <w:szCs w:val="22"/>
        </w:rPr>
        <w:t xml:space="preserve"> </w:t>
      </w:r>
      <w:r w:rsidR="00687277" w:rsidRPr="00C8266F">
        <w:rPr>
          <w:sz w:val="22"/>
          <w:szCs w:val="22"/>
        </w:rPr>
        <w:t>98,1</w:t>
      </w:r>
      <w:r w:rsidR="00C81997" w:rsidRPr="00C8266F">
        <w:rPr>
          <w:sz w:val="22"/>
          <w:szCs w:val="22"/>
        </w:rPr>
        <w:t xml:space="preserve"> %.</w:t>
      </w:r>
    </w:p>
    <w:p w14:paraId="103E29F0" w14:textId="77777777" w:rsidR="00C8266F" w:rsidRDefault="00C81997" w:rsidP="00C81997">
      <w:pPr>
        <w:jc w:val="both"/>
        <w:rPr>
          <w:sz w:val="22"/>
          <w:szCs w:val="22"/>
        </w:rPr>
      </w:pPr>
      <w:r w:rsidRPr="00C8266F">
        <w:rPr>
          <w:sz w:val="22"/>
          <w:szCs w:val="22"/>
        </w:rPr>
        <w:t>W dzial</w:t>
      </w:r>
      <w:r w:rsidR="005B716B" w:rsidRPr="00C8266F">
        <w:rPr>
          <w:sz w:val="22"/>
          <w:szCs w:val="22"/>
        </w:rPr>
        <w:t>e tym zaklasyfikowano</w:t>
      </w:r>
      <w:r w:rsidR="00C8266F">
        <w:rPr>
          <w:sz w:val="22"/>
          <w:szCs w:val="22"/>
        </w:rPr>
        <w:t>:</w:t>
      </w:r>
    </w:p>
    <w:p w14:paraId="3BDB93EF" w14:textId="77777777" w:rsidR="00C81997" w:rsidRPr="00C8266F" w:rsidRDefault="00C8266F" w:rsidP="00C81997">
      <w:pPr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5B716B" w:rsidRPr="00C8266F">
        <w:rPr>
          <w:sz w:val="22"/>
          <w:szCs w:val="22"/>
        </w:rPr>
        <w:t xml:space="preserve"> otrzymane</w:t>
      </w:r>
      <w:r w:rsidR="00C81997" w:rsidRPr="00C8266F">
        <w:rPr>
          <w:sz w:val="22"/>
          <w:szCs w:val="22"/>
        </w:rPr>
        <w:t xml:space="preserve"> przez Powiat Braniewski </w:t>
      </w:r>
      <w:r w:rsidR="005B716B" w:rsidRPr="00C8266F">
        <w:rPr>
          <w:sz w:val="22"/>
          <w:szCs w:val="22"/>
        </w:rPr>
        <w:t>środki</w:t>
      </w:r>
      <w:r w:rsidR="00C81997" w:rsidRPr="00C8266F">
        <w:rPr>
          <w:sz w:val="22"/>
          <w:szCs w:val="22"/>
        </w:rPr>
        <w:t xml:space="preserve"> z Agencji Restrukturyzacji i Modernizacji Rolnictwa z przeznaczeniem na wypłaty ekwiwalentów za zalesianie</w:t>
      </w:r>
      <w:r>
        <w:rPr>
          <w:sz w:val="22"/>
          <w:szCs w:val="22"/>
        </w:rPr>
        <w:t xml:space="preserve"> w wysokości 67.589,28 zł.</w:t>
      </w:r>
    </w:p>
    <w:p w14:paraId="71C7170E" w14:textId="77777777" w:rsidR="00C81997" w:rsidRPr="0073764A" w:rsidRDefault="0073764A" w:rsidP="00C81997">
      <w:pPr>
        <w:jc w:val="both"/>
        <w:rPr>
          <w:sz w:val="22"/>
          <w:szCs w:val="22"/>
        </w:rPr>
      </w:pPr>
      <w:r w:rsidRPr="0073764A">
        <w:rPr>
          <w:sz w:val="22"/>
          <w:szCs w:val="22"/>
        </w:rPr>
        <w:t>W</w:t>
      </w:r>
      <w:r w:rsidR="00C81997" w:rsidRPr="0073764A">
        <w:rPr>
          <w:sz w:val="22"/>
          <w:szCs w:val="22"/>
        </w:rPr>
        <w:t xml:space="preserve">ypłaty ekwiwalentu za wyłączenie gruntów pod zalesianie </w:t>
      </w:r>
      <w:r w:rsidR="000E3845">
        <w:rPr>
          <w:sz w:val="22"/>
          <w:szCs w:val="22"/>
        </w:rPr>
        <w:t xml:space="preserve">zakończono z dniem </w:t>
      </w:r>
      <w:r w:rsidRPr="0073764A">
        <w:rPr>
          <w:sz w:val="22"/>
          <w:szCs w:val="22"/>
        </w:rPr>
        <w:t xml:space="preserve">30.06.2023 roku, </w:t>
      </w:r>
      <w:r w:rsidR="00C81997" w:rsidRPr="0073764A">
        <w:rPr>
          <w:sz w:val="22"/>
          <w:szCs w:val="22"/>
        </w:rPr>
        <w:t>korzysta</w:t>
      </w:r>
      <w:r w:rsidRPr="0073764A">
        <w:rPr>
          <w:sz w:val="22"/>
          <w:szCs w:val="22"/>
        </w:rPr>
        <w:t>ło z nich</w:t>
      </w:r>
      <w:r w:rsidR="00CD7164" w:rsidRPr="0073764A">
        <w:rPr>
          <w:sz w:val="22"/>
          <w:szCs w:val="22"/>
        </w:rPr>
        <w:t xml:space="preserve"> 1</w:t>
      </w:r>
      <w:r w:rsidRPr="0073764A">
        <w:rPr>
          <w:sz w:val="22"/>
          <w:szCs w:val="22"/>
        </w:rPr>
        <w:t>5</w:t>
      </w:r>
      <w:r w:rsidR="00C81997" w:rsidRPr="0073764A">
        <w:rPr>
          <w:sz w:val="22"/>
          <w:szCs w:val="22"/>
        </w:rPr>
        <w:t xml:space="preserve"> osó</w:t>
      </w:r>
      <w:r w:rsidR="00A82DBD" w:rsidRPr="0073764A">
        <w:rPr>
          <w:sz w:val="22"/>
          <w:szCs w:val="22"/>
        </w:rPr>
        <w:t xml:space="preserve">b. Zalesianiem objęte jest </w:t>
      </w:r>
      <w:r w:rsidR="00CD7164" w:rsidRPr="0073764A">
        <w:rPr>
          <w:sz w:val="22"/>
          <w:szCs w:val="22"/>
        </w:rPr>
        <w:t>49,68</w:t>
      </w:r>
      <w:r w:rsidR="00C81997" w:rsidRPr="0073764A">
        <w:rPr>
          <w:sz w:val="22"/>
          <w:szCs w:val="22"/>
        </w:rPr>
        <w:t xml:space="preserve"> ha powierzchni.</w:t>
      </w:r>
    </w:p>
    <w:p w14:paraId="7DCC6F1D" w14:textId="77777777" w:rsidR="00372C24" w:rsidRDefault="00C8266F" w:rsidP="00C81997">
      <w:pPr>
        <w:jc w:val="both"/>
        <w:rPr>
          <w:sz w:val="22"/>
          <w:szCs w:val="22"/>
        </w:rPr>
      </w:pPr>
      <w:r w:rsidRPr="00372C24">
        <w:rPr>
          <w:sz w:val="22"/>
          <w:szCs w:val="22"/>
        </w:rPr>
        <w:t xml:space="preserve">b) </w:t>
      </w:r>
      <w:r w:rsidRPr="008B0FB3">
        <w:rPr>
          <w:sz w:val="22"/>
          <w:szCs w:val="22"/>
        </w:rPr>
        <w:t xml:space="preserve">dochody z tytułu dotacji na zadania z zakresu administracji rządowej oraz inne zadania zlecone ustawami przeznaczone zostały na </w:t>
      </w:r>
      <w:r w:rsidR="00372C24">
        <w:rPr>
          <w:sz w:val="22"/>
          <w:szCs w:val="22"/>
        </w:rPr>
        <w:t>zadania wynikające z realizacji ustawy o lasach na ochronę przyrody i krajobrazu w wysokości 37.131 zł.</w:t>
      </w:r>
    </w:p>
    <w:p w14:paraId="26CFB5A1" w14:textId="77777777" w:rsidR="00BE5B00" w:rsidRPr="00BE5B00" w:rsidRDefault="00D966C1" w:rsidP="00BE5B00">
      <w:pPr>
        <w:rPr>
          <w:sz w:val="22"/>
          <w:szCs w:val="22"/>
        </w:rPr>
      </w:pPr>
      <w:r w:rsidRPr="00BE5B00">
        <w:rPr>
          <w:sz w:val="22"/>
          <w:szCs w:val="22"/>
        </w:rPr>
        <w:t xml:space="preserve">c) </w:t>
      </w:r>
      <w:r w:rsidR="00CD4AE0" w:rsidRPr="00BE5B00">
        <w:rPr>
          <w:sz w:val="22"/>
          <w:szCs w:val="22"/>
        </w:rPr>
        <w:t xml:space="preserve">środki na dofinansowanie własnych zadań </w:t>
      </w:r>
      <w:r w:rsidR="00BE5B00" w:rsidRPr="00BE5B00">
        <w:rPr>
          <w:sz w:val="22"/>
          <w:szCs w:val="22"/>
        </w:rPr>
        <w:t>bieżących</w:t>
      </w:r>
      <w:r w:rsidR="00CD4AE0" w:rsidRPr="00BE5B00">
        <w:rPr>
          <w:sz w:val="22"/>
          <w:szCs w:val="22"/>
        </w:rPr>
        <w:t xml:space="preserve"> na realizację u</w:t>
      </w:r>
      <w:r w:rsidR="00D21D2D">
        <w:rPr>
          <w:sz w:val="22"/>
          <w:szCs w:val="22"/>
        </w:rPr>
        <w:t>p</w:t>
      </w:r>
      <w:r w:rsidR="00CD4AE0" w:rsidRPr="00BE5B00">
        <w:rPr>
          <w:sz w:val="22"/>
          <w:szCs w:val="22"/>
        </w:rPr>
        <w:t>roszczonych planów urządzania las</w:t>
      </w:r>
      <w:r w:rsidR="00BE5B00" w:rsidRPr="00BE5B00">
        <w:rPr>
          <w:sz w:val="22"/>
          <w:szCs w:val="22"/>
        </w:rPr>
        <w:t>u</w:t>
      </w:r>
      <w:r w:rsidR="00CD4AE0" w:rsidRPr="00BE5B00">
        <w:rPr>
          <w:sz w:val="22"/>
          <w:szCs w:val="22"/>
        </w:rPr>
        <w:t xml:space="preserve"> pozyskan</w:t>
      </w:r>
      <w:r w:rsidR="00BE5B00" w:rsidRPr="00BE5B00">
        <w:rPr>
          <w:sz w:val="22"/>
          <w:szCs w:val="22"/>
        </w:rPr>
        <w:t xml:space="preserve">o na podstawie umów zawartych z Państwowym Gospodarstwem Leśnym Lasy Państwowe w wysokości 41.656,25 zł. </w:t>
      </w:r>
    </w:p>
    <w:p w14:paraId="0977B257" w14:textId="77777777" w:rsidR="00BE5B00" w:rsidRPr="001A436F" w:rsidRDefault="00BE5B00" w:rsidP="00C81997">
      <w:pPr>
        <w:jc w:val="both"/>
        <w:rPr>
          <w:sz w:val="22"/>
          <w:szCs w:val="22"/>
          <w:highlight w:val="yellow"/>
        </w:rPr>
      </w:pPr>
    </w:p>
    <w:p w14:paraId="500166B5" w14:textId="77777777" w:rsidR="00C529E6" w:rsidRPr="0007108D" w:rsidRDefault="00C529E6" w:rsidP="00C529E6">
      <w:pPr>
        <w:pStyle w:val="Nagwek4"/>
        <w:rPr>
          <w:szCs w:val="22"/>
        </w:rPr>
      </w:pPr>
      <w:r w:rsidRPr="0007108D">
        <w:rPr>
          <w:szCs w:val="22"/>
        </w:rPr>
        <w:lastRenderedPageBreak/>
        <w:t xml:space="preserve">Dział 600 Transport i Łączność </w:t>
      </w:r>
    </w:p>
    <w:p w14:paraId="60CE02F2" w14:textId="64B0245A" w:rsidR="00C529E6" w:rsidRPr="0007108D" w:rsidRDefault="00C529E6" w:rsidP="00C529E6">
      <w:pPr>
        <w:rPr>
          <w:sz w:val="22"/>
          <w:szCs w:val="22"/>
        </w:rPr>
      </w:pPr>
      <w:r w:rsidRPr="0007108D">
        <w:rPr>
          <w:sz w:val="22"/>
          <w:szCs w:val="22"/>
        </w:rPr>
        <w:t>Na planowaną kwotę dochodów</w:t>
      </w:r>
      <w:r w:rsidR="002B068A">
        <w:rPr>
          <w:sz w:val="22"/>
          <w:szCs w:val="22"/>
        </w:rPr>
        <w:t xml:space="preserve"> </w:t>
      </w:r>
      <w:r w:rsidR="0007108D" w:rsidRPr="0007108D">
        <w:rPr>
          <w:sz w:val="22"/>
          <w:szCs w:val="22"/>
        </w:rPr>
        <w:t>2</w:t>
      </w:r>
      <w:r w:rsidR="00FD0FE0">
        <w:rPr>
          <w:sz w:val="22"/>
          <w:szCs w:val="22"/>
        </w:rPr>
        <w:t>7.579.179</w:t>
      </w:r>
      <w:r w:rsidRPr="0007108D">
        <w:rPr>
          <w:sz w:val="22"/>
          <w:szCs w:val="22"/>
        </w:rPr>
        <w:t>zł z</w:t>
      </w:r>
      <w:r w:rsidR="00C971D1" w:rsidRPr="0007108D">
        <w:rPr>
          <w:sz w:val="22"/>
          <w:szCs w:val="22"/>
        </w:rPr>
        <w:t>realizowano dochody w wysokości</w:t>
      </w:r>
      <w:r w:rsidR="003613FE">
        <w:rPr>
          <w:sz w:val="22"/>
          <w:szCs w:val="22"/>
        </w:rPr>
        <w:t xml:space="preserve"> </w:t>
      </w:r>
      <w:r w:rsidR="0007108D" w:rsidRPr="0007108D">
        <w:rPr>
          <w:sz w:val="22"/>
          <w:szCs w:val="22"/>
        </w:rPr>
        <w:t>2</w:t>
      </w:r>
      <w:r w:rsidR="00FD0FE0">
        <w:rPr>
          <w:sz w:val="22"/>
          <w:szCs w:val="22"/>
        </w:rPr>
        <w:t>7.072.460,24</w:t>
      </w:r>
      <w:r w:rsidRPr="0007108D">
        <w:rPr>
          <w:sz w:val="22"/>
          <w:szCs w:val="22"/>
        </w:rPr>
        <w:t>z</w:t>
      </w:r>
      <w:r w:rsidR="00996C1E" w:rsidRPr="0007108D">
        <w:rPr>
          <w:sz w:val="22"/>
          <w:szCs w:val="22"/>
        </w:rPr>
        <w:t>ł</w:t>
      </w:r>
      <w:r w:rsidRPr="0007108D">
        <w:rPr>
          <w:sz w:val="22"/>
          <w:szCs w:val="22"/>
        </w:rPr>
        <w:t xml:space="preserve"> co stanowi </w:t>
      </w:r>
    </w:p>
    <w:p w14:paraId="5A53EBE8" w14:textId="77777777" w:rsidR="00C529E6" w:rsidRPr="0007108D" w:rsidRDefault="00EA73D9" w:rsidP="00C529E6">
      <w:pPr>
        <w:rPr>
          <w:sz w:val="22"/>
          <w:szCs w:val="22"/>
        </w:rPr>
      </w:pPr>
      <w:r w:rsidRPr="0007108D">
        <w:rPr>
          <w:sz w:val="22"/>
          <w:szCs w:val="22"/>
        </w:rPr>
        <w:t>9</w:t>
      </w:r>
      <w:r w:rsidR="00FD0FE0">
        <w:rPr>
          <w:sz w:val="22"/>
          <w:szCs w:val="22"/>
        </w:rPr>
        <w:t>8</w:t>
      </w:r>
      <w:r w:rsidRPr="0007108D">
        <w:rPr>
          <w:sz w:val="22"/>
          <w:szCs w:val="22"/>
        </w:rPr>
        <w:t>,</w:t>
      </w:r>
      <w:r w:rsidR="00FD0FE0">
        <w:rPr>
          <w:sz w:val="22"/>
          <w:szCs w:val="22"/>
        </w:rPr>
        <w:t>2</w:t>
      </w:r>
      <w:r w:rsidR="00C529E6" w:rsidRPr="0007108D">
        <w:rPr>
          <w:sz w:val="22"/>
          <w:szCs w:val="22"/>
        </w:rPr>
        <w:t>%, w tym:</w:t>
      </w:r>
    </w:p>
    <w:p w14:paraId="608E15FF" w14:textId="546F6C8E" w:rsidR="00C529E6" w:rsidRPr="00C65DE2" w:rsidRDefault="00C529E6" w:rsidP="00C529E6">
      <w:pPr>
        <w:rPr>
          <w:sz w:val="22"/>
          <w:szCs w:val="22"/>
        </w:rPr>
      </w:pPr>
      <w:r w:rsidRPr="00C65DE2">
        <w:rPr>
          <w:sz w:val="22"/>
          <w:szCs w:val="22"/>
        </w:rPr>
        <w:t>a) dochody własne po</w:t>
      </w:r>
      <w:r w:rsidR="00C971D1" w:rsidRPr="00C65DE2">
        <w:rPr>
          <w:sz w:val="22"/>
          <w:szCs w:val="22"/>
        </w:rPr>
        <w:t xml:space="preserve">wiatu planowane na kwotę </w:t>
      </w:r>
      <w:r w:rsidR="00EF3B30" w:rsidRPr="00C65DE2">
        <w:rPr>
          <w:sz w:val="22"/>
          <w:szCs w:val="22"/>
        </w:rPr>
        <w:t>2</w:t>
      </w:r>
      <w:r w:rsidR="00E85162" w:rsidRPr="00C65DE2">
        <w:rPr>
          <w:sz w:val="22"/>
          <w:szCs w:val="22"/>
        </w:rPr>
        <w:t>3</w:t>
      </w:r>
      <w:r w:rsidR="00934DA9" w:rsidRPr="00C65DE2">
        <w:rPr>
          <w:sz w:val="22"/>
          <w:szCs w:val="22"/>
        </w:rPr>
        <w:t>7</w:t>
      </w:r>
      <w:r w:rsidR="00E85162" w:rsidRPr="00C65DE2">
        <w:rPr>
          <w:sz w:val="22"/>
          <w:szCs w:val="22"/>
        </w:rPr>
        <w:t>.862</w:t>
      </w:r>
      <w:r w:rsidRPr="00C65DE2">
        <w:rPr>
          <w:sz w:val="22"/>
          <w:szCs w:val="22"/>
        </w:rPr>
        <w:t xml:space="preserve"> zł zrealizowano </w:t>
      </w:r>
      <w:r w:rsidR="00286378" w:rsidRPr="00C65DE2">
        <w:rPr>
          <w:sz w:val="22"/>
          <w:szCs w:val="22"/>
        </w:rPr>
        <w:t xml:space="preserve">dochody </w:t>
      </w:r>
      <w:r w:rsidRPr="00C65DE2">
        <w:rPr>
          <w:sz w:val="22"/>
          <w:szCs w:val="22"/>
        </w:rPr>
        <w:t>w kwocie</w:t>
      </w:r>
      <w:r w:rsidR="00BC1DDB">
        <w:rPr>
          <w:sz w:val="22"/>
          <w:szCs w:val="22"/>
        </w:rPr>
        <w:t xml:space="preserve"> </w:t>
      </w:r>
      <w:r w:rsidR="00E85162" w:rsidRPr="00C65DE2">
        <w:rPr>
          <w:sz w:val="22"/>
          <w:szCs w:val="22"/>
        </w:rPr>
        <w:t>2</w:t>
      </w:r>
      <w:r w:rsidR="00934DA9" w:rsidRPr="00C65DE2">
        <w:rPr>
          <w:sz w:val="22"/>
          <w:szCs w:val="22"/>
        </w:rPr>
        <w:t>50.365,37</w:t>
      </w:r>
      <w:r w:rsidRPr="00C65DE2">
        <w:rPr>
          <w:sz w:val="22"/>
          <w:szCs w:val="22"/>
        </w:rPr>
        <w:t>zł</w:t>
      </w:r>
      <w:r w:rsidR="002B068A">
        <w:rPr>
          <w:sz w:val="22"/>
          <w:szCs w:val="22"/>
        </w:rPr>
        <w:t>,</w:t>
      </w:r>
      <w:r w:rsidR="00996C1E" w:rsidRPr="00C65DE2">
        <w:rPr>
          <w:sz w:val="22"/>
          <w:szCs w:val="22"/>
        </w:rPr>
        <w:t xml:space="preserve"> co stanowi</w:t>
      </w:r>
      <w:r w:rsidR="00EF3B30" w:rsidRPr="00C65DE2">
        <w:rPr>
          <w:sz w:val="22"/>
          <w:szCs w:val="22"/>
        </w:rPr>
        <w:t xml:space="preserve"> 10</w:t>
      </w:r>
      <w:r w:rsidR="00934DA9" w:rsidRPr="00C65DE2">
        <w:rPr>
          <w:sz w:val="22"/>
          <w:szCs w:val="22"/>
        </w:rPr>
        <w:t>5</w:t>
      </w:r>
      <w:r w:rsidR="00EF3B30" w:rsidRPr="00C65DE2">
        <w:rPr>
          <w:sz w:val="22"/>
          <w:szCs w:val="22"/>
        </w:rPr>
        <w:t>,</w:t>
      </w:r>
      <w:r w:rsidR="00934DA9" w:rsidRPr="00C65DE2">
        <w:rPr>
          <w:sz w:val="22"/>
          <w:szCs w:val="22"/>
        </w:rPr>
        <w:t>3</w:t>
      </w:r>
      <w:r w:rsidR="00996C1E" w:rsidRPr="00C65DE2">
        <w:rPr>
          <w:sz w:val="22"/>
          <w:szCs w:val="22"/>
        </w:rPr>
        <w:t xml:space="preserve"> %. </w:t>
      </w:r>
      <w:r w:rsidRPr="00C65DE2">
        <w:rPr>
          <w:sz w:val="22"/>
          <w:szCs w:val="22"/>
        </w:rPr>
        <w:t>Dochody własne zostały z</w:t>
      </w:r>
      <w:r w:rsidR="00EF3B30" w:rsidRPr="00C65DE2">
        <w:rPr>
          <w:sz w:val="22"/>
          <w:szCs w:val="22"/>
        </w:rPr>
        <w:t>r</w:t>
      </w:r>
      <w:r w:rsidRPr="00C65DE2">
        <w:rPr>
          <w:sz w:val="22"/>
          <w:szCs w:val="22"/>
        </w:rPr>
        <w:t xml:space="preserve">ealizowane przez Zarząd Dróg Powiatowych w Braniewie z </w:t>
      </w:r>
      <w:r w:rsidR="00996C1E" w:rsidRPr="00C65DE2">
        <w:rPr>
          <w:sz w:val="22"/>
          <w:szCs w:val="22"/>
        </w:rPr>
        <w:t>t</w:t>
      </w:r>
      <w:r w:rsidR="00EF3B30" w:rsidRPr="00C65DE2">
        <w:rPr>
          <w:sz w:val="22"/>
          <w:szCs w:val="22"/>
        </w:rPr>
        <w:t>ytułu</w:t>
      </w:r>
    </w:p>
    <w:p w14:paraId="45EEB4FF" w14:textId="51A477F3" w:rsidR="004D5B70" w:rsidRDefault="00C529E6" w:rsidP="00C529E6">
      <w:pPr>
        <w:rPr>
          <w:sz w:val="22"/>
          <w:szCs w:val="22"/>
        </w:rPr>
      </w:pPr>
      <w:r w:rsidRPr="00C65DE2">
        <w:rPr>
          <w:sz w:val="22"/>
          <w:szCs w:val="22"/>
        </w:rPr>
        <w:t>- najmu pomieszczeń lokali użytkowych, pozostałych wpływów z różnych dochodów, odszkodowań, zwrotu kosztów egzekucyjnych i sprzedaży składników majątkowych</w:t>
      </w:r>
      <w:r w:rsidR="004D5B70" w:rsidRPr="00C65DE2">
        <w:rPr>
          <w:sz w:val="22"/>
          <w:szCs w:val="22"/>
        </w:rPr>
        <w:t xml:space="preserve"> oraz przez Starostwo Po</w:t>
      </w:r>
      <w:r w:rsidR="00A82DBD" w:rsidRPr="00C65DE2">
        <w:rPr>
          <w:sz w:val="22"/>
          <w:szCs w:val="22"/>
        </w:rPr>
        <w:t xml:space="preserve">wiatowe w Braniewie w kwocie </w:t>
      </w:r>
      <w:r w:rsidR="00934DA9" w:rsidRPr="00C65DE2">
        <w:rPr>
          <w:sz w:val="22"/>
          <w:szCs w:val="22"/>
        </w:rPr>
        <w:t>1.950</w:t>
      </w:r>
      <w:r w:rsidR="002B068A">
        <w:rPr>
          <w:sz w:val="22"/>
          <w:szCs w:val="22"/>
        </w:rPr>
        <w:t xml:space="preserve"> </w:t>
      </w:r>
      <w:r w:rsidR="004D5B70" w:rsidRPr="00C65DE2">
        <w:rPr>
          <w:sz w:val="22"/>
          <w:szCs w:val="22"/>
        </w:rPr>
        <w:t xml:space="preserve">zł z tytułu rejestracji łodzi. </w:t>
      </w:r>
    </w:p>
    <w:p w14:paraId="71A280E9" w14:textId="77777777" w:rsidR="00750256" w:rsidRPr="00C65DE2" w:rsidRDefault="00750256" w:rsidP="00C529E6">
      <w:pPr>
        <w:rPr>
          <w:sz w:val="22"/>
          <w:szCs w:val="22"/>
        </w:rPr>
      </w:pPr>
    </w:p>
    <w:p w14:paraId="02386887" w14:textId="2D9A827D" w:rsidR="00C529E6" w:rsidRPr="00C65DE2" w:rsidRDefault="00C529E6" w:rsidP="00C529E6">
      <w:pPr>
        <w:rPr>
          <w:sz w:val="22"/>
          <w:szCs w:val="22"/>
        </w:rPr>
      </w:pPr>
      <w:r w:rsidRPr="00C65DE2">
        <w:rPr>
          <w:sz w:val="22"/>
          <w:szCs w:val="22"/>
        </w:rPr>
        <w:t xml:space="preserve">b) planowane wpływy z tytułu pomocy finansowej udzielanej przez jednostki samorządu terytorialnego na dofinansowanie zadań inwestycyjnych </w:t>
      </w:r>
      <w:r w:rsidR="00C94BA0" w:rsidRPr="00C65DE2">
        <w:rPr>
          <w:sz w:val="22"/>
          <w:szCs w:val="22"/>
        </w:rPr>
        <w:t xml:space="preserve">i remontowych </w:t>
      </w:r>
      <w:r w:rsidRPr="00C65DE2">
        <w:rPr>
          <w:sz w:val="22"/>
          <w:szCs w:val="22"/>
        </w:rPr>
        <w:t>prowadzonych na drogach powiatowych zostały zrealizowane w kwocie</w:t>
      </w:r>
      <w:r w:rsidR="002B068A">
        <w:rPr>
          <w:sz w:val="22"/>
          <w:szCs w:val="22"/>
        </w:rPr>
        <w:t xml:space="preserve"> </w:t>
      </w:r>
      <w:r w:rsidR="00C65DE2" w:rsidRPr="00C65DE2">
        <w:rPr>
          <w:sz w:val="22"/>
          <w:szCs w:val="22"/>
        </w:rPr>
        <w:t>154.250</w:t>
      </w:r>
      <w:r w:rsidR="00A82DBD" w:rsidRPr="00C65DE2">
        <w:rPr>
          <w:sz w:val="22"/>
          <w:szCs w:val="22"/>
        </w:rPr>
        <w:t xml:space="preserve"> zł. W 202</w:t>
      </w:r>
      <w:r w:rsidR="00C65DE2" w:rsidRPr="00C65DE2">
        <w:rPr>
          <w:sz w:val="22"/>
          <w:szCs w:val="22"/>
        </w:rPr>
        <w:t>3</w:t>
      </w:r>
      <w:r w:rsidR="00C94BA0" w:rsidRPr="00C65DE2">
        <w:rPr>
          <w:sz w:val="22"/>
          <w:szCs w:val="22"/>
        </w:rPr>
        <w:t>roku</w:t>
      </w:r>
      <w:r w:rsidRPr="00C65DE2">
        <w:rPr>
          <w:sz w:val="22"/>
          <w:szCs w:val="22"/>
        </w:rPr>
        <w:t xml:space="preserve"> otrzymano pomoc finansową:</w:t>
      </w:r>
    </w:p>
    <w:p w14:paraId="490EBC83" w14:textId="1B8CCDC1" w:rsidR="00ED6D8D" w:rsidRPr="000D2295" w:rsidRDefault="00543E42" w:rsidP="00543E42">
      <w:pPr>
        <w:jc w:val="both"/>
        <w:rPr>
          <w:sz w:val="22"/>
          <w:szCs w:val="22"/>
        </w:rPr>
      </w:pPr>
      <w:r w:rsidRPr="000D2295">
        <w:rPr>
          <w:sz w:val="22"/>
          <w:szCs w:val="22"/>
        </w:rPr>
        <w:t>- z</w:t>
      </w:r>
      <w:r w:rsidR="005F2F59" w:rsidRPr="000D2295">
        <w:rPr>
          <w:sz w:val="22"/>
          <w:szCs w:val="22"/>
        </w:rPr>
        <w:t xml:space="preserve"> Gminy Miasta Frombork w </w:t>
      </w:r>
      <w:r w:rsidRPr="000D2295">
        <w:rPr>
          <w:sz w:val="22"/>
          <w:szCs w:val="22"/>
        </w:rPr>
        <w:t>kwocie</w:t>
      </w:r>
      <w:r w:rsidR="002B068A">
        <w:rPr>
          <w:sz w:val="22"/>
          <w:szCs w:val="22"/>
        </w:rPr>
        <w:t xml:space="preserve"> </w:t>
      </w:r>
      <w:r w:rsidR="000D2295" w:rsidRPr="000D2295">
        <w:rPr>
          <w:sz w:val="22"/>
          <w:szCs w:val="22"/>
        </w:rPr>
        <w:t>7</w:t>
      </w:r>
      <w:r w:rsidR="00C65DE2" w:rsidRPr="000D2295">
        <w:rPr>
          <w:sz w:val="22"/>
          <w:szCs w:val="22"/>
        </w:rPr>
        <w:t>4</w:t>
      </w:r>
      <w:r w:rsidR="005F2F59" w:rsidRPr="000D2295">
        <w:rPr>
          <w:sz w:val="22"/>
          <w:szCs w:val="22"/>
        </w:rPr>
        <w:t>.</w:t>
      </w:r>
      <w:r w:rsidR="00C65DE2" w:rsidRPr="000D2295">
        <w:rPr>
          <w:sz w:val="22"/>
          <w:szCs w:val="22"/>
        </w:rPr>
        <w:t>25</w:t>
      </w:r>
      <w:r w:rsidR="005F2F59" w:rsidRPr="000D2295">
        <w:rPr>
          <w:sz w:val="22"/>
          <w:szCs w:val="22"/>
        </w:rPr>
        <w:t>0</w:t>
      </w:r>
      <w:r w:rsidRPr="000D2295">
        <w:rPr>
          <w:sz w:val="22"/>
          <w:szCs w:val="22"/>
        </w:rPr>
        <w:t xml:space="preserve"> zł na dofinansowanie inwestycji związanych z </w:t>
      </w:r>
      <w:r w:rsidR="00C65DE2" w:rsidRPr="000D2295">
        <w:rPr>
          <w:sz w:val="22"/>
          <w:szCs w:val="22"/>
        </w:rPr>
        <w:t>przebudową drogi powiatowej nr 1165N Frombork-Bogdany Etap II</w:t>
      </w:r>
      <w:r w:rsidR="000D2295">
        <w:rPr>
          <w:sz w:val="22"/>
          <w:szCs w:val="22"/>
        </w:rPr>
        <w:t>,</w:t>
      </w:r>
    </w:p>
    <w:p w14:paraId="5562D3A5" w14:textId="03BE1E83" w:rsidR="005A5CE8" w:rsidRPr="005A5CE8" w:rsidRDefault="00ED6D8D" w:rsidP="00543E42">
      <w:pPr>
        <w:jc w:val="both"/>
        <w:rPr>
          <w:sz w:val="22"/>
          <w:szCs w:val="22"/>
        </w:rPr>
      </w:pPr>
      <w:r w:rsidRPr="005A5CE8">
        <w:rPr>
          <w:sz w:val="22"/>
          <w:szCs w:val="22"/>
        </w:rPr>
        <w:t>- z Miasta Braniewo w</w:t>
      </w:r>
      <w:r w:rsidR="005A5CE8" w:rsidRPr="005A5CE8">
        <w:rPr>
          <w:sz w:val="22"/>
          <w:szCs w:val="22"/>
        </w:rPr>
        <w:t xml:space="preserve"> łącznej </w:t>
      </w:r>
      <w:r w:rsidR="00F122E6" w:rsidRPr="005A5CE8">
        <w:rPr>
          <w:sz w:val="22"/>
          <w:szCs w:val="22"/>
        </w:rPr>
        <w:t>kwocie</w:t>
      </w:r>
      <w:r w:rsidR="002B068A">
        <w:rPr>
          <w:sz w:val="22"/>
          <w:szCs w:val="22"/>
        </w:rPr>
        <w:t xml:space="preserve"> </w:t>
      </w:r>
      <w:r w:rsidR="000D2295" w:rsidRPr="005A5CE8">
        <w:rPr>
          <w:sz w:val="22"/>
          <w:szCs w:val="22"/>
        </w:rPr>
        <w:t>80</w:t>
      </w:r>
      <w:r w:rsidRPr="005A5CE8">
        <w:rPr>
          <w:sz w:val="22"/>
          <w:szCs w:val="22"/>
        </w:rPr>
        <w:t>.000</w:t>
      </w:r>
      <w:r w:rsidR="00543E42" w:rsidRPr="005A5CE8">
        <w:rPr>
          <w:sz w:val="22"/>
          <w:szCs w:val="22"/>
        </w:rPr>
        <w:t xml:space="preserve"> zł na</w:t>
      </w:r>
      <w:r w:rsidR="005A5CE8" w:rsidRPr="005A5CE8">
        <w:rPr>
          <w:sz w:val="22"/>
          <w:szCs w:val="22"/>
        </w:rPr>
        <w:t>:</w:t>
      </w:r>
    </w:p>
    <w:p w14:paraId="4B5E3A8E" w14:textId="77777777" w:rsidR="005A5CE8" w:rsidRPr="00B43833" w:rsidRDefault="00543E42" w:rsidP="00B43833">
      <w:pPr>
        <w:pStyle w:val="Akapitzlist"/>
        <w:numPr>
          <w:ilvl w:val="0"/>
          <w:numId w:val="31"/>
        </w:numPr>
        <w:ind w:left="142" w:hanging="142"/>
        <w:jc w:val="both"/>
        <w:rPr>
          <w:sz w:val="22"/>
          <w:szCs w:val="22"/>
        </w:rPr>
      </w:pPr>
      <w:r w:rsidRPr="00B43833">
        <w:rPr>
          <w:sz w:val="22"/>
          <w:szCs w:val="22"/>
        </w:rPr>
        <w:t>dofinansowanie inwestycji związanych z poprawą warunków komunikacyjnych w</w:t>
      </w:r>
      <w:r w:rsidR="00ED6D8D" w:rsidRPr="00B43833">
        <w:rPr>
          <w:sz w:val="22"/>
          <w:szCs w:val="22"/>
        </w:rPr>
        <w:t xml:space="preserve"> ciągu drogi powiatowej Nr </w:t>
      </w:r>
      <w:r w:rsidR="005A5CE8" w:rsidRPr="00B43833">
        <w:rPr>
          <w:sz w:val="22"/>
          <w:szCs w:val="22"/>
        </w:rPr>
        <w:t>1381</w:t>
      </w:r>
      <w:r w:rsidRPr="00B43833">
        <w:rPr>
          <w:sz w:val="22"/>
          <w:szCs w:val="22"/>
        </w:rPr>
        <w:t xml:space="preserve">N </w:t>
      </w:r>
      <w:r w:rsidR="00ED6D8D" w:rsidRPr="00B43833">
        <w:rPr>
          <w:sz w:val="22"/>
          <w:szCs w:val="22"/>
        </w:rPr>
        <w:t>ul.</w:t>
      </w:r>
      <w:r w:rsidR="00F76B22">
        <w:rPr>
          <w:sz w:val="22"/>
          <w:szCs w:val="22"/>
        </w:rPr>
        <w:t xml:space="preserve"> </w:t>
      </w:r>
      <w:r w:rsidR="005A5CE8" w:rsidRPr="00B43833">
        <w:rPr>
          <w:sz w:val="22"/>
          <w:szCs w:val="22"/>
        </w:rPr>
        <w:t xml:space="preserve">Stefczyka w </w:t>
      </w:r>
      <w:r w:rsidR="00ED6D8D" w:rsidRPr="00B43833">
        <w:rPr>
          <w:sz w:val="22"/>
          <w:szCs w:val="22"/>
        </w:rPr>
        <w:t xml:space="preserve">Braniewie </w:t>
      </w:r>
      <w:r w:rsidR="005A5CE8" w:rsidRPr="00B43833">
        <w:rPr>
          <w:sz w:val="22"/>
          <w:szCs w:val="22"/>
        </w:rPr>
        <w:t>– kwota 60.000 zł,</w:t>
      </w:r>
    </w:p>
    <w:p w14:paraId="78F93CB7" w14:textId="77777777" w:rsidR="00ED6D8D" w:rsidRPr="00B43833" w:rsidRDefault="005A5CE8" w:rsidP="00B43833">
      <w:pPr>
        <w:pStyle w:val="Akapitzlist"/>
        <w:numPr>
          <w:ilvl w:val="0"/>
          <w:numId w:val="31"/>
        </w:numPr>
        <w:ind w:left="142" w:hanging="142"/>
        <w:jc w:val="both"/>
        <w:rPr>
          <w:sz w:val="22"/>
          <w:szCs w:val="22"/>
        </w:rPr>
      </w:pPr>
      <w:r w:rsidRPr="00B43833">
        <w:rPr>
          <w:sz w:val="22"/>
          <w:szCs w:val="22"/>
        </w:rPr>
        <w:t>opracowanie dokumentacji technicznej dla zadania Rozbudowa drogi powiatowej Nr 2321N ul. Moniuszki w Braniewie- kwota 20.000 zł,</w:t>
      </w:r>
    </w:p>
    <w:p w14:paraId="0C9B1E3D" w14:textId="77777777" w:rsidR="00ED6D8D" w:rsidRPr="001A436F" w:rsidRDefault="00ED6D8D" w:rsidP="00B43833">
      <w:pPr>
        <w:ind w:left="142" w:hanging="142"/>
        <w:rPr>
          <w:sz w:val="22"/>
          <w:szCs w:val="22"/>
          <w:highlight w:val="yellow"/>
        </w:rPr>
      </w:pPr>
    </w:p>
    <w:p w14:paraId="35E3B10D" w14:textId="77777777" w:rsidR="00DD4AEC" w:rsidRPr="001A436F" w:rsidRDefault="0060086A" w:rsidP="00543E42">
      <w:pPr>
        <w:rPr>
          <w:sz w:val="22"/>
          <w:szCs w:val="22"/>
          <w:highlight w:val="yellow"/>
        </w:rPr>
      </w:pPr>
      <w:r w:rsidRPr="00750256">
        <w:rPr>
          <w:sz w:val="22"/>
          <w:szCs w:val="22"/>
        </w:rPr>
        <w:t xml:space="preserve">c) zaplanowane w </w:t>
      </w:r>
      <w:r w:rsidR="00F122E6" w:rsidRPr="00750256">
        <w:rPr>
          <w:sz w:val="22"/>
          <w:szCs w:val="22"/>
        </w:rPr>
        <w:t>budżecie środki w kwocie</w:t>
      </w:r>
      <w:r w:rsidR="00750256" w:rsidRPr="00750256">
        <w:rPr>
          <w:sz w:val="22"/>
          <w:szCs w:val="22"/>
        </w:rPr>
        <w:t xml:space="preserve"> 549.908</w:t>
      </w:r>
      <w:r w:rsidRPr="00750256">
        <w:rPr>
          <w:sz w:val="22"/>
          <w:szCs w:val="22"/>
        </w:rPr>
        <w:t xml:space="preserve">zł na dofinansowanie </w:t>
      </w:r>
      <w:r w:rsidR="007205B8">
        <w:rPr>
          <w:sz w:val="22"/>
          <w:szCs w:val="22"/>
        </w:rPr>
        <w:t xml:space="preserve">remontów </w:t>
      </w:r>
      <w:r w:rsidRPr="00750256">
        <w:rPr>
          <w:sz w:val="22"/>
          <w:szCs w:val="22"/>
        </w:rPr>
        <w:t xml:space="preserve">na drogach powiatowych zostały zrealizowane w </w:t>
      </w:r>
      <w:r w:rsidR="00750256" w:rsidRPr="00750256">
        <w:rPr>
          <w:sz w:val="22"/>
          <w:szCs w:val="22"/>
        </w:rPr>
        <w:t>kwocie 538.673,53 zł co stanowi 98</w:t>
      </w:r>
      <w:r w:rsidRPr="00750256">
        <w:rPr>
          <w:sz w:val="22"/>
          <w:szCs w:val="22"/>
        </w:rPr>
        <w:t xml:space="preserve">%.Środkipozyskano na podstawie umów zawartych </w:t>
      </w:r>
      <w:r w:rsidR="00DD4AEC" w:rsidRPr="00750256">
        <w:rPr>
          <w:sz w:val="22"/>
          <w:szCs w:val="22"/>
        </w:rPr>
        <w:t xml:space="preserve">z Państwowym Gospodarstwem Leśnym Lasy Państwowe  </w:t>
      </w:r>
    </w:p>
    <w:p w14:paraId="7B0BFD9C" w14:textId="77777777" w:rsidR="00DD4AEC" w:rsidRPr="00113AA3" w:rsidRDefault="00DD4AEC" w:rsidP="00543E42">
      <w:pPr>
        <w:rPr>
          <w:sz w:val="22"/>
          <w:szCs w:val="22"/>
        </w:rPr>
      </w:pPr>
      <w:r w:rsidRPr="00113AA3">
        <w:rPr>
          <w:sz w:val="22"/>
          <w:szCs w:val="22"/>
        </w:rPr>
        <w:t xml:space="preserve">- Nadleśnictwo Zaporowo </w:t>
      </w:r>
      <w:r w:rsidR="007205B8" w:rsidRPr="00113AA3">
        <w:rPr>
          <w:sz w:val="22"/>
          <w:szCs w:val="22"/>
        </w:rPr>
        <w:t>– kwota 200.256,03 zł</w:t>
      </w:r>
      <w:r w:rsidRPr="00113AA3">
        <w:rPr>
          <w:sz w:val="22"/>
          <w:szCs w:val="22"/>
        </w:rPr>
        <w:t>,</w:t>
      </w:r>
    </w:p>
    <w:p w14:paraId="160D4B3A" w14:textId="77777777" w:rsidR="00DD4AEC" w:rsidRPr="00113AA3" w:rsidRDefault="00DD4AEC" w:rsidP="00543E42">
      <w:pPr>
        <w:rPr>
          <w:sz w:val="22"/>
          <w:szCs w:val="22"/>
        </w:rPr>
      </w:pPr>
      <w:r w:rsidRPr="00113AA3">
        <w:rPr>
          <w:sz w:val="22"/>
          <w:szCs w:val="22"/>
        </w:rPr>
        <w:t xml:space="preserve">- Nadleśnictwo Orneta </w:t>
      </w:r>
      <w:r w:rsidR="007205B8" w:rsidRPr="00113AA3">
        <w:rPr>
          <w:sz w:val="22"/>
          <w:szCs w:val="22"/>
        </w:rPr>
        <w:t>– kwota 23</w:t>
      </w:r>
      <w:r w:rsidR="00113AA3" w:rsidRPr="00113AA3">
        <w:rPr>
          <w:sz w:val="22"/>
          <w:szCs w:val="22"/>
        </w:rPr>
        <w:t>5</w:t>
      </w:r>
      <w:r w:rsidR="007205B8" w:rsidRPr="00113AA3">
        <w:rPr>
          <w:sz w:val="22"/>
          <w:szCs w:val="22"/>
        </w:rPr>
        <w:t>.752,48 zł,</w:t>
      </w:r>
    </w:p>
    <w:p w14:paraId="170BA5CC" w14:textId="77777777" w:rsidR="00DD4AEC" w:rsidRPr="00113AA3" w:rsidRDefault="00ED6D8D" w:rsidP="00543E42">
      <w:pPr>
        <w:rPr>
          <w:sz w:val="22"/>
          <w:szCs w:val="22"/>
        </w:rPr>
      </w:pPr>
      <w:r w:rsidRPr="00113AA3">
        <w:rPr>
          <w:sz w:val="22"/>
          <w:szCs w:val="22"/>
        </w:rPr>
        <w:t>- Nadleśnictwo Górowo Iławeckie</w:t>
      </w:r>
      <w:r w:rsidR="00DD4AEC" w:rsidRPr="00113AA3">
        <w:rPr>
          <w:sz w:val="22"/>
          <w:szCs w:val="22"/>
        </w:rPr>
        <w:t xml:space="preserve"> – </w:t>
      </w:r>
      <w:r w:rsidR="007205B8" w:rsidRPr="00113AA3">
        <w:rPr>
          <w:sz w:val="22"/>
          <w:szCs w:val="22"/>
        </w:rPr>
        <w:t>kwota 74.484,32</w:t>
      </w:r>
      <w:r w:rsidR="00DD4AEC" w:rsidRPr="00113AA3">
        <w:rPr>
          <w:sz w:val="22"/>
          <w:szCs w:val="22"/>
        </w:rPr>
        <w:t>zł,</w:t>
      </w:r>
    </w:p>
    <w:p w14:paraId="34E43FA7" w14:textId="77777777" w:rsidR="00EA73D9" w:rsidRDefault="00DD4AEC" w:rsidP="00543E42">
      <w:pPr>
        <w:rPr>
          <w:sz w:val="22"/>
          <w:szCs w:val="22"/>
        </w:rPr>
      </w:pPr>
      <w:r w:rsidRPr="00113AA3">
        <w:rPr>
          <w:sz w:val="22"/>
          <w:szCs w:val="22"/>
        </w:rPr>
        <w:t xml:space="preserve">- Nadleśnictwo </w:t>
      </w:r>
      <w:r w:rsidR="007205B8" w:rsidRPr="00113AA3">
        <w:rPr>
          <w:sz w:val="22"/>
          <w:szCs w:val="22"/>
        </w:rPr>
        <w:t xml:space="preserve">Młynary </w:t>
      </w:r>
      <w:r w:rsidRPr="00113AA3">
        <w:rPr>
          <w:sz w:val="22"/>
          <w:szCs w:val="22"/>
        </w:rPr>
        <w:t xml:space="preserve">– </w:t>
      </w:r>
      <w:r w:rsidR="007205B8" w:rsidRPr="00113AA3">
        <w:rPr>
          <w:sz w:val="22"/>
          <w:szCs w:val="22"/>
        </w:rPr>
        <w:t>kwota 28.180,70 zł.</w:t>
      </w:r>
    </w:p>
    <w:p w14:paraId="336ABA84" w14:textId="77777777" w:rsidR="003A1806" w:rsidRPr="00113AA3" w:rsidRDefault="003A1806" w:rsidP="00543E42">
      <w:pPr>
        <w:rPr>
          <w:sz w:val="22"/>
          <w:szCs w:val="22"/>
        </w:rPr>
      </w:pPr>
    </w:p>
    <w:p w14:paraId="2082336B" w14:textId="2FA54050" w:rsidR="003A1806" w:rsidRPr="00BD1EC0" w:rsidRDefault="00DD4AEC" w:rsidP="00714D31">
      <w:pPr>
        <w:rPr>
          <w:sz w:val="22"/>
          <w:szCs w:val="22"/>
        </w:rPr>
      </w:pPr>
      <w:r w:rsidRPr="00BD1EC0">
        <w:rPr>
          <w:sz w:val="22"/>
          <w:szCs w:val="22"/>
        </w:rPr>
        <w:t>d</w:t>
      </w:r>
      <w:r w:rsidR="00996C1E" w:rsidRPr="00BD1EC0">
        <w:rPr>
          <w:sz w:val="22"/>
          <w:szCs w:val="22"/>
        </w:rPr>
        <w:t>)</w:t>
      </w:r>
      <w:r w:rsidR="002B068A">
        <w:rPr>
          <w:sz w:val="22"/>
          <w:szCs w:val="22"/>
        </w:rPr>
        <w:t xml:space="preserve"> </w:t>
      </w:r>
      <w:r w:rsidR="003A1806" w:rsidRPr="00BD1EC0">
        <w:rPr>
          <w:sz w:val="22"/>
          <w:szCs w:val="22"/>
        </w:rPr>
        <w:t>środki zewnętrzne otrzymane z Rządowego Funduszu Polski Ład: Program Inwestycji Strategicznych na realizację zadań inwestycyjnych w kwocie 22.335.923,62 zł:</w:t>
      </w:r>
    </w:p>
    <w:p w14:paraId="3DFB6511" w14:textId="77777777" w:rsidR="003A1806" w:rsidRPr="00E22704" w:rsidRDefault="005033D4" w:rsidP="00E22704">
      <w:pPr>
        <w:pStyle w:val="Akapitzlist"/>
        <w:numPr>
          <w:ilvl w:val="0"/>
          <w:numId w:val="33"/>
        </w:numPr>
        <w:ind w:left="142" w:hanging="142"/>
        <w:rPr>
          <w:sz w:val="22"/>
          <w:szCs w:val="22"/>
        </w:rPr>
      </w:pPr>
      <w:r w:rsidRPr="00E22704">
        <w:rPr>
          <w:sz w:val="22"/>
          <w:szCs w:val="22"/>
        </w:rPr>
        <w:t xml:space="preserve">Zakup sprzętu niezbędnego do modernizacji infrastruktury drogowej Powiatu Braniewskiego – zakup samochodu ciężarowego (wywrotki) oraz koparko -ładowarki – kwota </w:t>
      </w:r>
      <w:r w:rsidR="005C39F8" w:rsidRPr="00E22704">
        <w:rPr>
          <w:sz w:val="22"/>
          <w:szCs w:val="22"/>
        </w:rPr>
        <w:t>1.176.000,00</w:t>
      </w:r>
      <w:r w:rsidR="003A1806" w:rsidRPr="00E22704">
        <w:rPr>
          <w:sz w:val="22"/>
          <w:szCs w:val="22"/>
        </w:rPr>
        <w:t xml:space="preserve"> zł,</w:t>
      </w:r>
    </w:p>
    <w:p w14:paraId="706104CE" w14:textId="77777777" w:rsidR="003A1806" w:rsidRPr="00E22704" w:rsidRDefault="00E22704" w:rsidP="00E22704">
      <w:pPr>
        <w:pStyle w:val="Akapitzlist"/>
        <w:numPr>
          <w:ilvl w:val="0"/>
          <w:numId w:val="33"/>
        </w:numPr>
        <w:ind w:left="142" w:hanging="142"/>
        <w:rPr>
          <w:sz w:val="22"/>
          <w:szCs w:val="22"/>
        </w:rPr>
      </w:pPr>
      <w:r w:rsidRPr="00E22704">
        <w:rPr>
          <w:sz w:val="22"/>
          <w:szCs w:val="22"/>
        </w:rPr>
        <w:t xml:space="preserve">Rozbudowa najważniejszych szlaków komunikacyjnych Powiatu Braniewskiego, obejmujące drogi powiatowe: nr 1397N odc. Pakosze-Bornity, nr 1399N odc. Bornity – granica powiatu – kwota </w:t>
      </w:r>
      <w:r w:rsidR="003A1806" w:rsidRPr="00E22704">
        <w:rPr>
          <w:sz w:val="22"/>
          <w:szCs w:val="22"/>
        </w:rPr>
        <w:t>8.270.223,75 zł,</w:t>
      </w:r>
    </w:p>
    <w:p w14:paraId="5502458D" w14:textId="77777777" w:rsidR="003A1806" w:rsidRPr="00E22704" w:rsidRDefault="00E22704" w:rsidP="00E22704">
      <w:pPr>
        <w:pStyle w:val="Akapitzlist"/>
        <w:numPr>
          <w:ilvl w:val="0"/>
          <w:numId w:val="33"/>
        </w:numPr>
        <w:ind w:left="142" w:hanging="142"/>
        <w:rPr>
          <w:sz w:val="22"/>
          <w:szCs w:val="22"/>
        </w:rPr>
      </w:pPr>
      <w:r w:rsidRPr="00E22704">
        <w:rPr>
          <w:sz w:val="22"/>
          <w:szCs w:val="22"/>
        </w:rPr>
        <w:t xml:space="preserve">Modernizacja drogi powiatowej nr 1385N na odc. Braniewo – Płoskinia – kwota </w:t>
      </w:r>
      <w:r w:rsidR="003A1806" w:rsidRPr="00E22704">
        <w:rPr>
          <w:sz w:val="22"/>
          <w:szCs w:val="22"/>
        </w:rPr>
        <w:t>7.</w:t>
      </w:r>
      <w:r w:rsidR="005C39F8" w:rsidRPr="00E22704">
        <w:rPr>
          <w:sz w:val="22"/>
          <w:szCs w:val="22"/>
        </w:rPr>
        <w:t>577.035,64</w:t>
      </w:r>
      <w:r w:rsidR="003A1806" w:rsidRPr="00E22704">
        <w:rPr>
          <w:sz w:val="22"/>
          <w:szCs w:val="22"/>
        </w:rPr>
        <w:t xml:space="preserve"> zł,</w:t>
      </w:r>
    </w:p>
    <w:p w14:paraId="53330FA8" w14:textId="77777777" w:rsidR="00E22704" w:rsidRDefault="00E22704" w:rsidP="00E22704">
      <w:pPr>
        <w:pStyle w:val="Akapitzlist"/>
        <w:numPr>
          <w:ilvl w:val="0"/>
          <w:numId w:val="33"/>
        </w:numPr>
        <w:ind w:left="142" w:hanging="142"/>
        <w:rPr>
          <w:sz w:val="22"/>
          <w:szCs w:val="22"/>
        </w:rPr>
      </w:pPr>
      <w:r w:rsidRPr="00E22704">
        <w:rPr>
          <w:sz w:val="22"/>
          <w:szCs w:val="22"/>
        </w:rPr>
        <w:t xml:space="preserve">Modernizacja głównych szlaków komunikacyjnych Powiatu, obejmujące drogi powiatowe nr 1316N odc. Gronowo – Kalinowiec, nr 1393N odc. Gronówko – Lipowina, nr 1397N odc. Bornity – Glebiska, nr 1320N odc. Krzekoty – Lelkowo – kwota </w:t>
      </w:r>
      <w:r w:rsidR="003A1806" w:rsidRPr="00E22704">
        <w:rPr>
          <w:sz w:val="22"/>
          <w:szCs w:val="22"/>
        </w:rPr>
        <w:t>5.312.664,23 zł</w:t>
      </w:r>
      <w:r>
        <w:rPr>
          <w:sz w:val="22"/>
          <w:szCs w:val="22"/>
        </w:rPr>
        <w:t>.</w:t>
      </w:r>
    </w:p>
    <w:p w14:paraId="68EC8D46" w14:textId="77777777" w:rsidR="003A1806" w:rsidRPr="00E22704" w:rsidRDefault="003A1806" w:rsidP="00E22704">
      <w:pPr>
        <w:pStyle w:val="Akapitzlist"/>
        <w:ind w:left="142"/>
        <w:rPr>
          <w:sz w:val="22"/>
          <w:szCs w:val="22"/>
        </w:rPr>
      </w:pPr>
    </w:p>
    <w:p w14:paraId="55F4B030" w14:textId="71A103CB" w:rsidR="00714D31" w:rsidRPr="000B5B27" w:rsidRDefault="00E22704" w:rsidP="00714D31">
      <w:pPr>
        <w:rPr>
          <w:sz w:val="22"/>
          <w:szCs w:val="22"/>
        </w:rPr>
      </w:pPr>
      <w:r w:rsidRPr="000B5B27">
        <w:rPr>
          <w:sz w:val="22"/>
          <w:szCs w:val="22"/>
        </w:rPr>
        <w:t xml:space="preserve">e) </w:t>
      </w:r>
      <w:r w:rsidR="00C529E6" w:rsidRPr="000B5B27">
        <w:rPr>
          <w:sz w:val="22"/>
          <w:szCs w:val="22"/>
        </w:rPr>
        <w:t>ś</w:t>
      </w:r>
      <w:r w:rsidR="00714D31" w:rsidRPr="000B5B27">
        <w:rPr>
          <w:sz w:val="22"/>
          <w:szCs w:val="22"/>
        </w:rPr>
        <w:t xml:space="preserve">rodki zewnętrzne </w:t>
      </w:r>
      <w:r w:rsidR="00310C68" w:rsidRPr="000B5B27">
        <w:rPr>
          <w:sz w:val="22"/>
          <w:szCs w:val="22"/>
        </w:rPr>
        <w:t>otrzymane z Rządowego Funduszu Rozwoju Dróg</w:t>
      </w:r>
      <w:r w:rsidR="00714D31" w:rsidRPr="000B5B27">
        <w:rPr>
          <w:sz w:val="22"/>
          <w:szCs w:val="22"/>
        </w:rPr>
        <w:t xml:space="preserve"> na dofinansowanie realizacji remontów i inwestycji na drogach powiatowych planowane w kwocie </w:t>
      </w:r>
      <w:r w:rsidR="000B5B27" w:rsidRPr="000B5B27">
        <w:rPr>
          <w:sz w:val="22"/>
          <w:szCs w:val="22"/>
        </w:rPr>
        <w:t>3.658.330</w:t>
      </w:r>
      <w:r w:rsidR="00714D31" w:rsidRPr="000B5B27">
        <w:rPr>
          <w:sz w:val="22"/>
          <w:szCs w:val="22"/>
        </w:rPr>
        <w:t xml:space="preserve"> zł zostały zrealizowane w wysokości</w:t>
      </w:r>
      <w:r w:rsidR="002B068A">
        <w:rPr>
          <w:sz w:val="22"/>
          <w:szCs w:val="22"/>
        </w:rPr>
        <w:t xml:space="preserve"> </w:t>
      </w:r>
      <w:r w:rsidR="000B5B27" w:rsidRPr="000B5B27">
        <w:rPr>
          <w:sz w:val="22"/>
          <w:szCs w:val="22"/>
        </w:rPr>
        <w:t>3.793.247,72</w:t>
      </w:r>
      <w:r w:rsidR="00714D31" w:rsidRPr="000B5B27">
        <w:rPr>
          <w:sz w:val="22"/>
          <w:szCs w:val="22"/>
        </w:rPr>
        <w:t xml:space="preserve"> zł.</w:t>
      </w:r>
    </w:p>
    <w:p w14:paraId="271801A6" w14:textId="77777777" w:rsidR="00D97642" w:rsidRPr="001A436F" w:rsidRDefault="00D97642" w:rsidP="00D5273B">
      <w:pPr>
        <w:jc w:val="both"/>
        <w:rPr>
          <w:sz w:val="22"/>
          <w:szCs w:val="22"/>
          <w:highlight w:val="yellow"/>
        </w:rPr>
      </w:pPr>
    </w:p>
    <w:p w14:paraId="5F03F978" w14:textId="77777777" w:rsidR="00895682" w:rsidRPr="001A436F" w:rsidRDefault="00895682" w:rsidP="00D5273B">
      <w:pPr>
        <w:jc w:val="both"/>
        <w:rPr>
          <w:sz w:val="22"/>
          <w:szCs w:val="22"/>
          <w:highlight w:val="yellow"/>
        </w:rPr>
      </w:pPr>
    </w:p>
    <w:p w14:paraId="36866B54" w14:textId="77777777" w:rsidR="00BD4326" w:rsidRPr="006F786D" w:rsidRDefault="00BD4326" w:rsidP="00BD4326">
      <w:pPr>
        <w:pStyle w:val="Nagwek4"/>
        <w:rPr>
          <w:szCs w:val="22"/>
        </w:rPr>
      </w:pPr>
      <w:r w:rsidRPr="006F786D">
        <w:rPr>
          <w:szCs w:val="22"/>
        </w:rPr>
        <w:t xml:space="preserve">Dział 700 Gospodarka mieszkaniowa </w:t>
      </w:r>
    </w:p>
    <w:p w14:paraId="5DD03D38" w14:textId="77777777" w:rsidR="00BD4326" w:rsidRPr="006F786D" w:rsidRDefault="00BD4326" w:rsidP="003013DD">
      <w:pPr>
        <w:jc w:val="both"/>
        <w:rPr>
          <w:sz w:val="22"/>
          <w:szCs w:val="22"/>
        </w:rPr>
      </w:pPr>
      <w:r w:rsidRPr="006F786D">
        <w:rPr>
          <w:sz w:val="22"/>
          <w:szCs w:val="22"/>
        </w:rPr>
        <w:t xml:space="preserve">Na planowaną kwotę dochodów </w:t>
      </w:r>
      <w:r w:rsidR="0064231D" w:rsidRPr="006F786D">
        <w:rPr>
          <w:sz w:val="22"/>
          <w:szCs w:val="22"/>
        </w:rPr>
        <w:t xml:space="preserve">w wysokości 383.176 </w:t>
      </w:r>
      <w:r w:rsidRPr="006F786D">
        <w:rPr>
          <w:sz w:val="22"/>
          <w:szCs w:val="22"/>
        </w:rPr>
        <w:t>zł z</w:t>
      </w:r>
      <w:r w:rsidR="003013DD" w:rsidRPr="006F786D">
        <w:rPr>
          <w:sz w:val="22"/>
          <w:szCs w:val="22"/>
        </w:rPr>
        <w:t xml:space="preserve">realizowano dochody w wysokości </w:t>
      </w:r>
      <w:r w:rsidR="0064231D" w:rsidRPr="006F786D">
        <w:rPr>
          <w:sz w:val="22"/>
          <w:szCs w:val="22"/>
        </w:rPr>
        <w:t>354.983,15</w:t>
      </w:r>
      <w:r w:rsidR="00BF0E70" w:rsidRPr="006F786D">
        <w:rPr>
          <w:sz w:val="22"/>
          <w:szCs w:val="22"/>
        </w:rPr>
        <w:t xml:space="preserve"> </w:t>
      </w:r>
      <w:r w:rsidRPr="006F786D">
        <w:rPr>
          <w:sz w:val="22"/>
          <w:szCs w:val="22"/>
        </w:rPr>
        <w:t>zł</w:t>
      </w:r>
      <w:r w:rsidR="00996C1E" w:rsidRPr="006F786D">
        <w:rPr>
          <w:sz w:val="22"/>
          <w:szCs w:val="22"/>
        </w:rPr>
        <w:t xml:space="preserve">, </w:t>
      </w:r>
    </w:p>
    <w:p w14:paraId="18C98708" w14:textId="77777777" w:rsidR="00BD4326" w:rsidRPr="006F786D" w:rsidRDefault="00BD4326" w:rsidP="003013DD">
      <w:pPr>
        <w:jc w:val="both"/>
        <w:rPr>
          <w:sz w:val="22"/>
          <w:szCs w:val="22"/>
        </w:rPr>
      </w:pPr>
      <w:r w:rsidRPr="006F786D">
        <w:rPr>
          <w:sz w:val="22"/>
          <w:szCs w:val="22"/>
        </w:rPr>
        <w:t>co stanowi</w:t>
      </w:r>
      <w:r w:rsidR="0064231D" w:rsidRPr="006F786D">
        <w:rPr>
          <w:sz w:val="22"/>
          <w:szCs w:val="22"/>
        </w:rPr>
        <w:t xml:space="preserve"> </w:t>
      </w:r>
      <w:r w:rsidR="00BF0E70" w:rsidRPr="006F786D">
        <w:rPr>
          <w:sz w:val="22"/>
          <w:szCs w:val="22"/>
        </w:rPr>
        <w:t>9</w:t>
      </w:r>
      <w:r w:rsidR="0064231D" w:rsidRPr="006F786D">
        <w:rPr>
          <w:sz w:val="22"/>
          <w:szCs w:val="22"/>
        </w:rPr>
        <w:t>2</w:t>
      </w:r>
      <w:r w:rsidR="00BF0E70" w:rsidRPr="006F786D">
        <w:rPr>
          <w:sz w:val="22"/>
          <w:szCs w:val="22"/>
        </w:rPr>
        <w:t>,6</w:t>
      </w:r>
      <w:r w:rsidRPr="006F786D">
        <w:rPr>
          <w:sz w:val="22"/>
          <w:szCs w:val="22"/>
        </w:rPr>
        <w:t>%, w tym:</w:t>
      </w:r>
    </w:p>
    <w:p w14:paraId="064DF0C9" w14:textId="77777777" w:rsidR="00BD4326" w:rsidRPr="006F786D" w:rsidRDefault="00BD4326" w:rsidP="00BD4326">
      <w:pPr>
        <w:jc w:val="both"/>
        <w:rPr>
          <w:sz w:val="22"/>
          <w:szCs w:val="22"/>
        </w:rPr>
      </w:pPr>
      <w:r w:rsidRPr="006F786D">
        <w:rPr>
          <w:sz w:val="22"/>
          <w:szCs w:val="22"/>
        </w:rPr>
        <w:t>1. dochody własne powiatu wyniosły</w:t>
      </w:r>
      <w:r w:rsidR="0064231D" w:rsidRPr="006F786D">
        <w:rPr>
          <w:sz w:val="22"/>
          <w:szCs w:val="22"/>
        </w:rPr>
        <w:t xml:space="preserve"> 302.867,73</w:t>
      </w:r>
      <w:r w:rsidR="00BF0E70" w:rsidRPr="006F786D">
        <w:rPr>
          <w:sz w:val="22"/>
          <w:szCs w:val="22"/>
        </w:rPr>
        <w:t xml:space="preserve"> </w:t>
      </w:r>
      <w:r w:rsidRPr="006F786D">
        <w:rPr>
          <w:sz w:val="22"/>
          <w:szCs w:val="22"/>
        </w:rPr>
        <w:t xml:space="preserve">zł, z tego: </w:t>
      </w:r>
    </w:p>
    <w:p w14:paraId="771B0F4E" w14:textId="77777777" w:rsidR="00BD4326" w:rsidRPr="006F786D" w:rsidRDefault="00596AFB" w:rsidP="003013DD">
      <w:pPr>
        <w:rPr>
          <w:sz w:val="22"/>
          <w:szCs w:val="22"/>
        </w:rPr>
      </w:pPr>
      <w:r w:rsidRPr="006F786D">
        <w:rPr>
          <w:sz w:val="22"/>
          <w:szCs w:val="22"/>
        </w:rPr>
        <w:t>-</w:t>
      </w:r>
      <w:r w:rsidR="00BD4326" w:rsidRPr="006F786D">
        <w:rPr>
          <w:sz w:val="22"/>
          <w:szCs w:val="22"/>
        </w:rPr>
        <w:t xml:space="preserve"> z tytułu opłat za trwały zarząd, służebności i </w:t>
      </w:r>
      <w:r w:rsidR="007421DD" w:rsidRPr="006F786D">
        <w:rPr>
          <w:sz w:val="22"/>
          <w:szCs w:val="22"/>
        </w:rPr>
        <w:t>użytkowa</w:t>
      </w:r>
      <w:r w:rsidR="00C971D1" w:rsidRPr="006F786D">
        <w:rPr>
          <w:sz w:val="22"/>
          <w:szCs w:val="22"/>
        </w:rPr>
        <w:t xml:space="preserve">nie wieczyste wyniosły </w:t>
      </w:r>
      <w:r w:rsidR="00BF0E70" w:rsidRPr="006F786D">
        <w:rPr>
          <w:sz w:val="22"/>
          <w:szCs w:val="22"/>
        </w:rPr>
        <w:t>7</w:t>
      </w:r>
      <w:r w:rsidR="0064231D" w:rsidRPr="006F786D">
        <w:rPr>
          <w:sz w:val="22"/>
          <w:szCs w:val="22"/>
        </w:rPr>
        <w:t>7.025,36</w:t>
      </w:r>
      <w:r w:rsidR="00BF0E70" w:rsidRPr="006F786D">
        <w:rPr>
          <w:sz w:val="22"/>
          <w:szCs w:val="22"/>
        </w:rPr>
        <w:t xml:space="preserve"> </w:t>
      </w:r>
      <w:r w:rsidR="00BD4326" w:rsidRPr="006F786D">
        <w:rPr>
          <w:sz w:val="22"/>
          <w:szCs w:val="22"/>
        </w:rPr>
        <w:t xml:space="preserve">zł, </w:t>
      </w:r>
    </w:p>
    <w:p w14:paraId="64271DB1" w14:textId="77777777" w:rsidR="00BD4326" w:rsidRPr="006F786D" w:rsidRDefault="009D192E" w:rsidP="003013DD">
      <w:pPr>
        <w:rPr>
          <w:sz w:val="22"/>
          <w:szCs w:val="22"/>
        </w:rPr>
      </w:pPr>
      <w:r w:rsidRPr="006F786D">
        <w:rPr>
          <w:sz w:val="22"/>
          <w:szCs w:val="22"/>
        </w:rPr>
        <w:t xml:space="preserve">- </w:t>
      </w:r>
      <w:r w:rsidR="00BD4326" w:rsidRPr="006F786D">
        <w:rPr>
          <w:sz w:val="22"/>
          <w:szCs w:val="22"/>
        </w:rPr>
        <w:t>z tytułu</w:t>
      </w:r>
      <w:r w:rsidR="00633037" w:rsidRPr="006F786D">
        <w:rPr>
          <w:sz w:val="22"/>
          <w:szCs w:val="22"/>
        </w:rPr>
        <w:t xml:space="preserve"> czynszów wyniosły</w:t>
      </w:r>
      <w:r w:rsidR="0064231D" w:rsidRPr="006F786D">
        <w:rPr>
          <w:sz w:val="22"/>
          <w:szCs w:val="22"/>
        </w:rPr>
        <w:t xml:space="preserve"> 124.661,23 </w:t>
      </w:r>
      <w:r w:rsidR="00BD4326" w:rsidRPr="006F786D">
        <w:rPr>
          <w:sz w:val="22"/>
          <w:szCs w:val="22"/>
        </w:rPr>
        <w:t>zł,</w:t>
      </w:r>
    </w:p>
    <w:p w14:paraId="4BAB00F7" w14:textId="77777777" w:rsidR="00BD4326" w:rsidRPr="006F786D" w:rsidRDefault="00361B72" w:rsidP="003013DD">
      <w:pPr>
        <w:rPr>
          <w:sz w:val="22"/>
          <w:szCs w:val="22"/>
        </w:rPr>
      </w:pPr>
      <w:r w:rsidRPr="006F786D">
        <w:rPr>
          <w:sz w:val="22"/>
          <w:szCs w:val="22"/>
        </w:rPr>
        <w:t>-</w:t>
      </w:r>
      <w:r w:rsidR="00DC74BA" w:rsidRPr="006F786D">
        <w:rPr>
          <w:sz w:val="22"/>
          <w:szCs w:val="22"/>
        </w:rPr>
        <w:t>z tytułu odsetek wyniosły</w:t>
      </w:r>
      <w:r w:rsidR="006F786D">
        <w:rPr>
          <w:sz w:val="22"/>
          <w:szCs w:val="22"/>
        </w:rPr>
        <w:t xml:space="preserve"> 294,03 </w:t>
      </w:r>
      <w:r w:rsidR="00BD4326" w:rsidRPr="006F786D">
        <w:rPr>
          <w:sz w:val="22"/>
          <w:szCs w:val="22"/>
        </w:rPr>
        <w:t>zł,</w:t>
      </w:r>
    </w:p>
    <w:p w14:paraId="7A50F29F" w14:textId="77777777" w:rsidR="009D192E" w:rsidRPr="006F786D" w:rsidRDefault="00052D47" w:rsidP="003013DD">
      <w:pPr>
        <w:rPr>
          <w:sz w:val="22"/>
          <w:szCs w:val="22"/>
        </w:rPr>
      </w:pPr>
      <w:r w:rsidRPr="006F786D">
        <w:rPr>
          <w:sz w:val="22"/>
          <w:szCs w:val="22"/>
        </w:rPr>
        <w:t xml:space="preserve">- </w:t>
      </w:r>
      <w:r w:rsidR="009D192E" w:rsidRPr="006F786D">
        <w:rPr>
          <w:sz w:val="22"/>
          <w:szCs w:val="22"/>
        </w:rPr>
        <w:t xml:space="preserve">z tytułu gospodarki nieruchomościami Skarbu Państwa zrealizowano dochód w kwocie </w:t>
      </w:r>
      <w:r w:rsidR="0064231D" w:rsidRPr="006F786D">
        <w:rPr>
          <w:sz w:val="22"/>
          <w:szCs w:val="22"/>
        </w:rPr>
        <w:t xml:space="preserve">100.692,42 </w:t>
      </w:r>
      <w:r w:rsidR="009D192E" w:rsidRPr="006F786D">
        <w:rPr>
          <w:sz w:val="22"/>
          <w:szCs w:val="22"/>
        </w:rPr>
        <w:t>zł,</w:t>
      </w:r>
    </w:p>
    <w:p w14:paraId="0E78B760" w14:textId="77777777" w:rsidR="00052D47" w:rsidRPr="006F786D" w:rsidRDefault="009D192E" w:rsidP="003013DD">
      <w:pPr>
        <w:rPr>
          <w:sz w:val="22"/>
          <w:szCs w:val="22"/>
        </w:rPr>
      </w:pPr>
      <w:r w:rsidRPr="006F786D">
        <w:rPr>
          <w:sz w:val="22"/>
          <w:szCs w:val="22"/>
        </w:rPr>
        <w:t xml:space="preserve">- </w:t>
      </w:r>
      <w:r w:rsidR="00361B72" w:rsidRPr="006F786D">
        <w:rPr>
          <w:sz w:val="22"/>
          <w:szCs w:val="22"/>
        </w:rPr>
        <w:t xml:space="preserve">pozostałe </w:t>
      </w:r>
      <w:r w:rsidR="00052D47" w:rsidRPr="006F786D">
        <w:rPr>
          <w:sz w:val="22"/>
          <w:szCs w:val="22"/>
        </w:rPr>
        <w:t xml:space="preserve">dochody </w:t>
      </w:r>
      <w:r w:rsidR="005D53BA" w:rsidRPr="006F786D">
        <w:rPr>
          <w:sz w:val="22"/>
          <w:szCs w:val="22"/>
        </w:rPr>
        <w:t>wyniosły</w:t>
      </w:r>
      <w:r w:rsidR="006F786D">
        <w:rPr>
          <w:sz w:val="22"/>
          <w:szCs w:val="22"/>
        </w:rPr>
        <w:t xml:space="preserve"> 194,69</w:t>
      </w:r>
      <w:r w:rsidR="0064231D" w:rsidRPr="006F786D">
        <w:rPr>
          <w:sz w:val="22"/>
          <w:szCs w:val="22"/>
        </w:rPr>
        <w:t xml:space="preserve"> zł.</w:t>
      </w:r>
      <w:r w:rsidR="00BF0E70" w:rsidRPr="006F786D">
        <w:rPr>
          <w:sz w:val="22"/>
          <w:szCs w:val="22"/>
        </w:rPr>
        <w:t xml:space="preserve"> </w:t>
      </w:r>
    </w:p>
    <w:p w14:paraId="481F89DC" w14:textId="77777777" w:rsidR="00BD4326" w:rsidRPr="00B76F28" w:rsidRDefault="00286378" w:rsidP="003013DD">
      <w:pPr>
        <w:jc w:val="both"/>
        <w:rPr>
          <w:sz w:val="22"/>
          <w:szCs w:val="22"/>
        </w:rPr>
      </w:pPr>
      <w:r w:rsidRPr="00B76F28">
        <w:rPr>
          <w:sz w:val="22"/>
          <w:szCs w:val="22"/>
        </w:rPr>
        <w:t>2. p</w:t>
      </w:r>
      <w:r w:rsidR="00BD4326" w:rsidRPr="00B76F28">
        <w:rPr>
          <w:sz w:val="22"/>
          <w:szCs w:val="22"/>
        </w:rPr>
        <w:t>lanowaną kwotę</w:t>
      </w:r>
      <w:r w:rsidR="00633037" w:rsidRPr="00B76F28">
        <w:rPr>
          <w:sz w:val="22"/>
          <w:szCs w:val="22"/>
        </w:rPr>
        <w:t xml:space="preserve"> dotacji celowej w wysokości </w:t>
      </w:r>
      <w:r w:rsidR="006F786D" w:rsidRPr="00B76F28">
        <w:rPr>
          <w:sz w:val="22"/>
          <w:szCs w:val="22"/>
        </w:rPr>
        <w:t>55</w:t>
      </w:r>
      <w:r w:rsidR="00B76F28" w:rsidRPr="00B76F28">
        <w:rPr>
          <w:sz w:val="22"/>
          <w:szCs w:val="22"/>
        </w:rPr>
        <w:t xml:space="preserve">.876 </w:t>
      </w:r>
      <w:r w:rsidR="00BD4326" w:rsidRPr="00B76F28">
        <w:rPr>
          <w:sz w:val="22"/>
          <w:szCs w:val="22"/>
        </w:rPr>
        <w:t>zł przeznaczoną na realizację zadań z zakresu</w:t>
      </w:r>
    </w:p>
    <w:p w14:paraId="7CF8884C" w14:textId="77777777" w:rsidR="00BD4326" w:rsidRPr="00B76F28" w:rsidRDefault="00BD4326" w:rsidP="003013DD">
      <w:pPr>
        <w:jc w:val="both"/>
        <w:rPr>
          <w:sz w:val="22"/>
          <w:szCs w:val="22"/>
        </w:rPr>
      </w:pPr>
      <w:r w:rsidRPr="00B76F28">
        <w:rPr>
          <w:sz w:val="22"/>
          <w:szCs w:val="22"/>
        </w:rPr>
        <w:lastRenderedPageBreak/>
        <w:t>administracji rządowej oraz innych zadań zleconych w zakresie gospodarki ni</w:t>
      </w:r>
      <w:r w:rsidR="00052D47" w:rsidRPr="00B76F28">
        <w:rPr>
          <w:sz w:val="22"/>
          <w:szCs w:val="22"/>
        </w:rPr>
        <w:t xml:space="preserve">eruchomościami Skarbu </w:t>
      </w:r>
      <w:r w:rsidR="00633037" w:rsidRPr="00B76F28">
        <w:rPr>
          <w:sz w:val="22"/>
          <w:szCs w:val="22"/>
        </w:rPr>
        <w:t xml:space="preserve">Państwa zrealizowano w </w:t>
      </w:r>
      <w:r w:rsidR="00B76F28" w:rsidRPr="00B76F28">
        <w:rPr>
          <w:sz w:val="22"/>
          <w:szCs w:val="22"/>
        </w:rPr>
        <w:t>93,3</w:t>
      </w:r>
      <w:r w:rsidR="00052D47" w:rsidRPr="00B76F28">
        <w:rPr>
          <w:sz w:val="22"/>
          <w:szCs w:val="22"/>
        </w:rPr>
        <w:t>% tj. w wysokości</w:t>
      </w:r>
      <w:r w:rsidR="00B76F28" w:rsidRPr="00B76F28">
        <w:rPr>
          <w:sz w:val="22"/>
          <w:szCs w:val="22"/>
        </w:rPr>
        <w:t xml:space="preserve"> 52.115,42 </w:t>
      </w:r>
      <w:r w:rsidRPr="00B76F28">
        <w:rPr>
          <w:sz w:val="22"/>
          <w:szCs w:val="22"/>
        </w:rPr>
        <w:t>zł.</w:t>
      </w:r>
    </w:p>
    <w:p w14:paraId="6591C178" w14:textId="77777777" w:rsidR="00052D47" w:rsidRPr="00B76F28" w:rsidRDefault="00052D47" w:rsidP="003013DD">
      <w:pPr>
        <w:jc w:val="both"/>
        <w:rPr>
          <w:sz w:val="22"/>
          <w:szCs w:val="22"/>
        </w:rPr>
      </w:pPr>
      <w:r w:rsidRPr="00B76F28">
        <w:rPr>
          <w:sz w:val="22"/>
          <w:szCs w:val="22"/>
        </w:rPr>
        <w:t>Dochody z tytułu dotacji na zadania z zakresu administracji rządowej oraz inne zadania zlecone ustawami przeznaczone zostały na :</w:t>
      </w:r>
    </w:p>
    <w:p w14:paraId="23B80E29" w14:textId="77777777" w:rsidR="00052D47" w:rsidRPr="00B76F28" w:rsidRDefault="00052D47" w:rsidP="003013DD">
      <w:pPr>
        <w:jc w:val="both"/>
        <w:rPr>
          <w:sz w:val="22"/>
          <w:szCs w:val="22"/>
        </w:rPr>
      </w:pPr>
      <w:r w:rsidRPr="00B76F28">
        <w:rPr>
          <w:sz w:val="22"/>
          <w:szCs w:val="22"/>
        </w:rPr>
        <w:t>- ewidencjonowanie i utrzymanie nieruchomości Skarbu Pastwa,</w:t>
      </w:r>
    </w:p>
    <w:p w14:paraId="6703EE25" w14:textId="77777777" w:rsidR="00052D47" w:rsidRPr="00B76F28" w:rsidRDefault="00052D47" w:rsidP="003013DD">
      <w:pPr>
        <w:jc w:val="both"/>
        <w:rPr>
          <w:sz w:val="22"/>
          <w:szCs w:val="22"/>
        </w:rPr>
      </w:pPr>
      <w:r w:rsidRPr="00B76F28">
        <w:rPr>
          <w:sz w:val="22"/>
          <w:szCs w:val="22"/>
        </w:rPr>
        <w:t>- rozporządzanie nieruchomościami Skarbu Państwa w tym nabywanie i zamiana nieruchomości,</w:t>
      </w:r>
    </w:p>
    <w:p w14:paraId="1CD3E493" w14:textId="77777777" w:rsidR="00052D47" w:rsidRPr="00B76F28" w:rsidRDefault="00052D47" w:rsidP="003013DD">
      <w:pPr>
        <w:jc w:val="both"/>
        <w:rPr>
          <w:sz w:val="22"/>
          <w:szCs w:val="22"/>
        </w:rPr>
      </w:pPr>
      <w:r w:rsidRPr="00B76F28">
        <w:rPr>
          <w:sz w:val="22"/>
          <w:szCs w:val="22"/>
        </w:rPr>
        <w:t>-aktualizację opłat za udostępnianie nieruchomości Skarbu Państwa</w:t>
      </w:r>
    </w:p>
    <w:p w14:paraId="07F49ACC" w14:textId="77777777" w:rsidR="00052D47" w:rsidRPr="00B76F28" w:rsidRDefault="009D192E" w:rsidP="003013DD">
      <w:pPr>
        <w:jc w:val="both"/>
        <w:rPr>
          <w:sz w:val="22"/>
          <w:szCs w:val="22"/>
        </w:rPr>
      </w:pPr>
      <w:r w:rsidRPr="00B76F28">
        <w:rPr>
          <w:sz w:val="22"/>
          <w:szCs w:val="22"/>
        </w:rPr>
        <w:t>-</w:t>
      </w:r>
      <w:r w:rsidR="00052D47" w:rsidRPr="00B76F28">
        <w:rPr>
          <w:sz w:val="22"/>
          <w:szCs w:val="22"/>
        </w:rPr>
        <w:t xml:space="preserve"> regulację stanu prawnego nieruchomości w postępowaniach administracyjnych.</w:t>
      </w:r>
    </w:p>
    <w:p w14:paraId="4DE32AD9" w14:textId="77777777" w:rsidR="00C81997" w:rsidRPr="001A436F" w:rsidRDefault="00C81997" w:rsidP="00C81997">
      <w:pPr>
        <w:jc w:val="both"/>
        <w:rPr>
          <w:sz w:val="22"/>
          <w:szCs w:val="22"/>
          <w:highlight w:val="yellow"/>
        </w:rPr>
      </w:pPr>
    </w:p>
    <w:p w14:paraId="1EEF9D27" w14:textId="77777777" w:rsidR="00375755" w:rsidRPr="00CF5A3C" w:rsidRDefault="00375755" w:rsidP="00375755">
      <w:pPr>
        <w:jc w:val="both"/>
        <w:rPr>
          <w:b/>
          <w:sz w:val="22"/>
          <w:szCs w:val="22"/>
        </w:rPr>
      </w:pPr>
      <w:r w:rsidRPr="00CF5A3C">
        <w:rPr>
          <w:b/>
          <w:sz w:val="22"/>
          <w:szCs w:val="22"/>
        </w:rPr>
        <w:t>Dział 710 Działalność usługowa</w:t>
      </w:r>
    </w:p>
    <w:p w14:paraId="696C9E3B" w14:textId="77777777" w:rsidR="005D53BA" w:rsidRDefault="005D53BA" w:rsidP="005D53BA">
      <w:pPr>
        <w:rPr>
          <w:sz w:val="22"/>
          <w:szCs w:val="22"/>
        </w:rPr>
      </w:pPr>
      <w:r w:rsidRPr="00CF5A3C">
        <w:rPr>
          <w:sz w:val="22"/>
          <w:szCs w:val="22"/>
        </w:rPr>
        <w:t>Na planowaną kwotę dochodów w wysokości</w:t>
      </w:r>
      <w:r w:rsidR="00AD4F20" w:rsidRPr="00CF5A3C">
        <w:rPr>
          <w:sz w:val="22"/>
          <w:szCs w:val="22"/>
        </w:rPr>
        <w:t xml:space="preserve"> </w:t>
      </w:r>
      <w:r w:rsidR="00B40007" w:rsidRPr="00CF5A3C">
        <w:rPr>
          <w:sz w:val="22"/>
          <w:szCs w:val="22"/>
        </w:rPr>
        <w:t>1.</w:t>
      </w:r>
      <w:r w:rsidR="00AD4F20" w:rsidRPr="00CF5A3C">
        <w:rPr>
          <w:sz w:val="22"/>
          <w:szCs w:val="22"/>
        </w:rPr>
        <w:t xml:space="preserve">153.110 </w:t>
      </w:r>
      <w:r w:rsidRPr="00CF5A3C">
        <w:rPr>
          <w:sz w:val="22"/>
          <w:szCs w:val="22"/>
        </w:rPr>
        <w:t xml:space="preserve">zł zrealizowano </w:t>
      </w:r>
      <w:r w:rsidR="00B40007" w:rsidRPr="00CF5A3C">
        <w:rPr>
          <w:sz w:val="22"/>
          <w:szCs w:val="22"/>
        </w:rPr>
        <w:t>1.</w:t>
      </w:r>
      <w:r w:rsidR="00AD4F20" w:rsidRPr="00CF5A3C">
        <w:rPr>
          <w:sz w:val="22"/>
          <w:szCs w:val="22"/>
        </w:rPr>
        <w:t xml:space="preserve">152.440,25 </w:t>
      </w:r>
      <w:r w:rsidRPr="00CF5A3C">
        <w:rPr>
          <w:sz w:val="22"/>
          <w:szCs w:val="22"/>
        </w:rPr>
        <w:t>zł tj.</w:t>
      </w:r>
      <w:r w:rsidR="00AD4F20" w:rsidRPr="00CF5A3C">
        <w:rPr>
          <w:sz w:val="22"/>
          <w:szCs w:val="22"/>
        </w:rPr>
        <w:t>99</w:t>
      </w:r>
      <w:r w:rsidR="00B40007" w:rsidRPr="00CF5A3C">
        <w:rPr>
          <w:sz w:val="22"/>
          <w:szCs w:val="22"/>
        </w:rPr>
        <w:t>,</w:t>
      </w:r>
      <w:r w:rsidR="00AD4F20" w:rsidRPr="00CF5A3C">
        <w:rPr>
          <w:sz w:val="22"/>
          <w:szCs w:val="22"/>
        </w:rPr>
        <w:t>9</w:t>
      </w:r>
      <w:r w:rsidRPr="00CF5A3C">
        <w:rPr>
          <w:sz w:val="22"/>
          <w:szCs w:val="22"/>
        </w:rPr>
        <w:t>%, w tym:</w:t>
      </w:r>
    </w:p>
    <w:p w14:paraId="06FF3F10" w14:textId="77777777" w:rsidR="00CF5A3C" w:rsidRPr="00CF5A3C" w:rsidRDefault="00CF5A3C" w:rsidP="00CF5A3C">
      <w:pPr>
        <w:jc w:val="both"/>
        <w:rPr>
          <w:sz w:val="22"/>
          <w:szCs w:val="22"/>
        </w:rPr>
      </w:pPr>
      <w:r w:rsidRPr="00CF5A3C">
        <w:rPr>
          <w:b/>
          <w:sz w:val="22"/>
          <w:szCs w:val="22"/>
        </w:rPr>
        <w:t xml:space="preserve">- rozdział 71005 </w:t>
      </w:r>
      <w:r w:rsidRPr="00CF5A3C">
        <w:rPr>
          <w:sz w:val="22"/>
          <w:szCs w:val="22"/>
        </w:rPr>
        <w:t xml:space="preserve">– planowane dochody w kwocie 2.380 zł zostały zrealizowane w kwocie 2.380 zł co stanowi 100,0 %  - dotacje celowe na realizację zadań bieżących z zakresu administracji rządowej oraz inne </w:t>
      </w:r>
    </w:p>
    <w:p w14:paraId="0923056F" w14:textId="77777777" w:rsidR="00CF5A3C" w:rsidRPr="00CF5A3C" w:rsidRDefault="00CF5A3C" w:rsidP="00CF5A3C">
      <w:pPr>
        <w:jc w:val="both"/>
        <w:rPr>
          <w:sz w:val="22"/>
          <w:szCs w:val="22"/>
        </w:rPr>
      </w:pPr>
      <w:r w:rsidRPr="00CF5A3C">
        <w:rPr>
          <w:sz w:val="22"/>
          <w:szCs w:val="22"/>
        </w:rPr>
        <w:t xml:space="preserve">zadania zlecone ustawami z przeznaczeniem na realizację zadań z zakresu prawa geologicznego i górniczego. </w:t>
      </w:r>
    </w:p>
    <w:p w14:paraId="1F9424C7" w14:textId="77777777" w:rsidR="00343AE1" w:rsidRPr="0073111E" w:rsidRDefault="00596AFB" w:rsidP="005D53BA">
      <w:pPr>
        <w:jc w:val="both"/>
        <w:rPr>
          <w:sz w:val="22"/>
          <w:szCs w:val="22"/>
        </w:rPr>
      </w:pPr>
      <w:r w:rsidRPr="0073111E">
        <w:rPr>
          <w:b/>
          <w:sz w:val="22"/>
          <w:szCs w:val="22"/>
        </w:rPr>
        <w:t>-</w:t>
      </w:r>
      <w:r w:rsidR="005D53BA" w:rsidRPr="0073111E">
        <w:rPr>
          <w:b/>
          <w:sz w:val="22"/>
          <w:szCs w:val="22"/>
        </w:rPr>
        <w:t xml:space="preserve"> rozdział 71012</w:t>
      </w:r>
      <w:r w:rsidR="00CF5A3C" w:rsidRPr="0073111E">
        <w:rPr>
          <w:b/>
          <w:sz w:val="22"/>
          <w:szCs w:val="22"/>
        </w:rPr>
        <w:t xml:space="preserve"> </w:t>
      </w:r>
      <w:r w:rsidR="00343AE1" w:rsidRPr="0073111E">
        <w:rPr>
          <w:sz w:val="22"/>
          <w:szCs w:val="22"/>
        </w:rPr>
        <w:t>–</w:t>
      </w:r>
      <w:r w:rsidR="00CF5A3C" w:rsidRPr="0073111E">
        <w:rPr>
          <w:sz w:val="22"/>
          <w:szCs w:val="22"/>
        </w:rPr>
        <w:t xml:space="preserve"> </w:t>
      </w:r>
      <w:r w:rsidR="00343AE1" w:rsidRPr="0073111E">
        <w:rPr>
          <w:sz w:val="22"/>
          <w:szCs w:val="22"/>
        </w:rPr>
        <w:t>planowane dochody w kwocie 2</w:t>
      </w:r>
      <w:r w:rsidR="00CF5A3C" w:rsidRPr="0073111E">
        <w:rPr>
          <w:sz w:val="22"/>
          <w:szCs w:val="22"/>
        </w:rPr>
        <w:t>19.127</w:t>
      </w:r>
      <w:r w:rsidR="00343AE1" w:rsidRPr="0073111E">
        <w:rPr>
          <w:sz w:val="22"/>
          <w:szCs w:val="22"/>
        </w:rPr>
        <w:t xml:space="preserve"> zł zostały zrealizowane w kwocie 20</w:t>
      </w:r>
      <w:r w:rsidR="00CF5A3C" w:rsidRPr="0073111E">
        <w:rPr>
          <w:sz w:val="22"/>
          <w:szCs w:val="22"/>
        </w:rPr>
        <w:t>8.747</w:t>
      </w:r>
      <w:r w:rsidR="00343AE1" w:rsidRPr="0073111E">
        <w:rPr>
          <w:sz w:val="22"/>
          <w:szCs w:val="22"/>
        </w:rPr>
        <w:t xml:space="preserve"> zł co stanowi 9</w:t>
      </w:r>
      <w:r w:rsidR="00CF5A3C" w:rsidRPr="0073111E">
        <w:rPr>
          <w:sz w:val="22"/>
          <w:szCs w:val="22"/>
        </w:rPr>
        <w:t>5,3</w:t>
      </w:r>
      <w:r w:rsidR="00343AE1" w:rsidRPr="0073111E">
        <w:rPr>
          <w:sz w:val="22"/>
          <w:szCs w:val="22"/>
        </w:rPr>
        <w:t xml:space="preserve"> % z czego:</w:t>
      </w:r>
    </w:p>
    <w:p w14:paraId="1153BBA4" w14:textId="77777777" w:rsidR="005D53BA" w:rsidRPr="0073111E" w:rsidRDefault="00343AE1" w:rsidP="005D53BA">
      <w:pPr>
        <w:jc w:val="both"/>
        <w:rPr>
          <w:sz w:val="22"/>
          <w:szCs w:val="22"/>
        </w:rPr>
      </w:pPr>
      <w:r w:rsidRPr="0073111E">
        <w:rPr>
          <w:sz w:val="22"/>
          <w:szCs w:val="22"/>
        </w:rPr>
        <w:t xml:space="preserve">a) </w:t>
      </w:r>
      <w:r w:rsidR="005D53BA" w:rsidRPr="0073111E">
        <w:rPr>
          <w:sz w:val="22"/>
          <w:szCs w:val="22"/>
        </w:rPr>
        <w:t xml:space="preserve">dotacje celowe na realizację zadań bieżących z zakresu administracji rządowej oraz inne </w:t>
      </w:r>
    </w:p>
    <w:p w14:paraId="545231C8" w14:textId="77777777" w:rsidR="005D53BA" w:rsidRPr="0073111E" w:rsidRDefault="005D53BA" w:rsidP="005D53BA">
      <w:pPr>
        <w:jc w:val="both"/>
        <w:rPr>
          <w:sz w:val="22"/>
          <w:szCs w:val="22"/>
        </w:rPr>
      </w:pPr>
      <w:r w:rsidRPr="0073111E">
        <w:rPr>
          <w:sz w:val="22"/>
          <w:szCs w:val="22"/>
        </w:rPr>
        <w:t xml:space="preserve">zadania zlecone ustawami z przeznaczeniem na realizację zadań z zakresu geodezji i kartografii związane z </w:t>
      </w:r>
    </w:p>
    <w:p w14:paraId="704CB020" w14:textId="77777777" w:rsidR="005D53BA" w:rsidRPr="0073111E" w:rsidRDefault="005D53BA" w:rsidP="005D53BA">
      <w:pPr>
        <w:jc w:val="both"/>
        <w:rPr>
          <w:sz w:val="22"/>
          <w:szCs w:val="22"/>
        </w:rPr>
      </w:pPr>
      <w:r w:rsidRPr="0073111E">
        <w:rPr>
          <w:sz w:val="22"/>
          <w:szCs w:val="22"/>
        </w:rPr>
        <w:t>gromadzeniem i aktualizacją państwowego zasobu geodezyjnego planowane w kwocie</w:t>
      </w:r>
      <w:r w:rsidR="0073111E" w:rsidRPr="0073111E">
        <w:rPr>
          <w:sz w:val="22"/>
          <w:szCs w:val="22"/>
        </w:rPr>
        <w:t xml:space="preserve"> 204.127</w:t>
      </w:r>
      <w:r w:rsidR="00343AE1" w:rsidRPr="0073111E">
        <w:rPr>
          <w:sz w:val="22"/>
          <w:szCs w:val="22"/>
        </w:rPr>
        <w:t xml:space="preserve"> </w:t>
      </w:r>
      <w:r w:rsidRPr="0073111E">
        <w:rPr>
          <w:sz w:val="22"/>
          <w:szCs w:val="22"/>
        </w:rPr>
        <w:t xml:space="preserve">zł zostały </w:t>
      </w:r>
      <w:r w:rsidR="00CE553C" w:rsidRPr="0073111E">
        <w:rPr>
          <w:sz w:val="22"/>
          <w:szCs w:val="22"/>
        </w:rPr>
        <w:t>z</w:t>
      </w:r>
      <w:r w:rsidR="00960BB6" w:rsidRPr="0073111E">
        <w:rPr>
          <w:sz w:val="22"/>
          <w:szCs w:val="22"/>
        </w:rPr>
        <w:t>realizowane w wysokości</w:t>
      </w:r>
      <w:r w:rsidR="0073111E" w:rsidRPr="0073111E">
        <w:rPr>
          <w:sz w:val="22"/>
          <w:szCs w:val="22"/>
        </w:rPr>
        <w:t xml:space="preserve"> 204.127</w:t>
      </w:r>
      <w:r w:rsidRPr="0073111E">
        <w:rPr>
          <w:sz w:val="22"/>
          <w:szCs w:val="22"/>
        </w:rPr>
        <w:t xml:space="preserve"> co stanowi </w:t>
      </w:r>
      <w:r w:rsidR="00184ACB" w:rsidRPr="0073111E">
        <w:rPr>
          <w:sz w:val="22"/>
          <w:szCs w:val="22"/>
        </w:rPr>
        <w:t xml:space="preserve">100 </w:t>
      </w:r>
      <w:r w:rsidRPr="0073111E">
        <w:rPr>
          <w:sz w:val="22"/>
          <w:szCs w:val="22"/>
        </w:rPr>
        <w:t>% planu,</w:t>
      </w:r>
    </w:p>
    <w:p w14:paraId="490DC019" w14:textId="77777777" w:rsidR="00343AE1" w:rsidRPr="00751452" w:rsidRDefault="00343AE1" w:rsidP="005D53BA">
      <w:pPr>
        <w:jc w:val="both"/>
        <w:rPr>
          <w:sz w:val="22"/>
          <w:szCs w:val="22"/>
        </w:rPr>
      </w:pPr>
      <w:r w:rsidRPr="00751452">
        <w:rPr>
          <w:sz w:val="22"/>
          <w:szCs w:val="22"/>
        </w:rPr>
        <w:t xml:space="preserve">b) dochody własne zrealizowane w kwocie </w:t>
      </w:r>
      <w:r w:rsidR="00751452" w:rsidRPr="00751452">
        <w:rPr>
          <w:sz w:val="22"/>
          <w:szCs w:val="22"/>
        </w:rPr>
        <w:t>4.620</w:t>
      </w:r>
      <w:r w:rsidRPr="00751452">
        <w:rPr>
          <w:sz w:val="22"/>
          <w:szCs w:val="22"/>
        </w:rPr>
        <w:t xml:space="preserve"> zł dotyczą wpłat właścicieli nieruchomości na pokrycie ko</w:t>
      </w:r>
      <w:r w:rsidR="00806D14" w:rsidRPr="00751452">
        <w:rPr>
          <w:sz w:val="22"/>
          <w:szCs w:val="22"/>
        </w:rPr>
        <w:t xml:space="preserve">sztów przeprowadzenia </w:t>
      </w:r>
      <w:r w:rsidR="00895682" w:rsidRPr="00751452">
        <w:rPr>
          <w:sz w:val="22"/>
          <w:szCs w:val="22"/>
        </w:rPr>
        <w:t xml:space="preserve">ponownej </w:t>
      </w:r>
      <w:r w:rsidR="00806D14" w:rsidRPr="00751452">
        <w:rPr>
          <w:sz w:val="22"/>
          <w:szCs w:val="22"/>
        </w:rPr>
        <w:t xml:space="preserve">klasyfikacji </w:t>
      </w:r>
      <w:r w:rsidRPr="00751452">
        <w:rPr>
          <w:sz w:val="22"/>
          <w:szCs w:val="22"/>
        </w:rPr>
        <w:t>gruntów</w:t>
      </w:r>
      <w:r w:rsidR="00806D14" w:rsidRPr="00751452">
        <w:rPr>
          <w:sz w:val="22"/>
          <w:szCs w:val="22"/>
        </w:rPr>
        <w:t xml:space="preserve"> na wniosek właściciela.</w:t>
      </w:r>
    </w:p>
    <w:p w14:paraId="2F8F5E51" w14:textId="77777777" w:rsidR="005D53BA" w:rsidRPr="00747EF3" w:rsidRDefault="00596AFB" w:rsidP="005D53BA">
      <w:pPr>
        <w:jc w:val="both"/>
        <w:rPr>
          <w:sz w:val="22"/>
          <w:szCs w:val="22"/>
        </w:rPr>
      </w:pPr>
      <w:r w:rsidRPr="00747EF3">
        <w:rPr>
          <w:sz w:val="22"/>
          <w:szCs w:val="22"/>
        </w:rPr>
        <w:t>-</w:t>
      </w:r>
      <w:r w:rsidR="005D53BA" w:rsidRPr="00747EF3">
        <w:rPr>
          <w:b/>
          <w:sz w:val="22"/>
          <w:szCs w:val="22"/>
        </w:rPr>
        <w:t>rozdział 71015</w:t>
      </w:r>
      <w:r w:rsidR="005D53BA" w:rsidRPr="00747EF3">
        <w:rPr>
          <w:sz w:val="22"/>
          <w:szCs w:val="22"/>
        </w:rPr>
        <w:t xml:space="preserve"> - planowane dochody w kwocie </w:t>
      </w:r>
      <w:r w:rsidR="00747EF3" w:rsidRPr="00747EF3">
        <w:rPr>
          <w:sz w:val="22"/>
          <w:szCs w:val="22"/>
        </w:rPr>
        <w:t xml:space="preserve">581.603 </w:t>
      </w:r>
      <w:r w:rsidR="005D53BA" w:rsidRPr="00747EF3">
        <w:rPr>
          <w:sz w:val="22"/>
          <w:szCs w:val="22"/>
        </w:rPr>
        <w:t xml:space="preserve">zł zostały zrealizowane w kwocie </w:t>
      </w:r>
      <w:r w:rsidR="00747EF3" w:rsidRPr="00747EF3">
        <w:rPr>
          <w:sz w:val="22"/>
          <w:szCs w:val="22"/>
        </w:rPr>
        <w:t>581.658,26</w:t>
      </w:r>
      <w:r w:rsidR="00806D14" w:rsidRPr="00747EF3">
        <w:rPr>
          <w:sz w:val="22"/>
          <w:szCs w:val="22"/>
        </w:rPr>
        <w:t xml:space="preserve"> </w:t>
      </w:r>
      <w:r w:rsidR="00184ACB" w:rsidRPr="00747EF3">
        <w:rPr>
          <w:sz w:val="22"/>
          <w:szCs w:val="22"/>
        </w:rPr>
        <w:t>zł tj.</w:t>
      </w:r>
      <w:r w:rsidR="00747EF3" w:rsidRPr="00747EF3">
        <w:rPr>
          <w:sz w:val="22"/>
          <w:szCs w:val="22"/>
        </w:rPr>
        <w:t xml:space="preserve"> </w:t>
      </w:r>
      <w:r w:rsidR="00184ACB" w:rsidRPr="00747EF3">
        <w:rPr>
          <w:sz w:val="22"/>
          <w:szCs w:val="22"/>
        </w:rPr>
        <w:t xml:space="preserve">w 100% , </w:t>
      </w:r>
      <w:r w:rsidR="005D53BA" w:rsidRPr="00747EF3">
        <w:rPr>
          <w:sz w:val="22"/>
          <w:szCs w:val="22"/>
        </w:rPr>
        <w:t>z tego:</w:t>
      </w:r>
    </w:p>
    <w:p w14:paraId="2A221E19" w14:textId="77777777" w:rsidR="005D53BA" w:rsidRPr="00747EF3" w:rsidRDefault="009D192E" w:rsidP="009D192E">
      <w:pPr>
        <w:rPr>
          <w:sz w:val="22"/>
          <w:szCs w:val="22"/>
        </w:rPr>
      </w:pPr>
      <w:r w:rsidRPr="00747EF3">
        <w:rPr>
          <w:sz w:val="22"/>
          <w:szCs w:val="22"/>
        </w:rPr>
        <w:t xml:space="preserve">a) </w:t>
      </w:r>
      <w:r w:rsidR="005D53BA" w:rsidRPr="00747EF3">
        <w:rPr>
          <w:sz w:val="22"/>
          <w:szCs w:val="22"/>
        </w:rPr>
        <w:t xml:space="preserve">dotacje celowe na realizację zadań bieżących z zakresu administracji rządowej zostały zrealizowane w wysokości </w:t>
      </w:r>
      <w:r w:rsidR="00747EF3" w:rsidRPr="00747EF3">
        <w:rPr>
          <w:sz w:val="22"/>
          <w:szCs w:val="22"/>
        </w:rPr>
        <w:t xml:space="preserve">581.599,82 </w:t>
      </w:r>
      <w:r w:rsidR="005D53BA" w:rsidRPr="00747EF3">
        <w:rPr>
          <w:sz w:val="22"/>
          <w:szCs w:val="22"/>
        </w:rPr>
        <w:t xml:space="preserve">zł co stanowi </w:t>
      </w:r>
      <w:r w:rsidR="00184ACB" w:rsidRPr="00747EF3">
        <w:rPr>
          <w:sz w:val="22"/>
          <w:szCs w:val="22"/>
        </w:rPr>
        <w:t>100</w:t>
      </w:r>
      <w:r w:rsidR="00B111EB" w:rsidRPr="00747EF3">
        <w:rPr>
          <w:sz w:val="22"/>
          <w:szCs w:val="22"/>
        </w:rPr>
        <w:t xml:space="preserve"> % planu. </w:t>
      </w:r>
      <w:r w:rsidR="005D53BA" w:rsidRPr="00747EF3">
        <w:rPr>
          <w:sz w:val="22"/>
          <w:szCs w:val="22"/>
        </w:rPr>
        <w:t>Otrzymane dotacje przeznaczone są na wydatki bieżące Po</w:t>
      </w:r>
      <w:r w:rsidRPr="00747EF3">
        <w:rPr>
          <w:sz w:val="22"/>
          <w:szCs w:val="22"/>
        </w:rPr>
        <w:t xml:space="preserve">wiatowego Inspektoratu Nadzoru </w:t>
      </w:r>
      <w:r w:rsidR="005D53BA" w:rsidRPr="00747EF3">
        <w:rPr>
          <w:sz w:val="22"/>
          <w:szCs w:val="22"/>
        </w:rPr>
        <w:t>Budowlanego w Braniewie.</w:t>
      </w:r>
    </w:p>
    <w:p w14:paraId="79E9624C" w14:textId="77777777" w:rsidR="005D53BA" w:rsidRPr="00747EF3" w:rsidRDefault="009D192E" w:rsidP="008033CC">
      <w:pPr>
        <w:jc w:val="both"/>
        <w:rPr>
          <w:sz w:val="22"/>
          <w:szCs w:val="22"/>
        </w:rPr>
      </w:pPr>
      <w:r w:rsidRPr="00747EF3">
        <w:rPr>
          <w:sz w:val="22"/>
          <w:szCs w:val="22"/>
        </w:rPr>
        <w:t xml:space="preserve">b) </w:t>
      </w:r>
      <w:r w:rsidR="005D53BA" w:rsidRPr="00747EF3">
        <w:rPr>
          <w:sz w:val="22"/>
          <w:szCs w:val="22"/>
        </w:rPr>
        <w:t>dochody własne po</w:t>
      </w:r>
      <w:r w:rsidRPr="00747EF3">
        <w:rPr>
          <w:sz w:val="22"/>
          <w:szCs w:val="22"/>
        </w:rPr>
        <w:t xml:space="preserve">wiatu zostały wykonane w kwocie </w:t>
      </w:r>
      <w:r w:rsidR="00747EF3" w:rsidRPr="00747EF3">
        <w:rPr>
          <w:sz w:val="22"/>
          <w:szCs w:val="22"/>
        </w:rPr>
        <w:t>58,44</w:t>
      </w:r>
      <w:r w:rsidR="00806D14" w:rsidRPr="00747EF3">
        <w:rPr>
          <w:sz w:val="22"/>
          <w:szCs w:val="22"/>
        </w:rPr>
        <w:t xml:space="preserve"> </w:t>
      </w:r>
      <w:r w:rsidR="005D53BA" w:rsidRPr="00747EF3">
        <w:rPr>
          <w:sz w:val="22"/>
          <w:szCs w:val="22"/>
        </w:rPr>
        <w:t>zł.</w:t>
      </w:r>
    </w:p>
    <w:p w14:paraId="096CE6D0" w14:textId="77777777" w:rsidR="009D192E" w:rsidRPr="00254E7A" w:rsidRDefault="00596AFB" w:rsidP="005D53BA">
      <w:pPr>
        <w:jc w:val="both"/>
        <w:rPr>
          <w:sz w:val="22"/>
          <w:szCs w:val="22"/>
        </w:rPr>
      </w:pPr>
      <w:r w:rsidRPr="00254E7A">
        <w:rPr>
          <w:b/>
          <w:sz w:val="22"/>
          <w:szCs w:val="22"/>
        </w:rPr>
        <w:t xml:space="preserve">- </w:t>
      </w:r>
      <w:r w:rsidR="005D53BA" w:rsidRPr="00254E7A">
        <w:rPr>
          <w:b/>
          <w:sz w:val="22"/>
          <w:szCs w:val="22"/>
        </w:rPr>
        <w:t>rozdział 71095</w:t>
      </w:r>
      <w:r w:rsidR="005D53BA" w:rsidRPr="00254E7A">
        <w:rPr>
          <w:sz w:val="22"/>
          <w:szCs w:val="22"/>
        </w:rPr>
        <w:t xml:space="preserve"> – pozostała działalność -  planowane dochody w wysokości</w:t>
      </w:r>
      <w:r w:rsidR="00E95D90" w:rsidRPr="00254E7A">
        <w:rPr>
          <w:sz w:val="22"/>
          <w:szCs w:val="22"/>
        </w:rPr>
        <w:t xml:space="preserve"> 350.000</w:t>
      </w:r>
      <w:r w:rsidR="00184ACB" w:rsidRPr="00254E7A">
        <w:rPr>
          <w:sz w:val="22"/>
          <w:szCs w:val="22"/>
        </w:rPr>
        <w:t xml:space="preserve"> </w:t>
      </w:r>
      <w:r w:rsidR="00B111EB" w:rsidRPr="00254E7A">
        <w:rPr>
          <w:sz w:val="22"/>
          <w:szCs w:val="22"/>
        </w:rPr>
        <w:t xml:space="preserve">zł zostały </w:t>
      </w:r>
      <w:r w:rsidR="005D53BA" w:rsidRPr="00254E7A">
        <w:rPr>
          <w:sz w:val="22"/>
          <w:szCs w:val="22"/>
        </w:rPr>
        <w:t xml:space="preserve">zrealizowane w kwocie </w:t>
      </w:r>
      <w:r w:rsidR="00806D14" w:rsidRPr="00254E7A">
        <w:rPr>
          <w:sz w:val="22"/>
          <w:szCs w:val="22"/>
        </w:rPr>
        <w:t>3</w:t>
      </w:r>
      <w:r w:rsidR="00E95D90" w:rsidRPr="00254E7A">
        <w:rPr>
          <w:sz w:val="22"/>
          <w:szCs w:val="22"/>
        </w:rPr>
        <w:t xml:space="preserve">59.654,99 </w:t>
      </w:r>
      <w:r w:rsidR="009F70EA" w:rsidRPr="00254E7A">
        <w:rPr>
          <w:sz w:val="22"/>
          <w:szCs w:val="22"/>
        </w:rPr>
        <w:t xml:space="preserve">zł tj. w </w:t>
      </w:r>
      <w:r w:rsidR="00E95D90" w:rsidRPr="00254E7A">
        <w:rPr>
          <w:sz w:val="22"/>
          <w:szCs w:val="22"/>
        </w:rPr>
        <w:t>102</w:t>
      </w:r>
      <w:r w:rsidR="00806D14" w:rsidRPr="00254E7A">
        <w:rPr>
          <w:sz w:val="22"/>
          <w:szCs w:val="22"/>
        </w:rPr>
        <w:t>,</w:t>
      </w:r>
      <w:r w:rsidR="00E95D90" w:rsidRPr="00254E7A">
        <w:rPr>
          <w:sz w:val="22"/>
          <w:szCs w:val="22"/>
        </w:rPr>
        <w:t>8</w:t>
      </w:r>
      <w:r w:rsidR="00DC74BA" w:rsidRPr="00254E7A">
        <w:rPr>
          <w:sz w:val="22"/>
          <w:szCs w:val="22"/>
        </w:rPr>
        <w:t>%.</w:t>
      </w:r>
    </w:p>
    <w:p w14:paraId="31DF6DF0" w14:textId="77777777" w:rsidR="007E1D7B" w:rsidRPr="00254E7A" w:rsidRDefault="00DC74BA" w:rsidP="00254E7A">
      <w:pPr>
        <w:jc w:val="both"/>
        <w:rPr>
          <w:szCs w:val="22"/>
        </w:rPr>
      </w:pPr>
      <w:r w:rsidRPr="00254E7A">
        <w:rPr>
          <w:sz w:val="22"/>
          <w:szCs w:val="22"/>
        </w:rPr>
        <w:t>D</w:t>
      </w:r>
      <w:r w:rsidR="00B111EB" w:rsidRPr="00254E7A">
        <w:rPr>
          <w:sz w:val="22"/>
          <w:szCs w:val="22"/>
        </w:rPr>
        <w:t xml:space="preserve">ochody </w:t>
      </w:r>
      <w:r w:rsidR="005D53BA" w:rsidRPr="00254E7A">
        <w:rPr>
          <w:sz w:val="22"/>
          <w:szCs w:val="22"/>
        </w:rPr>
        <w:t xml:space="preserve">powiatu ze sprzedaży usług świadczonych przez Wydział Geodezji, Kartografii i Nieruchomości  Starostwa Powiatowego </w:t>
      </w:r>
    </w:p>
    <w:p w14:paraId="638968C0" w14:textId="77777777" w:rsidR="005D53BA" w:rsidRPr="002667A8" w:rsidRDefault="005D53BA" w:rsidP="005D53BA">
      <w:pPr>
        <w:pStyle w:val="Nagwek4"/>
        <w:rPr>
          <w:szCs w:val="22"/>
        </w:rPr>
      </w:pPr>
      <w:r w:rsidRPr="002667A8">
        <w:rPr>
          <w:szCs w:val="22"/>
        </w:rPr>
        <w:t xml:space="preserve">Dział 750 Administracja publiczna </w:t>
      </w:r>
    </w:p>
    <w:p w14:paraId="2984826A" w14:textId="77777777" w:rsidR="005D53BA" w:rsidRPr="004C0763" w:rsidRDefault="005D53BA" w:rsidP="005D53BA">
      <w:pPr>
        <w:jc w:val="both"/>
        <w:rPr>
          <w:sz w:val="22"/>
          <w:szCs w:val="22"/>
        </w:rPr>
      </w:pPr>
      <w:r w:rsidRPr="004C0763">
        <w:rPr>
          <w:sz w:val="22"/>
          <w:szCs w:val="22"/>
        </w:rPr>
        <w:t>Na planowaną kwotę dochodów</w:t>
      </w:r>
      <w:r w:rsidR="00254E7A" w:rsidRPr="004C0763">
        <w:rPr>
          <w:sz w:val="22"/>
          <w:szCs w:val="22"/>
        </w:rPr>
        <w:t xml:space="preserve"> 310.361</w:t>
      </w:r>
      <w:r w:rsidRPr="004C0763">
        <w:rPr>
          <w:sz w:val="22"/>
          <w:szCs w:val="22"/>
        </w:rPr>
        <w:t xml:space="preserve"> zł zrealizowano dochody w wysokości </w:t>
      </w:r>
      <w:r w:rsidR="00254E7A" w:rsidRPr="004C0763">
        <w:rPr>
          <w:sz w:val="22"/>
          <w:szCs w:val="22"/>
        </w:rPr>
        <w:t>164.465,86</w:t>
      </w:r>
      <w:r w:rsidR="007E1D7B" w:rsidRPr="004C0763">
        <w:rPr>
          <w:sz w:val="22"/>
          <w:szCs w:val="22"/>
        </w:rPr>
        <w:t xml:space="preserve"> </w:t>
      </w:r>
      <w:r w:rsidR="00184ACB" w:rsidRPr="004C0763">
        <w:rPr>
          <w:sz w:val="22"/>
          <w:szCs w:val="22"/>
        </w:rPr>
        <w:t>z</w:t>
      </w:r>
      <w:r w:rsidRPr="004C0763">
        <w:rPr>
          <w:sz w:val="22"/>
          <w:szCs w:val="22"/>
        </w:rPr>
        <w:t xml:space="preserve">ł co stanowi </w:t>
      </w:r>
    </w:p>
    <w:p w14:paraId="5B8BEF3A" w14:textId="77777777" w:rsidR="005D53BA" w:rsidRPr="004C0763" w:rsidRDefault="00254E7A" w:rsidP="005D53BA">
      <w:pPr>
        <w:jc w:val="both"/>
        <w:rPr>
          <w:sz w:val="22"/>
          <w:szCs w:val="22"/>
        </w:rPr>
      </w:pPr>
      <w:r w:rsidRPr="004C0763">
        <w:rPr>
          <w:sz w:val="22"/>
          <w:szCs w:val="22"/>
        </w:rPr>
        <w:t>53,0</w:t>
      </w:r>
      <w:r w:rsidR="005D53BA" w:rsidRPr="004C0763">
        <w:rPr>
          <w:sz w:val="22"/>
          <w:szCs w:val="22"/>
        </w:rPr>
        <w:t xml:space="preserve">% planu. </w:t>
      </w:r>
    </w:p>
    <w:p w14:paraId="2265724B" w14:textId="77777777" w:rsidR="005D53BA" w:rsidRPr="004C0763" w:rsidRDefault="002810FA" w:rsidP="002810FA">
      <w:pPr>
        <w:spacing w:line="276" w:lineRule="auto"/>
        <w:rPr>
          <w:sz w:val="22"/>
          <w:szCs w:val="22"/>
        </w:rPr>
      </w:pPr>
      <w:r w:rsidRPr="004C0763">
        <w:rPr>
          <w:sz w:val="22"/>
          <w:szCs w:val="22"/>
        </w:rPr>
        <w:t>W dziale tym planowane są</w:t>
      </w:r>
      <w:r w:rsidR="005D53BA" w:rsidRPr="004C0763">
        <w:rPr>
          <w:sz w:val="22"/>
          <w:szCs w:val="22"/>
        </w:rPr>
        <w:t>:</w:t>
      </w:r>
    </w:p>
    <w:p w14:paraId="28DE6224" w14:textId="77777777" w:rsidR="009D192E" w:rsidRPr="004C0763" w:rsidRDefault="00596AFB" w:rsidP="00596AFB">
      <w:pPr>
        <w:spacing w:line="276" w:lineRule="auto"/>
        <w:rPr>
          <w:sz w:val="22"/>
          <w:szCs w:val="22"/>
        </w:rPr>
      </w:pPr>
      <w:r w:rsidRPr="004C0763">
        <w:rPr>
          <w:sz w:val="22"/>
          <w:szCs w:val="22"/>
        </w:rPr>
        <w:t xml:space="preserve">1. </w:t>
      </w:r>
      <w:r w:rsidR="00895682" w:rsidRPr="004C0763">
        <w:rPr>
          <w:sz w:val="22"/>
          <w:szCs w:val="22"/>
        </w:rPr>
        <w:t>d</w:t>
      </w:r>
      <w:r w:rsidR="005D53BA" w:rsidRPr="004C0763">
        <w:rPr>
          <w:sz w:val="22"/>
          <w:szCs w:val="22"/>
        </w:rPr>
        <w:t>otacje celowe na realizację zadań bieżących z zakresu administr</w:t>
      </w:r>
      <w:r w:rsidR="009D192E" w:rsidRPr="004C0763">
        <w:rPr>
          <w:sz w:val="22"/>
          <w:szCs w:val="22"/>
        </w:rPr>
        <w:t>acji rządowej oraz innych zadań</w:t>
      </w:r>
      <w:r w:rsidR="00254E7A" w:rsidRPr="004C0763">
        <w:rPr>
          <w:sz w:val="22"/>
          <w:szCs w:val="22"/>
        </w:rPr>
        <w:t xml:space="preserve"> </w:t>
      </w:r>
      <w:r w:rsidR="005D53BA" w:rsidRPr="004C0763">
        <w:rPr>
          <w:sz w:val="22"/>
          <w:szCs w:val="22"/>
        </w:rPr>
        <w:t xml:space="preserve">zleconych ustawami w rozdziale „ Urzędy Wojewódzkie” z przeznaczeniem na dofinansowanie wykonywanych zadań  wynikających z ustawy kompetencyjnej </w:t>
      </w:r>
      <w:r w:rsidR="00960BB6" w:rsidRPr="004C0763">
        <w:rPr>
          <w:sz w:val="22"/>
          <w:szCs w:val="22"/>
        </w:rPr>
        <w:t xml:space="preserve">planowano i zrealizowano w </w:t>
      </w:r>
      <w:r w:rsidRPr="004C0763">
        <w:rPr>
          <w:sz w:val="22"/>
          <w:szCs w:val="22"/>
        </w:rPr>
        <w:t>wysokości</w:t>
      </w:r>
      <w:r w:rsidR="005D53BA" w:rsidRPr="004C0763">
        <w:rPr>
          <w:sz w:val="22"/>
          <w:szCs w:val="22"/>
        </w:rPr>
        <w:t xml:space="preserve"> 684 zł. </w:t>
      </w:r>
    </w:p>
    <w:p w14:paraId="7667D013" w14:textId="77777777" w:rsidR="005D53BA" w:rsidRPr="009B4953" w:rsidRDefault="00596AFB" w:rsidP="00184ACB">
      <w:pPr>
        <w:spacing w:line="276" w:lineRule="auto"/>
        <w:rPr>
          <w:sz w:val="22"/>
          <w:szCs w:val="22"/>
        </w:rPr>
      </w:pPr>
      <w:r w:rsidRPr="001722F9">
        <w:rPr>
          <w:sz w:val="22"/>
          <w:szCs w:val="22"/>
        </w:rPr>
        <w:t xml:space="preserve">2. </w:t>
      </w:r>
      <w:r w:rsidR="00895682" w:rsidRPr="001722F9">
        <w:rPr>
          <w:sz w:val="22"/>
          <w:szCs w:val="22"/>
        </w:rPr>
        <w:t>d</w:t>
      </w:r>
      <w:r w:rsidR="005D53BA" w:rsidRPr="001722F9">
        <w:rPr>
          <w:sz w:val="22"/>
          <w:szCs w:val="22"/>
        </w:rPr>
        <w:t xml:space="preserve">ochody </w:t>
      </w:r>
      <w:r w:rsidR="00735A9F" w:rsidRPr="001722F9">
        <w:rPr>
          <w:sz w:val="22"/>
          <w:szCs w:val="22"/>
        </w:rPr>
        <w:t xml:space="preserve">własne </w:t>
      </w:r>
      <w:r w:rsidR="005D53BA" w:rsidRPr="001722F9">
        <w:rPr>
          <w:sz w:val="22"/>
          <w:szCs w:val="22"/>
        </w:rPr>
        <w:t xml:space="preserve">zrealizowane przez </w:t>
      </w:r>
      <w:r w:rsidR="00735A9F" w:rsidRPr="001722F9">
        <w:rPr>
          <w:sz w:val="22"/>
          <w:szCs w:val="22"/>
        </w:rPr>
        <w:t xml:space="preserve">Zarząd Dróg Powiatowych </w:t>
      </w:r>
      <w:r w:rsidR="00895682" w:rsidRPr="001722F9">
        <w:rPr>
          <w:sz w:val="22"/>
          <w:szCs w:val="22"/>
        </w:rPr>
        <w:t>o</w:t>
      </w:r>
      <w:r w:rsidR="00735A9F" w:rsidRPr="001722F9">
        <w:rPr>
          <w:sz w:val="22"/>
          <w:szCs w:val="22"/>
        </w:rPr>
        <w:t xml:space="preserve">raz </w:t>
      </w:r>
      <w:r w:rsidR="00184ACB" w:rsidRPr="001722F9">
        <w:rPr>
          <w:sz w:val="22"/>
          <w:szCs w:val="22"/>
        </w:rPr>
        <w:t>Starostwo Powiatowe w Braniewie wyniosły</w:t>
      </w:r>
      <w:r w:rsidR="00254E7A" w:rsidRPr="001722F9">
        <w:rPr>
          <w:sz w:val="22"/>
          <w:szCs w:val="22"/>
        </w:rPr>
        <w:t xml:space="preserve"> </w:t>
      </w:r>
      <w:r w:rsidR="00895682" w:rsidRPr="001722F9">
        <w:rPr>
          <w:sz w:val="22"/>
          <w:szCs w:val="22"/>
        </w:rPr>
        <w:t>1</w:t>
      </w:r>
      <w:r w:rsidR="009C2F3F" w:rsidRPr="001722F9">
        <w:rPr>
          <w:sz w:val="22"/>
          <w:szCs w:val="22"/>
        </w:rPr>
        <w:t xml:space="preserve">56.126,85 </w:t>
      </w:r>
      <w:r w:rsidR="00184ACB" w:rsidRPr="001722F9">
        <w:rPr>
          <w:sz w:val="22"/>
          <w:szCs w:val="22"/>
        </w:rPr>
        <w:t xml:space="preserve"> zł co stanowiło </w:t>
      </w:r>
      <w:r w:rsidR="00BC4137" w:rsidRPr="001722F9">
        <w:rPr>
          <w:sz w:val="22"/>
          <w:szCs w:val="22"/>
        </w:rPr>
        <w:t>115,9</w:t>
      </w:r>
      <w:r w:rsidR="005D53BA" w:rsidRPr="001722F9">
        <w:rPr>
          <w:sz w:val="22"/>
          <w:szCs w:val="22"/>
        </w:rPr>
        <w:t>%</w:t>
      </w:r>
      <w:r w:rsidR="00184ACB" w:rsidRPr="001722F9">
        <w:rPr>
          <w:sz w:val="22"/>
          <w:szCs w:val="22"/>
        </w:rPr>
        <w:t xml:space="preserve"> wielkości p</w:t>
      </w:r>
      <w:r w:rsidR="00735A9F" w:rsidRPr="001722F9">
        <w:rPr>
          <w:sz w:val="22"/>
          <w:szCs w:val="22"/>
        </w:rPr>
        <w:t>lanowanej na 202</w:t>
      </w:r>
      <w:r w:rsidR="00BC4137" w:rsidRPr="001722F9">
        <w:rPr>
          <w:sz w:val="22"/>
          <w:szCs w:val="22"/>
        </w:rPr>
        <w:t>3</w:t>
      </w:r>
      <w:r w:rsidR="00735A9F" w:rsidRPr="001722F9">
        <w:rPr>
          <w:sz w:val="22"/>
          <w:szCs w:val="22"/>
        </w:rPr>
        <w:t xml:space="preserve"> </w:t>
      </w:r>
      <w:r w:rsidR="00184ACB" w:rsidRPr="001722F9">
        <w:rPr>
          <w:sz w:val="22"/>
          <w:szCs w:val="22"/>
        </w:rPr>
        <w:t xml:space="preserve">rok, </w:t>
      </w:r>
      <w:r w:rsidR="00735A9F" w:rsidRPr="001722F9">
        <w:rPr>
          <w:sz w:val="22"/>
          <w:szCs w:val="22"/>
        </w:rPr>
        <w:t xml:space="preserve">Dochody uzyskane m.in. </w:t>
      </w:r>
      <w:r w:rsidR="005D53BA" w:rsidRPr="001722F9">
        <w:rPr>
          <w:sz w:val="22"/>
          <w:szCs w:val="22"/>
        </w:rPr>
        <w:t>z</w:t>
      </w:r>
      <w:r w:rsidR="00735A9F" w:rsidRPr="001722F9">
        <w:rPr>
          <w:sz w:val="22"/>
          <w:szCs w:val="22"/>
        </w:rPr>
        <w:t xml:space="preserve"> tytułu  odsprzedaży dzienników budo</w:t>
      </w:r>
      <w:r w:rsidR="005D53BA" w:rsidRPr="001722F9">
        <w:rPr>
          <w:sz w:val="22"/>
          <w:szCs w:val="22"/>
        </w:rPr>
        <w:t>w</w:t>
      </w:r>
      <w:r w:rsidR="00735A9F" w:rsidRPr="001722F9">
        <w:rPr>
          <w:sz w:val="22"/>
          <w:szCs w:val="22"/>
        </w:rPr>
        <w:t>y, refundacji</w:t>
      </w:r>
      <w:r w:rsidR="005D53BA" w:rsidRPr="001722F9">
        <w:rPr>
          <w:sz w:val="22"/>
          <w:szCs w:val="22"/>
        </w:rPr>
        <w:t xml:space="preserve"> wynagrodzenia pra</w:t>
      </w:r>
      <w:r w:rsidR="009D192E" w:rsidRPr="001722F9">
        <w:rPr>
          <w:sz w:val="22"/>
          <w:szCs w:val="22"/>
        </w:rPr>
        <w:t>cowników zatrudnionych w</w:t>
      </w:r>
      <w:r w:rsidR="00B20348" w:rsidRPr="001722F9">
        <w:rPr>
          <w:sz w:val="22"/>
          <w:szCs w:val="22"/>
        </w:rPr>
        <w:t xml:space="preserve"> </w:t>
      </w:r>
      <w:r w:rsidR="005D53BA" w:rsidRPr="001722F9">
        <w:rPr>
          <w:sz w:val="22"/>
          <w:szCs w:val="22"/>
        </w:rPr>
        <w:t>ramach prac interwencyjnych, zwrot</w:t>
      </w:r>
      <w:r w:rsidR="00BC4137" w:rsidRPr="001722F9">
        <w:rPr>
          <w:sz w:val="22"/>
          <w:szCs w:val="22"/>
        </w:rPr>
        <w:t xml:space="preserve"> kosztów utrzymania</w:t>
      </w:r>
      <w:r w:rsidR="005D53BA" w:rsidRPr="001722F9">
        <w:rPr>
          <w:sz w:val="22"/>
          <w:szCs w:val="22"/>
        </w:rPr>
        <w:t xml:space="preserve">, </w:t>
      </w:r>
      <w:r w:rsidR="00372009" w:rsidRPr="001722F9">
        <w:rPr>
          <w:sz w:val="22"/>
          <w:szCs w:val="22"/>
        </w:rPr>
        <w:t xml:space="preserve">odsetek bankowych, </w:t>
      </w:r>
      <w:r w:rsidR="005D53BA" w:rsidRPr="001722F9">
        <w:rPr>
          <w:sz w:val="22"/>
          <w:szCs w:val="22"/>
        </w:rPr>
        <w:t>kosztów przechowywania pojazdów itp.</w:t>
      </w:r>
    </w:p>
    <w:p w14:paraId="07A6504F" w14:textId="77777777" w:rsidR="00895682" w:rsidRPr="00B20348" w:rsidRDefault="00895682" w:rsidP="00596AFB">
      <w:pPr>
        <w:pStyle w:val="Tekstpodstawowy"/>
        <w:tabs>
          <w:tab w:val="clear" w:pos="9214"/>
        </w:tabs>
        <w:jc w:val="left"/>
        <w:rPr>
          <w:sz w:val="22"/>
          <w:szCs w:val="22"/>
        </w:rPr>
      </w:pPr>
      <w:r w:rsidRPr="00B20348">
        <w:rPr>
          <w:sz w:val="22"/>
          <w:szCs w:val="22"/>
        </w:rPr>
        <w:t>4.dotacje n</w:t>
      </w:r>
      <w:r w:rsidR="00735A9F" w:rsidRPr="00B20348">
        <w:rPr>
          <w:sz w:val="22"/>
          <w:szCs w:val="22"/>
        </w:rPr>
        <w:t>a realizację projektów z d</w:t>
      </w:r>
      <w:r w:rsidRPr="00B20348">
        <w:rPr>
          <w:sz w:val="22"/>
          <w:szCs w:val="22"/>
        </w:rPr>
        <w:t>ofinansowaniem unijnym zostały wykonane</w:t>
      </w:r>
      <w:r w:rsidR="00735A9F" w:rsidRPr="00B20348">
        <w:rPr>
          <w:sz w:val="22"/>
          <w:szCs w:val="22"/>
        </w:rPr>
        <w:t xml:space="preserve"> łącznie </w:t>
      </w:r>
      <w:r w:rsidRPr="00B20348">
        <w:rPr>
          <w:sz w:val="22"/>
          <w:szCs w:val="22"/>
        </w:rPr>
        <w:t xml:space="preserve">na kwotę </w:t>
      </w:r>
      <w:r w:rsidR="00B20348" w:rsidRPr="00B20348">
        <w:rPr>
          <w:sz w:val="22"/>
          <w:szCs w:val="22"/>
        </w:rPr>
        <w:t>7.655,01</w:t>
      </w:r>
      <w:r w:rsidR="00735A9F" w:rsidRPr="00B20348">
        <w:rPr>
          <w:sz w:val="22"/>
          <w:szCs w:val="22"/>
        </w:rPr>
        <w:t xml:space="preserve"> zł, </w:t>
      </w:r>
    </w:p>
    <w:p w14:paraId="12638D4A" w14:textId="77777777" w:rsidR="00735A9F" w:rsidRDefault="00735A9F" w:rsidP="00596AFB">
      <w:pPr>
        <w:pStyle w:val="Tekstpodstawowy"/>
        <w:tabs>
          <w:tab w:val="clear" w:pos="9214"/>
        </w:tabs>
        <w:jc w:val="left"/>
        <w:rPr>
          <w:sz w:val="22"/>
          <w:szCs w:val="22"/>
        </w:rPr>
      </w:pPr>
      <w:r w:rsidRPr="00B20348">
        <w:rPr>
          <w:sz w:val="22"/>
          <w:szCs w:val="22"/>
        </w:rPr>
        <w:t>na realizację projektu pn. ”Dostępny samorząd”</w:t>
      </w:r>
      <w:r w:rsidR="00B20348" w:rsidRPr="00B20348">
        <w:rPr>
          <w:sz w:val="22"/>
          <w:szCs w:val="22"/>
        </w:rPr>
        <w:t>.</w:t>
      </w:r>
    </w:p>
    <w:p w14:paraId="10301844" w14:textId="77777777" w:rsidR="00674FA6" w:rsidRPr="00B20348" w:rsidRDefault="00674FA6" w:rsidP="00596AFB">
      <w:pPr>
        <w:pStyle w:val="Tekstpodstawowy"/>
        <w:tabs>
          <w:tab w:val="clear" w:pos="9214"/>
        </w:tabs>
        <w:jc w:val="left"/>
        <w:rPr>
          <w:sz w:val="22"/>
          <w:szCs w:val="22"/>
        </w:rPr>
      </w:pPr>
      <w:r>
        <w:rPr>
          <w:sz w:val="22"/>
          <w:szCs w:val="22"/>
        </w:rPr>
        <w:t>Nie udało się zrealizować zaplanowanych dochodów w wysokości 165.000 zł z tytułu dotacji z PFRON</w:t>
      </w:r>
      <w:r w:rsidR="006A07D1">
        <w:rPr>
          <w:sz w:val="22"/>
          <w:szCs w:val="22"/>
        </w:rPr>
        <w:t>, co stanowi 57,0%  planowanych dochodów.</w:t>
      </w:r>
      <w:r>
        <w:rPr>
          <w:sz w:val="22"/>
          <w:szCs w:val="22"/>
        </w:rPr>
        <w:t xml:space="preserve">   </w:t>
      </w:r>
    </w:p>
    <w:p w14:paraId="201FAE04" w14:textId="77777777" w:rsidR="00735A9F" w:rsidRPr="00B20348" w:rsidRDefault="00735A9F" w:rsidP="00596AFB">
      <w:pPr>
        <w:pStyle w:val="Tekstpodstawowy"/>
        <w:tabs>
          <w:tab w:val="clear" w:pos="9214"/>
        </w:tabs>
        <w:jc w:val="left"/>
        <w:rPr>
          <w:sz w:val="22"/>
          <w:szCs w:val="22"/>
        </w:rPr>
      </w:pPr>
    </w:p>
    <w:p w14:paraId="7A63839A" w14:textId="77777777" w:rsidR="00B366B7" w:rsidRPr="00F17523" w:rsidRDefault="00B366B7" w:rsidP="00B366B7">
      <w:pPr>
        <w:rPr>
          <w:sz w:val="22"/>
          <w:szCs w:val="22"/>
        </w:rPr>
      </w:pPr>
      <w:r w:rsidRPr="00F17523">
        <w:rPr>
          <w:b/>
          <w:sz w:val="22"/>
          <w:szCs w:val="22"/>
        </w:rPr>
        <w:t>Dział 752 Obrona narodowa</w:t>
      </w:r>
    </w:p>
    <w:p w14:paraId="56BC94F8" w14:textId="77777777" w:rsidR="00B366B7" w:rsidRPr="00F17523" w:rsidRDefault="00B366B7" w:rsidP="00B366B7">
      <w:pPr>
        <w:rPr>
          <w:sz w:val="22"/>
          <w:szCs w:val="22"/>
        </w:rPr>
      </w:pPr>
      <w:r w:rsidRPr="00F17523">
        <w:rPr>
          <w:sz w:val="22"/>
          <w:szCs w:val="22"/>
        </w:rPr>
        <w:t xml:space="preserve">Na planowaną kwotę dochodów w wysokości </w:t>
      </w:r>
      <w:r w:rsidR="00F17523" w:rsidRPr="00F17523">
        <w:rPr>
          <w:sz w:val="22"/>
          <w:szCs w:val="22"/>
        </w:rPr>
        <w:t xml:space="preserve">92.891,82 </w:t>
      </w:r>
      <w:r w:rsidR="0074334E" w:rsidRPr="00F17523">
        <w:rPr>
          <w:sz w:val="22"/>
          <w:szCs w:val="22"/>
        </w:rPr>
        <w:t xml:space="preserve">zł </w:t>
      </w:r>
      <w:r w:rsidRPr="00F17523">
        <w:rPr>
          <w:sz w:val="22"/>
          <w:szCs w:val="22"/>
        </w:rPr>
        <w:t>uzyskano dochód w wysokości</w:t>
      </w:r>
      <w:r w:rsidR="00F17523" w:rsidRPr="00F17523">
        <w:rPr>
          <w:sz w:val="22"/>
          <w:szCs w:val="22"/>
        </w:rPr>
        <w:t xml:space="preserve"> 92.897,99</w:t>
      </w:r>
      <w:r w:rsidR="00735A9F" w:rsidRPr="00F17523">
        <w:rPr>
          <w:sz w:val="22"/>
          <w:szCs w:val="22"/>
        </w:rPr>
        <w:t xml:space="preserve"> </w:t>
      </w:r>
      <w:r w:rsidRPr="00F17523">
        <w:rPr>
          <w:sz w:val="22"/>
          <w:szCs w:val="22"/>
        </w:rPr>
        <w:t xml:space="preserve">zł, co stanowi </w:t>
      </w:r>
      <w:r w:rsidR="00735A9F" w:rsidRPr="00F17523">
        <w:rPr>
          <w:sz w:val="22"/>
          <w:szCs w:val="22"/>
        </w:rPr>
        <w:t>100,0</w:t>
      </w:r>
      <w:r w:rsidR="00F17523" w:rsidRPr="00F17523">
        <w:rPr>
          <w:sz w:val="22"/>
          <w:szCs w:val="22"/>
        </w:rPr>
        <w:t xml:space="preserve"> % planu, w tym:</w:t>
      </w:r>
    </w:p>
    <w:p w14:paraId="1BABC8D6" w14:textId="62AB549D" w:rsidR="00F17523" w:rsidRPr="00CB5838" w:rsidRDefault="00F17523" w:rsidP="00B366B7">
      <w:pPr>
        <w:rPr>
          <w:sz w:val="22"/>
          <w:szCs w:val="22"/>
        </w:rPr>
      </w:pPr>
      <w:r w:rsidRPr="00CB5838">
        <w:rPr>
          <w:sz w:val="22"/>
          <w:szCs w:val="22"/>
        </w:rPr>
        <w:t>1.</w:t>
      </w:r>
      <w:r w:rsidR="001728DA">
        <w:rPr>
          <w:sz w:val="22"/>
          <w:szCs w:val="22"/>
        </w:rPr>
        <w:t xml:space="preserve"> </w:t>
      </w:r>
      <w:r w:rsidRPr="00CB5838">
        <w:rPr>
          <w:sz w:val="22"/>
          <w:szCs w:val="22"/>
        </w:rPr>
        <w:t xml:space="preserve">dotacje celowe na realizację zadań bieżących z zakresu administracji rządowej oraz innych zadań zleconych ustawami na realizację </w:t>
      </w:r>
      <w:r w:rsidR="00CB5838" w:rsidRPr="00CB5838">
        <w:rPr>
          <w:sz w:val="22"/>
          <w:szCs w:val="22"/>
        </w:rPr>
        <w:t xml:space="preserve">treningu akcji kurierskiej w zakresie ćwiczeń obronnych </w:t>
      </w:r>
      <w:r w:rsidRPr="00CB5838">
        <w:rPr>
          <w:sz w:val="22"/>
          <w:szCs w:val="22"/>
        </w:rPr>
        <w:t xml:space="preserve">w kwocie </w:t>
      </w:r>
      <w:r w:rsidR="00A82FA8" w:rsidRPr="00CB5838">
        <w:rPr>
          <w:sz w:val="22"/>
          <w:szCs w:val="22"/>
        </w:rPr>
        <w:t>1.276,50 zł.</w:t>
      </w:r>
    </w:p>
    <w:p w14:paraId="28446BF2" w14:textId="7EF4B9A1" w:rsidR="00161E4E" w:rsidRPr="00A82FA8" w:rsidRDefault="00A82FA8" w:rsidP="00161E4E">
      <w:pPr>
        <w:rPr>
          <w:sz w:val="22"/>
          <w:szCs w:val="22"/>
        </w:rPr>
      </w:pPr>
      <w:r w:rsidRPr="00A82FA8">
        <w:rPr>
          <w:sz w:val="22"/>
          <w:szCs w:val="22"/>
        </w:rPr>
        <w:lastRenderedPageBreak/>
        <w:t>2</w:t>
      </w:r>
      <w:r w:rsidR="001728DA">
        <w:rPr>
          <w:sz w:val="22"/>
          <w:szCs w:val="22"/>
        </w:rPr>
        <w:t xml:space="preserve"> </w:t>
      </w:r>
      <w:r w:rsidRPr="00A82FA8">
        <w:rPr>
          <w:sz w:val="22"/>
          <w:szCs w:val="22"/>
        </w:rPr>
        <w:t>.n</w:t>
      </w:r>
      <w:r w:rsidR="00161E4E" w:rsidRPr="00A82FA8">
        <w:rPr>
          <w:sz w:val="22"/>
          <w:szCs w:val="22"/>
        </w:rPr>
        <w:t xml:space="preserve">a podstawie porozumienia z MON otrzymano dotację celową z budżetu państwa na zadania bieżące </w:t>
      </w:r>
      <w:r w:rsidR="000409D7" w:rsidRPr="00A82FA8">
        <w:rPr>
          <w:sz w:val="22"/>
          <w:szCs w:val="22"/>
        </w:rPr>
        <w:t>r</w:t>
      </w:r>
      <w:r w:rsidR="00161E4E" w:rsidRPr="00A82FA8">
        <w:rPr>
          <w:sz w:val="22"/>
          <w:szCs w:val="22"/>
        </w:rPr>
        <w:t>ealizowane przez powiat na podstawie porozumień z organami administracji rządowej przeznaczoną na umundurowanie uczniów Liceum Ogólnokształcącego w ZSB w Braniewie</w:t>
      </w:r>
      <w:r w:rsidR="00735A9F" w:rsidRPr="00A82FA8">
        <w:rPr>
          <w:sz w:val="22"/>
          <w:szCs w:val="22"/>
        </w:rPr>
        <w:t xml:space="preserve"> w kwocie </w:t>
      </w:r>
      <w:r w:rsidRPr="00A82FA8">
        <w:rPr>
          <w:sz w:val="22"/>
          <w:szCs w:val="22"/>
        </w:rPr>
        <w:t xml:space="preserve">51.040 </w:t>
      </w:r>
      <w:r w:rsidR="00735A9F" w:rsidRPr="00A82FA8">
        <w:rPr>
          <w:sz w:val="22"/>
          <w:szCs w:val="22"/>
        </w:rPr>
        <w:t>zł</w:t>
      </w:r>
      <w:r w:rsidRPr="00A82FA8">
        <w:rPr>
          <w:sz w:val="22"/>
          <w:szCs w:val="22"/>
        </w:rPr>
        <w:t>.</w:t>
      </w:r>
      <w:r w:rsidR="00735A9F" w:rsidRPr="00A82FA8">
        <w:rPr>
          <w:sz w:val="22"/>
          <w:szCs w:val="22"/>
        </w:rPr>
        <w:t xml:space="preserve"> </w:t>
      </w:r>
    </w:p>
    <w:p w14:paraId="63EDF136" w14:textId="77777777" w:rsidR="0087779B" w:rsidRPr="009B4953" w:rsidRDefault="0087779B" w:rsidP="0087779B">
      <w:pPr>
        <w:pStyle w:val="Tekstpodstawowy"/>
        <w:tabs>
          <w:tab w:val="clear" w:pos="9214"/>
        </w:tabs>
        <w:jc w:val="left"/>
        <w:rPr>
          <w:sz w:val="22"/>
          <w:szCs w:val="22"/>
        </w:rPr>
      </w:pPr>
      <w:r w:rsidRPr="009B4953">
        <w:rPr>
          <w:sz w:val="22"/>
          <w:szCs w:val="22"/>
        </w:rPr>
        <w:t xml:space="preserve">3. dotacje celowe na realizację zadań bieżących z zakresu administracji rządowej oraz innych zadań zleconych ustawami wraz z dotacją celową otrzymaną na podstawie zawartego porozumienia z Wojewodą Warmińsko-Mazurskim zaplanowane w wysokości 40.575,32 zł wpłynęły w kwocie 40.575,32 zł. Środki przeznaczone na przeprowadzenie kwalifikacji wojskowych. </w:t>
      </w:r>
    </w:p>
    <w:p w14:paraId="3A4B9DB4" w14:textId="77777777" w:rsidR="0087779B" w:rsidRPr="001A436F" w:rsidRDefault="00A82FA8" w:rsidP="00161E4E">
      <w:pPr>
        <w:rPr>
          <w:sz w:val="22"/>
          <w:szCs w:val="22"/>
          <w:highlight w:val="yellow"/>
        </w:rPr>
      </w:pPr>
      <w:r>
        <w:rPr>
          <w:sz w:val="22"/>
          <w:szCs w:val="22"/>
        </w:rPr>
        <w:t>4.</w:t>
      </w:r>
      <w:r w:rsidRPr="00751452">
        <w:rPr>
          <w:sz w:val="22"/>
          <w:szCs w:val="22"/>
        </w:rPr>
        <w:t xml:space="preserve"> dochody własne zrealizowane w kwocie </w:t>
      </w:r>
      <w:r>
        <w:rPr>
          <w:sz w:val="22"/>
          <w:szCs w:val="22"/>
        </w:rPr>
        <w:t>6,17</w:t>
      </w:r>
      <w:r w:rsidRPr="00751452">
        <w:rPr>
          <w:sz w:val="22"/>
          <w:szCs w:val="22"/>
        </w:rPr>
        <w:t xml:space="preserve"> zł dotyczą</w:t>
      </w:r>
      <w:r>
        <w:rPr>
          <w:sz w:val="22"/>
          <w:szCs w:val="22"/>
        </w:rPr>
        <w:t xml:space="preserve"> odsetek bankowych.</w:t>
      </w:r>
    </w:p>
    <w:p w14:paraId="01EDCA40" w14:textId="77777777" w:rsidR="003013DD" w:rsidRPr="001A436F" w:rsidRDefault="003013DD" w:rsidP="00B366B7">
      <w:pPr>
        <w:rPr>
          <w:sz w:val="22"/>
          <w:szCs w:val="22"/>
          <w:highlight w:val="yellow"/>
        </w:rPr>
      </w:pPr>
    </w:p>
    <w:p w14:paraId="1A74B425" w14:textId="77777777" w:rsidR="00375755" w:rsidRPr="00195E6C" w:rsidRDefault="008033CC" w:rsidP="00375755">
      <w:pPr>
        <w:pStyle w:val="Nagwek4"/>
        <w:rPr>
          <w:szCs w:val="22"/>
        </w:rPr>
      </w:pPr>
      <w:r w:rsidRPr="00195E6C">
        <w:rPr>
          <w:szCs w:val="22"/>
        </w:rPr>
        <w:t>Dział 754 Bezpieczeństwo</w:t>
      </w:r>
      <w:r w:rsidR="00375755" w:rsidRPr="00195E6C">
        <w:rPr>
          <w:szCs w:val="22"/>
        </w:rPr>
        <w:t xml:space="preserve"> publiczne i ochrona przeciwpożarowa </w:t>
      </w:r>
    </w:p>
    <w:p w14:paraId="0A2FC072" w14:textId="77777777" w:rsidR="00B366B7" w:rsidRPr="00195E6C" w:rsidRDefault="00B366B7" w:rsidP="00B757A0">
      <w:pPr>
        <w:rPr>
          <w:sz w:val="22"/>
          <w:szCs w:val="22"/>
        </w:rPr>
      </w:pPr>
      <w:r w:rsidRPr="00195E6C">
        <w:rPr>
          <w:sz w:val="22"/>
          <w:szCs w:val="22"/>
        </w:rPr>
        <w:t>Na planow</w:t>
      </w:r>
      <w:r w:rsidR="00CD3DDB" w:rsidRPr="00195E6C">
        <w:rPr>
          <w:sz w:val="22"/>
          <w:szCs w:val="22"/>
        </w:rPr>
        <w:t>aną kwot</w:t>
      </w:r>
      <w:r w:rsidR="0082647B" w:rsidRPr="00195E6C">
        <w:rPr>
          <w:sz w:val="22"/>
          <w:szCs w:val="22"/>
        </w:rPr>
        <w:t xml:space="preserve">ę dochodów w wysokości </w:t>
      </w:r>
      <w:r w:rsidR="00E56E09" w:rsidRPr="00195E6C">
        <w:rPr>
          <w:sz w:val="22"/>
          <w:szCs w:val="22"/>
        </w:rPr>
        <w:t>5</w:t>
      </w:r>
      <w:r w:rsidR="006D6B23" w:rsidRPr="00195E6C">
        <w:rPr>
          <w:sz w:val="22"/>
          <w:szCs w:val="22"/>
        </w:rPr>
        <w:t>.7</w:t>
      </w:r>
      <w:r w:rsidR="001008B4" w:rsidRPr="00195E6C">
        <w:rPr>
          <w:sz w:val="22"/>
          <w:szCs w:val="22"/>
        </w:rPr>
        <w:t xml:space="preserve">92.934,98 </w:t>
      </w:r>
      <w:r w:rsidRPr="00195E6C">
        <w:rPr>
          <w:sz w:val="22"/>
          <w:szCs w:val="22"/>
        </w:rPr>
        <w:t xml:space="preserve">zł uzyskano  dochód w wysokości </w:t>
      </w:r>
      <w:r w:rsidR="00E56E09" w:rsidRPr="00195E6C">
        <w:rPr>
          <w:sz w:val="22"/>
          <w:szCs w:val="22"/>
        </w:rPr>
        <w:t>5.</w:t>
      </w:r>
      <w:r w:rsidR="001008B4" w:rsidRPr="00195E6C">
        <w:rPr>
          <w:sz w:val="22"/>
          <w:szCs w:val="22"/>
        </w:rPr>
        <w:t>793.912,69</w:t>
      </w:r>
      <w:r w:rsidR="00E56E09" w:rsidRPr="00195E6C">
        <w:rPr>
          <w:sz w:val="22"/>
          <w:szCs w:val="22"/>
        </w:rPr>
        <w:t xml:space="preserve"> z</w:t>
      </w:r>
      <w:r w:rsidR="0074334E" w:rsidRPr="00195E6C">
        <w:rPr>
          <w:sz w:val="22"/>
          <w:szCs w:val="22"/>
        </w:rPr>
        <w:t>ł</w:t>
      </w:r>
      <w:r w:rsidR="0082647B" w:rsidRPr="00195E6C">
        <w:rPr>
          <w:sz w:val="22"/>
          <w:szCs w:val="22"/>
        </w:rPr>
        <w:t xml:space="preserve">, co stanowi </w:t>
      </w:r>
      <w:r w:rsidR="00161E4E" w:rsidRPr="00195E6C">
        <w:rPr>
          <w:sz w:val="22"/>
          <w:szCs w:val="22"/>
        </w:rPr>
        <w:t xml:space="preserve">100 </w:t>
      </w:r>
      <w:r w:rsidRPr="00195E6C">
        <w:rPr>
          <w:sz w:val="22"/>
          <w:szCs w:val="22"/>
        </w:rPr>
        <w:t xml:space="preserve">% planu, w tym: </w:t>
      </w:r>
    </w:p>
    <w:p w14:paraId="64F68717" w14:textId="77777777" w:rsidR="00375755" w:rsidRPr="00195E6C" w:rsidRDefault="00375755" w:rsidP="00B757A0">
      <w:pPr>
        <w:rPr>
          <w:sz w:val="22"/>
          <w:szCs w:val="22"/>
        </w:rPr>
      </w:pPr>
      <w:r w:rsidRPr="00195E6C">
        <w:rPr>
          <w:sz w:val="22"/>
          <w:szCs w:val="22"/>
        </w:rPr>
        <w:t>- dotacja celowa z bu</w:t>
      </w:r>
      <w:r w:rsidR="0074334E" w:rsidRPr="00195E6C">
        <w:rPr>
          <w:sz w:val="22"/>
          <w:szCs w:val="22"/>
        </w:rPr>
        <w:t xml:space="preserve">dżetu państwa na zadania </w:t>
      </w:r>
      <w:r w:rsidR="00B111EB" w:rsidRPr="00195E6C">
        <w:rPr>
          <w:sz w:val="22"/>
          <w:szCs w:val="22"/>
        </w:rPr>
        <w:t xml:space="preserve">zlecone </w:t>
      </w:r>
      <w:r w:rsidRPr="00195E6C">
        <w:rPr>
          <w:sz w:val="22"/>
          <w:szCs w:val="22"/>
        </w:rPr>
        <w:t xml:space="preserve">z zakresu administracji rządowej </w:t>
      </w:r>
      <w:r w:rsidR="00B111EB" w:rsidRPr="00195E6C">
        <w:rPr>
          <w:sz w:val="22"/>
          <w:szCs w:val="22"/>
        </w:rPr>
        <w:t xml:space="preserve">- </w:t>
      </w:r>
      <w:r w:rsidRPr="00195E6C">
        <w:rPr>
          <w:sz w:val="22"/>
          <w:szCs w:val="22"/>
        </w:rPr>
        <w:t>zadania z zakresu ochrony  przeciwpożarowe</w:t>
      </w:r>
      <w:r w:rsidR="00B111EB" w:rsidRPr="00195E6C">
        <w:rPr>
          <w:sz w:val="22"/>
          <w:szCs w:val="22"/>
        </w:rPr>
        <w:t>j – pokrycie wydatków</w:t>
      </w:r>
      <w:r w:rsidRPr="00195E6C">
        <w:rPr>
          <w:sz w:val="22"/>
          <w:szCs w:val="22"/>
        </w:rPr>
        <w:t xml:space="preserve"> KP PSP w Braniewie - planowana w wysokości </w:t>
      </w:r>
      <w:r w:rsidR="00F4199D" w:rsidRPr="00195E6C">
        <w:rPr>
          <w:sz w:val="22"/>
          <w:szCs w:val="22"/>
        </w:rPr>
        <w:t>5.</w:t>
      </w:r>
      <w:r w:rsidR="001008B4" w:rsidRPr="00195E6C">
        <w:rPr>
          <w:sz w:val="22"/>
          <w:szCs w:val="22"/>
        </w:rPr>
        <w:t xml:space="preserve">727.934,98 </w:t>
      </w:r>
      <w:r w:rsidRPr="00195E6C">
        <w:rPr>
          <w:sz w:val="22"/>
          <w:szCs w:val="22"/>
        </w:rPr>
        <w:t>zł została wykonana w kwocie</w:t>
      </w:r>
      <w:r w:rsidR="00F4199D" w:rsidRPr="00195E6C">
        <w:rPr>
          <w:sz w:val="22"/>
          <w:szCs w:val="22"/>
        </w:rPr>
        <w:t xml:space="preserve"> 5.</w:t>
      </w:r>
      <w:r w:rsidR="001008B4" w:rsidRPr="00195E6C">
        <w:rPr>
          <w:sz w:val="22"/>
          <w:szCs w:val="22"/>
        </w:rPr>
        <w:t>727.916,53</w:t>
      </w:r>
      <w:r w:rsidRPr="00195E6C">
        <w:rPr>
          <w:sz w:val="22"/>
          <w:szCs w:val="22"/>
        </w:rPr>
        <w:t xml:space="preserve"> zł co stanowi  </w:t>
      </w:r>
      <w:r w:rsidR="00161E4E" w:rsidRPr="00195E6C">
        <w:rPr>
          <w:sz w:val="22"/>
          <w:szCs w:val="22"/>
        </w:rPr>
        <w:t xml:space="preserve">100 </w:t>
      </w:r>
      <w:r w:rsidRPr="00195E6C">
        <w:rPr>
          <w:sz w:val="22"/>
          <w:szCs w:val="22"/>
        </w:rPr>
        <w:t>%,</w:t>
      </w:r>
    </w:p>
    <w:p w14:paraId="60A9679A" w14:textId="77777777" w:rsidR="00D5761D" w:rsidRPr="00195E6C" w:rsidRDefault="00D5761D" w:rsidP="00D5761D">
      <w:pPr>
        <w:rPr>
          <w:sz w:val="22"/>
          <w:szCs w:val="22"/>
        </w:rPr>
      </w:pPr>
      <w:r w:rsidRPr="00195E6C">
        <w:rPr>
          <w:sz w:val="22"/>
          <w:szCs w:val="22"/>
        </w:rPr>
        <w:t xml:space="preserve">- </w:t>
      </w:r>
      <w:r w:rsidR="00F4199D" w:rsidRPr="00195E6C">
        <w:rPr>
          <w:sz w:val="22"/>
          <w:szCs w:val="22"/>
        </w:rPr>
        <w:t>dotacja celowa otrzymana z Funduszu Wsparcia  na</w:t>
      </w:r>
      <w:r w:rsidRPr="00195E6C">
        <w:rPr>
          <w:sz w:val="22"/>
          <w:szCs w:val="22"/>
        </w:rPr>
        <w:t xml:space="preserve"> pokrycie wydatków KP PSP w Braniewie - planowana w wysokości </w:t>
      </w:r>
      <w:r w:rsidR="001008B4" w:rsidRPr="00195E6C">
        <w:rPr>
          <w:sz w:val="22"/>
          <w:szCs w:val="22"/>
        </w:rPr>
        <w:t>65.000</w:t>
      </w:r>
      <w:r w:rsidRPr="00195E6C">
        <w:rPr>
          <w:sz w:val="22"/>
          <w:szCs w:val="22"/>
        </w:rPr>
        <w:t xml:space="preserve"> zł została wykonana w kwocie</w:t>
      </w:r>
      <w:r w:rsidR="001008B4" w:rsidRPr="00195E6C">
        <w:rPr>
          <w:sz w:val="22"/>
          <w:szCs w:val="22"/>
        </w:rPr>
        <w:t xml:space="preserve"> 65.000</w:t>
      </w:r>
      <w:r w:rsidRPr="00195E6C">
        <w:rPr>
          <w:sz w:val="22"/>
          <w:szCs w:val="22"/>
        </w:rPr>
        <w:t xml:space="preserve"> zł co stanowi  100 %,</w:t>
      </w:r>
    </w:p>
    <w:p w14:paraId="5DF86E83" w14:textId="77777777" w:rsidR="00375755" w:rsidRPr="00195E6C" w:rsidRDefault="00B366B7" w:rsidP="00375755">
      <w:pPr>
        <w:rPr>
          <w:sz w:val="22"/>
          <w:szCs w:val="22"/>
        </w:rPr>
      </w:pPr>
      <w:r w:rsidRPr="00195E6C">
        <w:rPr>
          <w:sz w:val="22"/>
          <w:szCs w:val="22"/>
        </w:rPr>
        <w:t xml:space="preserve">- </w:t>
      </w:r>
      <w:r w:rsidR="00375755" w:rsidRPr="00195E6C">
        <w:rPr>
          <w:sz w:val="22"/>
          <w:szCs w:val="22"/>
        </w:rPr>
        <w:t xml:space="preserve"> za obsługę zadań z zakresu administracji rządowej - zrealiz</w:t>
      </w:r>
      <w:r w:rsidR="00B757A0" w:rsidRPr="00195E6C">
        <w:rPr>
          <w:sz w:val="22"/>
          <w:szCs w:val="22"/>
        </w:rPr>
        <w:t>owanych na rzecz Skarbu Państwa</w:t>
      </w:r>
      <w:r w:rsidR="00375755" w:rsidRPr="00195E6C">
        <w:rPr>
          <w:sz w:val="22"/>
          <w:szCs w:val="22"/>
        </w:rPr>
        <w:t xml:space="preserve"> dochodów </w:t>
      </w:r>
      <w:r w:rsidR="0055042D" w:rsidRPr="00195E6C">
        <w:rPr>
          <w:sz w:val="22"/>
          <w:szCs w:val="22"/>
        </w:rPr>
        <w:t>o</w:t>
      </w:r>
      <w:r w:rsidRPr="00195E6C">
        <w:rPr>
          <w:sz w:val="22"/>
          <w:szCs w:val="22"/>
        </w:rPr>
        <w:t xml:space="preserve">raz z tytułu różnych dochodów </w:t>
      </w:r>
      <w:r w:rsidR="00786EEB" w:rsidRPr="00195E6C">
        <w:rPr>
          <w:sz w:val="22"/>
          <w:szCs w:val="22"/>
        </w:rPr>
        <w:t xml:space="preserve">otrzymano </w:t>
      </w:r>
      <w:r w:rsidRPr="00195E6C">
        <w:rPr>
          <w:sz w:val="22"/>
          <w:szCs w:val="22"/>
        </w:rPr>
        <w:t xml:space="preserve">łącznie </w:t>
      </w:r>
      <w:r w:rsidR="00786EEB" w:rsidRPr="00195E6C">
        <w:rPr>
          <w:sz w:val="22"/>
          <w:szCs w:val="22"/>
        </w:rPr>
        <w:t>kwotę</w:t>
      </w:r>
      <w:r w:rsidR="00195E6C" w:rsidRPr="00195E6C">
        <w:rPr>
          <w:sz w:val="22"/>
          <w:szCs w:val="22"/>
        </w:rPr>
        <w:t xml:space="preserve"> 667,95</w:t>
      </w:r>
      <w:r w:rsidR="00375755" w:rsidRPr="00195E6C">
        <w:rPr>
          <w:sz w:val="22"/>
          <w:szCs w:val="22"/>
        </w:rPr>
        <w:t xml:space="preserve"> zł</w:t>
      </w:r>
      <w:r w:rsidR="00161E4E" w:rsidRPr="00195E6C">
        <w:rPr>
          <w:sz w:val="22"/>
          <w:szCs w:val="22"/>
        </w:rPr>
        <w:t>.</w:t>
      </w:r>
    </w:p>
    <w:p w14:paraId="1EB48330" w14:textId="77777777" w:rsidR="00195E6C" w:rsidRPr="00195E6C" w:rsidRDefault="00195E6C" w:rsidP="00375755">
      <w:pPr>
        <w:rPr>
          <w:sz w:val="22"/>
          <w:szCs w:val="22"/>
        </w:rPr>
      </w:pPr>
      <w:r w:rsidRPr="00195E6C">
        <w:rPr>
          <w:sz w:val="22"/>
          <w:szCs w:val="22"/>
        </w:rPr>
        <w:t>Pozostałe dochody zrealizowano w kwocie 328,21 zł.</w:t>
      </w:r>
    </w:p>
    <w:p w14:paraId="0E199BFC" w14:textId="77777777" w:rsidR="00195E6C" w:rsidRDefault="00195E6C" w:rsidP="00375755">
      <w:pPr>
        <w:jc w:val="both"/>
        <w:rPr>
          <w:b/>
          <w:sz w:val="22"/>
          <w:szCs w:val="22"/>
          <w:highlight w:val="yellow"/>
        </w:rPr>
      </w:pPr>
    </w:p>
    <w:p w14:paraId="0781DA55" w14:textId="77777777" w:rsidR="00375755" w:rsidRPr="00F6415D" w:rsidRDefault="00375755" w:rsidP="00375755">
      <w:pPr>
        <w:jc w:val="both"/>
        <w:rPr>
          <w:b/>
          <w:sz w:val="22"/>
          <w:szCs w:val="22"/>
        </w:rPr>
      </w:pPr>
      <w:r w:rsidRPr="00F6415D">
        <w:rPr>
          <w:b/>
          <w:sz w:val="22"/>
          <w:szCs w:val="22"/>
        </w:rPr>
        <w:t>Dział 755 Wymiar sprawiedliwości</w:t>
      </w:r>
    </w:p>
    <w:p w14:paraId="1BA1A2CF" w14:textId="32F2A5E5" w:rsidR="00375755" w:rsidRPr="00F6415D" w:rsidRDefault="00375755" w:rsidP="00375755">
      <w:pPr>
        <w:rPr>
          <w:sz w:val="22"/>
          <w:szCs w:val="22"/>
        </w:rPr>
      </w:pPr>
      <w:r w:rsidRPr="00F6415D">
        <w:rPr>
          <w:sz w:val="22"/>
          <w:szCs w:val="22"/>
        </w:rPr>
        <w:t>Na planowaną kwotę dochodó</w:t>
      </w:r>
      <w:r w:rsidR="00B111EB" w:rsidRPr="00F6415D">
        <w:rPr>
          <w:sz w:val="22"/>
          <w:szCs w:val="22"/>
        </w:rPr>
        <w:t xml:space="preserve">w w wysokości </w:t>
      </w:r>
      <w:r w:rsidR="00CD3DDB" w:rsidRPr="00F6415D">
        <w:rPr>
          <w:sz w:val="22"/>
          <w:szCs w:val="22"/>
        </w:rPr>
        <w:t xml:space="preserve">132.000 </w:t>
      </w:r>
      <w:r w:rsidRPr="00F6415D">
        <w:rPr>
          <w:sz w:val="22"/>
          <w:szCs w:val="22"/>
        </w:rPr>
        <w:t xml:space="preserve">zł </w:t>
      </w:r>
      <w:r w:rsidR="006B2553" w:rsidRPr="00F6415D">
        <w:rPr>
          <w:sz w:val="22"/>
          <w:szCs w:val="22"/>
        </w:rPr>
        <w:t xml:space="preserve">uzyskano </w:t>
      </w:r>
      <w:r w:rsidRPr="00F6415D">
        <w:rPr>
          <w:sz w:val="22"/>
          <w:szCs w:val="22"/>
        </w:rPr>
        <w:t xml:space="preserve">dochód w wysokości </w:t>
      </w:r>
      <w:r w:rsidR="0082647B" w:rsidRPr="00F6415D">
        <w:rPr>
          <w:sz w:val="22"/>
          <w:szCs w:val="22"/>
        </w:rPr>
        <w:t>132.000</w:t>
      </w:r>
      <w:r w:rsidRPr="00F6415D">
        <w:rPr>
          <w:sz w:val="22"/>
          <w:szCs w:val="22"/>
        </w:rPr>
        <w:t xml:space="preserve">zł, co </w:t>
      </w:r>
      <w:r w:rsidR="00583E35" w:rsidRPr="00F6415D">
        <w:rPr>
          <w:sz w:val="22"/>
          <w:szCs w:val="22"/>
        </w:rPr>
        <w:t>st</w:t>
      </w:r>
      <w:r w:rsidRPr="00F6415D">
        <w:rPr>
          <w:sz w:val="22"/>
          <w:szCs w:val="22"/>
        </w:rPr>
        <w:t>anowi</w:t>
      </w:r>
      <w:r w:rsidR="00B2121D">
        <w:rPr>
          <w:sz w:val="22"/>
          <w:szCs w:val="22"/>
        </w:rPr>
        <w:t xml:space="preserve"> </w:t>
      </w:r>
      <w:r w:rsidR="00EE562A" w:rsidRPr="00F6415D">
        <w:rPr>
          <w:sz w:val="22"/>
          <w:szCs w:val="22"/>
        </w:rPr>
        <w:t>100,0</w:t>
      </w:r>
      <w:r w:rsidRPr="00F6415D">
        <w:rPr>
          <w:sz w:val="22"/>
          <w:szCs w:val="22"/>
        </w:rPr>
        <w:t>% planu.</w:t>
      </w:r>
    </w:p>
    <w:p w14:paraId="22EF8DF5" w14:textId="77777777" w:rsidR="00375755" w:rsidRPr="00F6415D" w:rsidRDefault="00375755" w:rsidP="00375755">
      <w:pPr>
        <w:pStyle w:val="Lista"/>
        <w:rPr>
          <w:sz w:val="22"/>
          <w:szCs w:val="22"/>
        </w:rPr>
      </w:pPr>
      <w:r w:rsidRPr="00F6415D">
        <w:rPr>
          <w:sz w:val="22"/>
          <w:szCs w:val="22"/>
        </w:rPr>
        <w:t>Dochody z tytułu dotacji na realizację</w:t>
      </w:r>
      <w:r w:rsidR="000409D7" w:rsidRPr="00F6415D">
        <w:rPr>
          <w:sz w:val="22"/>
          <w:szCs w:val="22"/>
        </w:rPr>
        <w:t xml:space="preserve"> przez powiat zadania </w:t>
      </w:r>
      <w:r w:rsidRPr="00F6415D">
        <w:rPr>
          <w:sz w:val="22"/>
          <w:szCs w:val="22"/>
        </w:rPr>
        <w:t>zleconego z zakresu administracji rządowej</w:t>
      </w:r>
    </w:p>
    <w:p w14:paraId="5B25B0AA" w14:textId="77777777" w:rsidR="00375755" w:rsidRPr="00F6415D" w:rsidRDefault="00375755" w:rsidP="00375755">
      <w:pPr>
        <w:pStyle w:val="Lista"/>
        <w:rPr>
          <w:sz w:val="22"/>
          <w:szCs w:val="22"/>
        </w:rPr>
      </w:pPr>
      <w:r w:rsidRPr="00F6415D">
        <w:rPr>
          <w:sz w:val="22"/>
          <w:szCs w:val="22"/>
        </w:rPr>
        <w:t>polegającego na udzielaniu pomocy prawnej - zadania wynikającego z ustawy z dnia 5 sierpnia 2015 roku o</w:t>
      </w:r>
    </w:p>
    <w:p w14:paraId="4FF76098" w14:textId="77777777" w:rsidR="00375755" w:rsidRPr="00F6415D" w:rsidRDefault="00375755" w:rsidP="00375755">
      <w:pPr>
        <w:pStyle w:val="Lista"/>
        <w:rPr>
          <w:sz w:val="22"/>
          <w:szCs w:val="22"/>
        </w:rPr>
      </w:pPr>
      <w:r w:rsidRPr="00F6415D">
        <w:rPr>
          <w:sz w:val="22"/>
          <w:szCs w:val="22"/>
        </w:rPr>
        <w:t xml:space="preserve">nieodpłatnej pomocy prawnej oraz edukacji prawnej </w:t>
      </w:r>
      <w:r w:rsidR="004D6697" w:rsidRPr="00F6415D">
        <w:rPr>
          <w:sz w:val="22"/>
          <w:szCs w:val="22"/>
        </w:rPr>
        <w:t>.</w:t>
      </w:r>
    </w:p>
    <w:p w14:paraId="60418434" w14:textId="77777777" w:rsidR="00375755" w:rsidRPr="00F6415D" w:rsidRDefault="00375755" w:rsidP="00375755">
      <w:pPr>
        <w:jc w:val="both"/>
        <w:rPr>
          <w:b/>
          <w:sz w:val="22"/>
          <w:szCs w:val="22"/>
        </w:rPr>
      </w:pPr>
    </w:p>
    <w:p w14:paraId="4C79A8B0" w14:textId="77777777" w:rsidR="00375755" w:rsidRPr="00457313" w:rsidRDefault="00B111EB" w:rsidP="00B757A0">
      <w:pPr>
        <w:pStyle w:val="Nagwek4"/>
        <w:jc w:val="left"/>
        <w:rPr>
          <w:szCs w:val="22"/>
        </w:rPr>
      </w:pPr>
      <w:r w:rsidRPr="00457313">
        <w:rPr>
          <w:szCs w:val="22"/>
        </w:rPr>
        <w:t>Dział 756</w:t>
      </w:r>
      <w:r w:rsidR="00375755" w:rsidRPr="00457313">
        <w:rPr>
          <w:szCs w:val="22"/>
        </w:rPr>
        <w:t xml:space="preserve"> Dochody od osób prawnych, od osób fizyczn</w:t>
      </w:r>
      <w:r w:rsidR="00B757A0" w:rsidRPr="00457313">
        <w:rPr>
          <w:szCs w:val="22"/>
        </w:rPr>
        <w:t xml:space="preserve">ych i od innych jednostek nie </w:t>
      </w:r>
      <w:r w:rsidR="00375755" w:rsidRPr="00457313">
        <w:rPr>
          <w:szCs w:val="22"/>
        </w:rPr>
        <w:t>posiadających osobowości prawnej oraz wydatki związane z ich poborem.</w:t>
      </w:r>
    </w:p>
    <w:p w14:paraId="7249540E" w14:textId="77777777" w:rsidR="00375755" w:rsidRPr="00457313" w:rsidRDefault="00375755" w:rsidP="00375755">
      <w:pPr>
        <w:jc w:val="both"/>
        <w:rPr>
          <w:sz w:val="22"/>
          <w:szCs w:val="22"/>
        </w:rPr>
      </w:pPr>
      <w:r w:rsidRPr="00457313">
        <w:rPr>
          <w:sz w:val="22"/>
          <w:szCs w:val="22"/>
        </w:rPr>
        <w:t>Na planowaną kwotę</w:t>
      </w:r>
      <w:r w:rsidR="00786EEB" w:rsidRPr="00457313">
        <w:rPr>
          <w:sz w:val="22"/>
          <w:szCs w:val="22"/>
        </w:rPr>
        <w:t xml:space="preserve"> dochodów w wysokości </w:t>
      </w:r>
      <w:r w:rsidR="00F23BEF" w:rsidRPr="00457313">
        <w:rPr>
          <w:sz w:val="22"/>
          <w:szCs w:val="22"/>
        </w:rPr>
        <w:t xml:space="preserve">7.732.005 </w:t>
      </w:r>
      <w:r w:rsidR="006B2553" w:rsidRPr="00457313">
        <w:rPr>
          <w:sz w:val="22"/>
          <w:szCs w:val="22"/>
        </w:rPr>
        <w:t xml:space="preserve">zł uzyskano </w:t>
      </w:r>
      <w:r w:rsidR="00786EEB" w:rsidRPr="00457313">
        <w:rPr>
          <w:sz w:val="22"/>
          <w:szCs w:val="22"/>
        </w:rPr>
        <w:t xml:space="preserve">dochód w wysokości </w:t>
      </w:r>
      <w:r w:rsidR="00F23BEF" w:rsidRPr="00457313">
        <w:rPr>
          <w:sz w:val="22"/>
          <w:szCs w:val="22"/>
        </w:rPr>
        <w:t>7.762.491,62</w:t>
      </w:r>
      <w:r w:rsidRPr="00457313">
        <w:rPr>
          <w:sz w:val="22"/>
          <w:szCs w:val="22"/>
        </w:rPr>
        <w:t>zł, co stanowi</w:t>
      </w:r>
      <w:r w:rsidR="00F23BEF" w:rsidRPr="00457313">
        <w:rPr>
          <w:sz w:val="22"/>
          <w:szCs w:val="22"/>
        </w:rPr>
        <w:t xml:space="preserve"> </w:t>
      </w:r>
      <w:r w:rsidR="00681A79" w:rsidRPr="00457313">
        <w:rPr>
          <w:sz w:val="22"/>
          <w:szCs w:val="22"/>
        </w:rPr>
        <w:t>100</w:t>
      </w:r>
      <w:r w:rsidR="00F23BEF" w:rsidRPr="00457313">
        <w:rPr>
          <w:sz w:val="22"/>
          <w:szCs w:val="22"/>
        </w:rPr>
        <w:t>,4</w:t>
      </w:r>
      <w:r w:rsidR="00B757A0" w:rsidRPr="00457313">
        <w:rPr>
          <w:sz w:val="22"/>
          <w:szCs w:val="22"/>
        </w:rPr>
        <w:t xml:space="preserve"> % planu, w tym: </w:t>
      </w:r>
    </w:p>
    <w:p w14:paraId="022AA16A" w14:textId="77777777" w:rsidR="00375755" w:rsidRPr="00113F1C" w:rsidRDefault="00375755" w:rsidP="00B757A0">
      <w:pPr>
        <w:rPr>
          <w:sz w:val="22"/>
          <w:szCs w:val="22"/>
        </w:rPr>
      </w:pPr>
      <w:r w:rsidRPr="00113F1C">
        <w:rPr>
          <w:sz w:val="22"/>
          <w:szCs w:val="22"/>
        </w:rPr>
        <w:t>-</w:t>
      </w:r>
      <w:r w:rsidR="004D6697" w:rsidRPr="00113F1C">
        <w:rPr>
          <w:sz w:val="22"/>
          <w:szCs w:val="22"/>
        </w:rPr>
        <w:t xml:space="preserve"> wpływy z opłaty komunikacyjnej,</w:t>
      </w:r>
      <w:r w:rsidRPr="00113F1C">
        <w:rPr>
          <w:sz w:val="22"/>
          <w:szCs w:val="22"/>
        </w:rPr>
        <w:t xml:space="preserve"> opł</w:t>
      </w:r>
      <w:r w:rsidR="004D6697" w:rsidRPr="00113F1C">
        <w:rPr>
          <w:sz w:val="22"/>
          <w:szCs w:val="22"/>
        </w:rPr>
        <w:t xml:space="preserve">at za wydanie prawa jazdy, zezwoleń – opłat </w:t>
      </w:r>
      <w:r w:rsidRPr="00113F1C">
        <w:rPr>
          <w:sz w:val="22"/>
          <w:szCs w:val="22"/>
        </w:rPr>
        <w:t xml:space="preserve">stanowiących dochody powiatu </w:t>
      </w:r>
      <w:r w:rsidR="000409D7" w:rsidRPr="00113F1C">
        <w:rPr>
          <w:sz w:val="22"/>
          <w:szCs w:val="22"/>
        </w:rPr>
        <w:t>na podstawie ustaw</w:t>
      </w:r>
      <w:r w:rsidR="00F23BEF" w:rsidRPr="00113F1C">
        <w:rPr>
          <w:sz w:val="22"/>
          <w:szCs w:val="22"/>
        </w:rPr>
        <w:t xml:space="preserve"> </w:t>
      </w:r>
      <w:r w:rsidRPr="00113F1C">
        <w:rPr>
          <w:sz w:val="22"/>
          <w:szCs w:val="22"/>
        </w:rPr>
        <w:t>zaplanowane w kwocie</w:t>
      </w:r>
      <w:r w:rsidR="00F23BEF" w:rsidRPr="00113F1C">
        <w:rPr>
          <w:sz w:val="22"/>
          <w:szCs w:val="22"/>
        </w:rPr>
        <w:t xml:space="preserve"> 491.400</w:t>
      </w:r>
      <w:r w:rsidR="00681A79" w:rsidRPr="00113F1C">
        <w:rPr>
          <w:sz w:val="22"/>
          <w:szCs w:val="22"/>
        </w:rPr>
        <w:t xml:space="preserve"> </w:t>
      </w:r>
      <w:r w:rsidRPr="00113F1C">
        <w:rPr>
          <w:sz w:val="22"/>
          <w:szCs w:val="22"/>
        </w:rPr>
        <w:t xml:space="preserve">zł </w:t>
      </w:r>
      <w:r w:rsidR="00B757A0" w:rsidRPr="00113F1C">
        <w:rPr>
          <w:sz w:val="22"/>
          <w:szCs w:val="22"/>
        </w:rPr>
        <w:t>zostały zrealizowane w kwocie</w:t>
      </w:r>
      <w:r w:rsidR="00F23BEF" w:rsidRPr="00113F1C">
        <w:rPr>
          <w:sz w:val="22"/>
          <w:szCs w:val="22"/>
        </w:rPr>
        <w:t xml:space="preserve"> 483.826,45 </w:t>
      </w:r>
      <w:r w:rsidR="00B757A0" w:rsidRPr="00113F1C">
        <w:rPr>
          <w:sz w:val="22"/>
          <w:szCs w:val="22"/>
        </w:rPr>
        <w:t xml:space="preserve">zł </w:t>
      </w:r>
      <w:r w:rsidRPr="00113F1C">
        <w:rPr>
          <w:sz w:val="22"/>
          <w:szCs w:val="22"/>
        </w:rPr>
        <w:t xml:space="preserve">co stanowi </w:t>
      </w:r>
      <w:r w:rsidR="00681A79" w:rsidRPr="00113F1C">
        <w:rPr>
          <w:sz w:val="22"/>
          <w:szCs w:val="22"/>
        </w:rPr>
        <w:t>9</w:t>
      </w:r>
      <w:r w:rsidR="00F23BEF" w:rsidRPr="00113F1C">
        <w:rPr>
          <w:sz w:val="22"/>
          <w:szCs w:val="22"/>
        </w:rPr>
        <w:t>8</w:t>
      </w:r>
      <w:r w:rsidR="00681A79" w:rsidRPr="00113F1C">
        <w:rPr>
          <w:sz w:val="22"/>
          <w:szCs w:val="22"/>
        </w:rPr>
        <w:t>,</w:t>
      </w:r>
      <w:r w:rsidR="00F23BEF" w:rsidRPr="00113F1C">
        <w:rPr>
          <w:sz w:val="22"/>
          <w:szCs w:val="22"/>
        </w:rPr>
        <w:t>5</w:t>
      </w:r>
      <w:r w:rsidRPr="00113F1C">
        <w:rPr>
          <w:sz w:val="22"/>
          <w:szCs w:val="22"/>
        </w:rPr>
        <w:t>%,</w:t>
      </w:r>
    </w:p>
    <w:p w14:paraId="387F0A98" w14:textId="77777777" w:rsidR="00D5761D" w:rsidRPr="00113F1C" w:rsidRDefault="0017624C" w:rsidP="00375755">
      <w:pPr>
        <w:jc w:val="both"/>
        <w:rPr>
          <w:sz w:val="22"/>
          <w:szCs w:val="22"/>
        </w:rPr>
      </w:pPr>
      <w:r w:rsidRPr="00113F1C">
        <w:rPr>
          <w:sz w:val="22"/>
          <w:szCs w:val="22"/>
        </w:rPr>
        <w:t xml:space="preserve">- </w:t>
      </w:r>
      <w:r w:rsidR="00A16854" w:rsidRPr="00113F1C">
        <w:rPr>
          <w:sz w:val="22"/>
          <w:szCs w:val="22"/>
        </w:rPr>
        <w:t xml:space="preserve">wpływy z tytułu </w:t>
      </w:r>
      <w:r w:rsidR="00931338" w:rsidRPr="00113F1C">
        <w:rPr>
          <w:sz w:val="22"/>
          <w:szCs w:val="22"/>
        </w:rPr>
        <w:t xml:space="preserve">lokalnych </w:t>
      </w:r>
      <w:r w:rsidR="00A16854" w:rsidRPr="00113F1C">
        <w:rPr>
          <w:sz w:val="22"/>
          <w:szCs w:val="22"/>
        </w:rPr>
        <w:t xml:space="preserve">opłat </w:t>
      </w:r>
      <w:r w:rsidR="00931338" w:rsidRPr="00113F1C">
        <w:rPr>
          <w:sz w:val="22"/>
          <w:szCs w:val="22"/>
        </w:rPr>
        <w:t xml:space="preserve">– opłaty </w:t>
      </w:r>
      <w:r w:rsidR="00A16854" w:rsidRPr="00113F1C">
        <w:rPr>
          <w:sz w:val="22"/>
          <w:szCs w:val="22"/>
        </w:rPr>
        <w:t>za zajęcie pasa drogowego</w:t>
      </w:r>
      <w:r w:rsidR="004E01C2" w:rsidRPr="00113F1C">
        <w:rPr>
          <w:sz w:val="22"/>
          <w:szCs w:val="22"/>
        </w:rPr>
        <w:t xml:space="preserve"> wynios</w:t>
      </w:r>
      <w:r w:rsidR="0082647B" w:rsidRPr="00113F1C">
        <w:rPr>
          <w:sz w:val="22"/>
          <w:szCs w:val="22"/>
        </w:rPr>
        <w:t>ły</w:t>
      </w:r>
      <w:r w:rsidR="00F23BEF" w:rsidRPr="00113F1C">
        <w:rPr>
          <w:sz w:val="22"/>
          <w:szCs w:val="22"/>
        </w:rPr>
        <w:t xml:space="preserve"> </w:t>
      </w:r>
      <w:r w:rsidR="00FB16A9" w:rsidRPr="00113F1C">
        <w:rPr>
          <w:sz w:val="22"/>
          <w:szCs w:val="22"/>
        </w:rPr>
        <w:t xml:space="preserve">444.707,39 </w:t>
      </w:r>
      <w:r w:rsidR="00931338" w:rsidRPr="00113F1C">
        <w:rPr>
          <w:sz w:val="22"/>
          <w:szCs w:val="22"/>
        </w:rPr>
        <w:t>zł,</w:t>
      </w:r>
    </w:p>
    <w:p w14:paraId="7CC62DB4" w14:textId="77777777" w:rsidR="00F934B4" w:rsidRPr="008E33D7" w:rsidRDefault="00F934B4" w:rsidP="00375755">
      <w:pPr>
        <w:jc w:val="both"/>
        <w:rPr>
          <w:sz w:val="22"/>
          <w:szCs w:val="22"/>
        </w:rPr>
      </w:pPr>
      <w:r w:rsidRPr="008E33D7">
        <w:rPr>
          <w:sz w:val="22"/>
          <w:szCs w:val="22"/>
        </w:rPr>
        <w:t xml:space="preserve">- </w:t>
      </w:r>
      <w:r w:rsidR="004E01C2" w:rsidRPr="008E33D7">
        <w:rPr>
          <w:sz w:val="22"/>
          <w:szCs w:val="22"/>
        </w:rPr>
        <w:t>pozostałe wpływy z różnych opłat, o</w:t>
      </w:r>
      <w:r w:rsidR="0082647B" w:rsidRPr="008E33D7">
        <w:rPr>
          <w:sz w:val="22"/>
          <w:szCs w:val="22"/>
        </w:rPr>
        <w:t xml:space="preserve">dsetek oraz z tytułu kar </w:t>
      </w:r>
      <w:r w:rsidR="00895682" w:rsidRPr="008E33D7">
        <w:rPr>
          <w:sz w:val="22"/>
          <w:szCs w:val="22"/>
        </w:rPr>
        <w:t xml:space="preserve">– </w:t>
      </w:r>
      <w:r w:rsidR="00FB16A9" w:rsidRPr="008E33D7">
        <w:rPr>
          <w:sz w:val="22"/>
          <w:szCs w:val="22"/>
        </w:rPr>
        <w:t>15.562,78</w:t>
      </w:r>
      <w:r w:rsidR="00681A79" w:rsidRPr="008E33D7">
        <w:rPr>
          <w:sz w:val="22"/>
          <w:szCs w:val="22"/>
        </w:rPr>
        <w:t xml:space="preserve"> z</w:t>
      </w:r>
      <w:r w:rsidRPr="008E33D7">
        <w:rPr>
          <w:sz w:val="22"/>
          <w:szCs w:val="22"/>
        </w:rPr>
        <w:t>ł,</w:t>
      </w:r>
    </w:p>
    <w:p w14:paraId="59D443FB" w14:textId="77777777" w:rsidR="00375755" w:rsidRPr="008E33D7" w:rsidRDefault="00375755" w:rsidP="00375755">
      <w:pPr>
        <w:pStyle w:val="Tekstpodstawowywcity3"/>
        <w:ind w:firstLine="0"/>
        <w:jc w:val="left"/>
        <w:rPr>
          <w:sz w:val="22"/>
          <w:szCs w:val="22"/>
        </w:rPr>
      </w:pPr>
      <w:r w:rsidRPr="008E33D7">
        <w:rPr>
          <w:sz w:val="22"/>
          <w:szCs w:val="22"/>
        </w:rPr>
        <w:t>- na planowaną kwotę do</w:t>
      </w:r>
      <w:r w:rsidR="00C656D5" w:rsidRPr="008E33D7">
        <w:rPr>
          <w:sz w:val="22"/>
          <w:szCs w:val="22"/>
        </w:rPr>
        <w:t>chodów z tytułu udziału powiatu</w:t>
      </w:r>
      <w:r w:rsidRPr="008E33D7">
        <w:rPr>
          <w:sz w:val="22"/>
          <w:szCs w:val="22"/>
        </w:rPr>
        <w:t>:</w:t>
      </w:r>
    </w:p>
    <w:p w14:paraId="3F40DC1C" w14:textId="77777777" w:rsidR="00375755" w:rsidRPr="009A31CE" w:rsidRDefault="00EA5134" w:rsidP="00EA5134">
      <w:pPr>
        <w:pStyle w:val="Tekstpodstawowywcity3"/>
        <w:ind w:firstLine="0"/>
        <w:jc w:val="left"/>
        <w:rPr>
          <w:sz w:val="22"/>
          <w:szCs w:val="22"/>
        </w:rPr>
      </w:pPr>
      <w:r w:rsidRPr="009A31CE">
        <w:rPr>
          <w:sz w:val="22"/>
          <w:szCs w:val="22"/>
        </w:rPr>
        <w:t xml:space="preserve">a) </w:t>
      </w:r>
      <w:r w:rsidR="00375755" w:rsidRPr="009A31CE">
        <w:rPr>
          <w:sz w:val="22"/>
          <w:szCs w:val="22"/>
        </w:rPr>
        <w:t>w</w:t>
      </w:r>
      <w:r w:rsidR="00772933" w:rsidRPr="009A31CE">
        <w:rPr>
          <w:sz w:val="22"/>
          <w:szCs w:val="22"/>
        </w:rPr>
        <w:t xml:space="preserve"> </w:t>
      </w:r>
      <w:r w:rsidR="00375755" w:rsidRPr="009A31CE">
        <w:rPr>
          <w:sz w:val="22"/>
          <w:szCs w:val="22"/>
        </w:rPr>
        <w:t xml:space="preserve">podatku dochodowym od osób fizycznych w wysokości </w:t>
      </w:r>
      <w:r w:rsidR="00772933" w:rsidRPr="009A31CE">
        <w:rPr>
          <w:sz w:val="22"/>
          <w:szCs w:val="22"/>
        </w:rPr>
        <w:t xml:space="preserve">6.364.554 </w:t>
      </w:r>
      <w:r w:rsidR="00375755" w:rsidRPr="009A31CE">
        <w:rPr>
          <w:sz w:val="22"/>
          <w:szCs w:val="22"/>
        </w:rPr>
        <w:t xml:space="preserve">zł </w:t>
      </w:r>
      <w:r w:rsidR="00960BB6" w:rsidRPr="009A31CE">
        <w:rPr>
          <w:sz w:val="22"/>
          <w:szCs w:val="22"/>
        </w:rPr>
        <w:t>zrealizowano dochód w wysokości</w:t>
      </w:r>
      <w:r w:rsidR="00772933" w:rsidRPr="009A31CE">
        <w:rPr>
          <w:sz w:val="22"/>
          <w:szCs w:val="22"/>
        </w:rPr>
        <w:t xml:space="preserve"> 6.364.554 </w:t>
      </w:r>
      <w:r w:rsidR="00375755" w:rsidRPr="009A31CE">
        <w:rPr>
          <w:sz w:val="22"/>
          <w:szCs w:val="22"/>
        </w:rPr>
        <w:t>zł tj.</w:t>
      </w:r>
      <w:r w:rsidR="00681A79" w:rsidRPr="009A31CE">
        <w:rPr>
          <w:sz w:val="22"/>
          <w:szCs w:val="22"/>
        </w:rPr>
        <w:t xml:space="preserve">100 </w:t>
      </w:r>
      <w:r w:rsidR="00375755" w:rsidRPr="009A31CE">
        <w:rPr>
          <w:sz w:val="22"/>
          <w:szCs w:val="22"/>
        </w:rPr>
        <w:t>% planu.</w:t>
      </w:r>
    </w:p>
    <w:p w14:paraId="3648F58A" w14:textId="77777777" w:rsidR="00375755" w:rsidRPr="009A31CE" w:rsidRDefault="00EA5134" w:rsidP="00EA5134">
      <w:pPr>
        <w:pStyle w:val="Tekstpodstawowywcity3"/>
        <w:ind w:firstLine="0"/>
        <w:jc w:val="left"/>
        <w:rPr>
          <w:sz w:val="22"/>
          <w:szCs w:val="22"/>
        </w:rPr>
      </w:pPr>
      <w:r w:rsidRPr="009A31CE">
        <w:rPr>
          <w:sz w:val="22"/>
          <w:szCs w:val="22"/>
        </w:rPr>
        <w:t xml:space="preserve">b) </w:t>
      </w:r>
      <w:r w:rsidR="00375755" w:rsidRPr="009A31CE">
        <w:rPr>
          <w:sz w:val="22"/>
          <w:szCs w:val="22"/>
        </w:rPr>
        <w:t>w</w:t>
      </w:r>
      <w:r w:rsidR="00772933" w:rsidRPr="009A31CE">
        <w:rPr>
          <w:sz w:val="22"/>
          <w:szCs w:val="22"/>
        </w:rPr>
        <w:t xml:space="preserve"> </w:t>
      </w:r>
      <w:r w:rsidR="00375755" w:rsidRPr="009A31CE">
        <w:rPr>
          <w:sz w:val="22"/>
          <w:szCs w:val="22"/>
        </w:rPr>
        <w:t>podatku dochodowym od o</w:t>
      </w:r>
      <w:r w:rsidR="0082647B" w:rsidRPr="009A31CE">
        <w:rPr>
          <w:sz w:val="22"/>
          <w:szCs w:val="22"/>
        </w:rPr>
        <w:t>sób prawnych w wysokości</w:t>
      </w:r>
      <w:r w:rsidR="00772933" w:rsidRPr="009A31CE">
        <w:rPr>
          <w:sz w:val="22"/>
          <w:szCs w:val="22"/>
        </w:rPr>
        <w:t xml:space="preserve"> 453.841</w:t>
      </w:r>
      <w:r w:rsidR="00681A79" w:rsidRPr="009A31CE">
        <w:rPr>
          <w:sz w:val="22"/>
          <w:szCs w:val="22"/>
        </w:rPr>
        <w:t xml:space="preserve"> </w:t>
      </w:r>
      <w:r w:rsidR="00375755" w:rsidRPr="009A31CE">
        <w:rPr>
          <w:sz w:val="22"/>
          <w:szCs w:val="22"/>
        </w:rPr>
        <w:t>zł z</w:t>
      </w:r>
      <w:r w:rsidR="00960BB6" w:rsidRPr="009A31CE">
        <w:rPr>
          <w:sz w:val="22"/>
          <w:szCs w:val="22"/>
        </w:rPr>
        <w:t>realizowan</w:t>
      </w:r>
      <w:r w:rsidR="00B757A0" w:rsidRPr="009A31CE">
        <w:rPr>
          <w:sz w:val="22"/>
          <w:szCs w:val="22"/>
        </w:rPr>
        <w:t>o dochód w wysokości</w:t>
      </w:r>
      <w:r w:rsidR="00772933" w:rsidRPr="009A31CE">
        <w:rPr>
          <w:sz w:val="22"/>
          <w:szCs w:val="22"/>
        </w:rPr>
        <w:t xml:space="preserve"> 453.841 z</w:t>
      </w:r>
      <w:r w:rsidR="00375755" w:rsidRPr="009A31CE">
        <w:rPr>
          <w:sz w:val="22"/>
          <w:szCs w:val="22"/>
        </w:rPr>
        <w:t>ł co stanowi</w:t>
      </w:r>
      <w:r w:rsidR="00772933" w:rsidRPr="009A31CE">
        <w:rPr>
          <w:sz w:val="22"/>
          <w:szCs w:val="22"/>
        </w:rPr>
        <w:t xml:space="preserve"> </w:t>
      </w:r>
      <w:r w:rsidR="00681A79" w:rsidRPr="009A31CE">
        <w:rPr>
          <w:sz w:val="22"/>
          <w:szCs w:val="22"/>
        </w:rPr>
        <w:t>100</w:t>
      </w:r>
      <w:r w:rsidR="00375755" w:rsidRPr="009A31CE">
        <w:rPr>
          <w:sz w:val="22"/>
          <w:szCs w:val="22"/>
        </w:rPr>
        <w:t>% planu.</w:t>
      </w:r>
    </w:p>
    <w:p w14:paraId="28008108" w14:textId="77777777" w:rsidR="00B757A0" w:rsidRPr="001A436F" w:rsidRDefault="00B757A0" w:rsidP="00375755">
      <w:pPr>
        <w:pStyle w:val="Nagwek4"/>
        <w:rPr>
          <w:b w:val="0"/>
          <w:szCs w:val="22"/>
          <w:highlight w:val="yellow"/>
        </w:rPr>
      </w:pPr>
    </w:p>
    <w:p w14:paraId="3662D7D7" w14:textId="77777777" w:rsidR="00375755" w:rsidRPr="003D60D5" w:rsidRDefault="00375755" w:rsidP="00375755">
      <w:pPr>
        <w:pStyle w:val="Nagwek4"/>
        <w:rPr>
          <w:szCs w:val="22"/>
        </w:rPr>
      </w:pPr>
      <w:r w:rsidRPr="003D60D5">
        <w:rPr>
          <w:szCs w:val="22"/>
        </w:rPr>
        <w:t xml:space="preserve">Dział 758 Różne rozliczenia </w:t>
      </w:r>
    </w:p>
    <w:p w14:paraId="08FF14F9" w14:textId="77777777" w:rsidR="00375755" w:rsidRPr="003D60D5" w:rsidRDefault="000409D7" w:rsidP="000409D7">
      <w:pPr>
        <w:pStyle w:val="Nagwek4"/>
        <w:jc w:val="left"/>
        <w:rPr>
          <w:szCs w:val="22"/>
        </w:rPr>
      </w:pPr>
      <w:r w:rsidRPr="003D60D5">
        <w:rPr>
          <w:b w:val="0"/>
          <w:szCs w:val="22"/>
        </w:rPr>
        <w:t>Plan dochodów w wysokości</w:t>
      </w:r>
      <w:r w:rsidR="005E63BD" w:rsidRPr="003D60D5">
        <w:rPr>
          <w:b w:val="0"/>
          <w:szCs w:val="22"/>
        </w:rPr>
        <w:t xml:space="preserve"> 42.791.834,05</w:t>
      </w:r>
      <w:r w:rsidR="0057150D" w:rsidRPr="003D60D5">
        <w:rPr>
          <w:b w:val="0"/>
          <w:szCs w:val="22"/>
        </w:rPr>
        <w:t xml:space="preserve"> </w:t>
      </w:r>
      <w:r w:rsidR="00375755" w:rsidRPr="003D60D5">
        <w:rPr>
          <w:b w:val="0"/>
          <w:szCs w:val="22"/>
        </w:rPr>
        <w:t>zł został wykonany w kwoci</w:t>
      </w:r>
      <w:r w:rsidR="0082647B" w:rsidRPr="003D60D5">
        <w:rPr>
          <w:b w:val="0"/>
          <w:szCs w:val="22"/>
        </w:rPr>
        <w:t xml:space="preserve">e </w:t>
      </w:r>
      <w:r w:rsidR="005E63BD" w:rsidRPr="003D60D5">
        <w:rPr>
          <w:b w:val="0"/>
          <w:szCs w:val="22"/>
        </w:rPr>
        <w:t xml:space="preserve">42.791.851,69 </w:t>
      </w:r>
      <w:r w:rsidR="00375755" w:rsidRPr="003D60D5">
        <w:rPr>
          <w:b w:val="0"/>
          <w:szCs w:val="22"/>
        </w:rPr>
        <w:t>zł co stanowi</w:t>
      </w:r>
      <w:r w:rsidR="00D5761D" w:rsidRPr="003D60D5">
        <w:rPr>
          <w:b w:val="0"/>
          <w:szCs w:val="22"/>
        </w:rPr>
        <w:t xml:space="preserve">100 </w:t>
      </w:r>
      <w:r w:rsidR="00375755" w:rsidRPr="003D60D5">
        <w:rPr>
          <w:b w:val="0"/>
          <w:szCs w:val="22"/>
        </w:rPr>
        <w:t xml:space="preserve">%,w tym </w:t>
      </w:r>
      <w:r w:rsidR="00375755" w:rsidRPr="003D60D5">
        <w:rPr>
          <w:szCs w:val="22"/>
        </w:rPr>
        <w:t xml:space="preserve">- </w:t>
      </w:r>
      <w:r w:rsidR="00375755" w:rsidRPr="003D60D5">
        <w:rPr>
          <w:b w:val="0"/>
          <w:szCs w:val="22"/>
        </w:rPr>
        <w:t>rozdział 75801</w:t>
      </w:r>
      <w:r w:rsidR="00B757A0" w:rsidRPr="003D60D5">
        <w:rPr>
          <w:szCs w:val="22"/>
        </w:rPr>
        <w:t xml:space="preserve"> -</w:t>
      </w:r>
      <w:r w:rsidR="00375755" w:rsidRPr="003D60D5">
        <w:rPr>
          <w:szCs w:val="22"/>
        </w:rPr>
        <w:t xml:space="preserve"> część </w:t>
      </w:r>
      <w:r w:rsidR="00B757A0" w:rsidRPr="003D60D5">
        <w:rPr>
          <w:szCs w:val="22"/>
        </w:rPr>
        <w:t xml:space="preserve">oświatowa subwencji ogólnej - </w:t>
      </w:r>
      <w:r w:rsidR="00375755" w:rsidRPr="003D60D5">
        <w:rPr>
          <w:szCs w:val="22"/>
        </w:rPr>
        <w:t>wykonanie w kwocie</w:t>
      </w:r>
      <w:r w:rsidR="005E63BD" w:rsidRPr="003D60D5">
        <w:rPr>
          <w:szCs w:val="22"/>
        </w:rPr>
        <w:t xml:space="preserve"> </w:t>
      </w:r>
      <w:r w:rsidR="0057150D" w:rsidRPr="003D60D5">
        <w:rPr>
          <w:szCs w:val="22"/>
        </w:rPr>
        <w:t>1</w:t>
      </w:r>
      <w:r w:rsidR="005E63BD" w:rsidRPr="003D60D5">
        <w:rPr>
          <w:szCs w:val="22"/>
        </w:rPr>
        <w:t>9.</w:t>
      </w:r>
      <w:r w:rsidR="00375019" w:rsidRPr="003D60D5">
        <w:rPr>
          <w:szCs w:val="22"/>
        </w:rPr>
        <w:t xml:space="preserve">787.909 </w:t>
      </w:r>
      <w:r w:rsidR="0057150D" w:rsidRPr="003D60D5">
        <w:rPr>
          <w:szCs w:val="22"/>
        </w:rPr>
        <w:t xml:space="preserve"> </w:t>
      </w:r>
      <w:r w:rsidR="00375755" w:rsidRPr="003D60D5">
        <w:rPr>
          <w:szCs w:val="22"/>
        </w:rPr>
        <w:t>zł</w:t>
      </w:r>
      <w:r w:rsidR="004D6697" w:rsidRPr="003D60D5">
        <w:rPr>
          <w:szCs w:val="22"/>
        </w:rPr>
        <w:t>,</w:t>
      </w:r>
    </w:p>
    <w:p w14:paraId="3CD43AF8" w14:textId="77777777" w:rsidR="00B36CA0" w:rsidRPr="003D60D5" w:rsidRDefault="00DE0656" w:rsidP="0037575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rozdział 75802 – </w:t>
      </w:r>
      <w:r w:rsidR="00F934B4" w:rsidRPr="003D60D5">
        <w:rPr>
          <w:sz w:val="22"/>
          <w:szCs w:val="22"/>
        </w:rPr>
        <w:t>uzupełnienie subwencji ogólnej dla j.s.t</w:t>
      </w:r>
      <w:r w:rsidR="0068250B" w:rsidRPr="003D60D5">
        <w:rPr>
          <w:sz w:val="22"/>
          <w:szCs w:val="22"/>
        </w:rPr>
        <w:t xml:space="preserve"> – wykonanie w kwocie </w:t>
      </w:r>
      <w:r w:rsidR="00C66332" w:rsidRPr="003D60D5">
        <w:rPr>
          <w:sz w:val="22"/>
          <w:szCs w:val="22"/>
        </w:rPr>
        <w:t xml:space="preserve">3.913.238,05 </w:t>
      </w:r>
      <w:r w:rsidR="00F934B4" w:rsidRPr="003D60D5">
        <w:rPr>
          <w:sz w:val="22"/>
          <w:szCs w:val="22"/>
        </w:rPr>
        <w:t>zł</w:t>
      </w:r>
      <w:r w:rsidR="004D6697" w:rsidRPr="003D60D5">
        <w:rPr>
          <w:sz w:val="22"/>
          <w:szCs w:val="22"/>
        </w:rPr>
        <w:t>,</w:t>
      </w:r>
    </w:p>
    <w:p w14:paraId="34E723DF" w14:textId="77777777" w:rsidR="00EA5134" w:rsidRPr="003D60D5" w:rsidRDefault="00C66332" w:rsidP="00375755">
      <w:pPr>
        <w:rPr>
          <w:sz w:val="22"/>
          <w:szCs w:val="22"/>
        </w:rPr>
      </w:pPr>
      <w:r w:rsidRPr="003D60D5">
        <w:rPr>
          <w:b/>
          <w:sz w:val="22"/>
          <w:szCs w:val="22"/>
        </w:rPr>
        <w:t xml:space="preserve">- rozdział </w:t>
      </w:r>
      <w:r w:rsidR="00375755" w:rsidRPr="003D60D5">
        <w:rPr>
          <w:b/>
          <w:sz w:val="22"/>
          <w:szCs w:val="22"/>
        </w:rPr>
        <w:t>75803</w:t>
      </w:r>
      <w:r w:rsidR="00DE0656">
        <w:rPr>
          <w:b/>
          <w:sz w:val="22"/>
          <w:szCs w:val="22"/>
        </w:rPr>
        <w:t xml:space="preserve"> – </w:t>
      </w:r>
      <w:r w:rsidR="00375755" w:rsidRPr="003D60D5">
        <w:rPr>
          <w:sz w:val="22"/>
          <w:szCs w:val="22"/>
        </w:rPr>
        <w:t xml:space="preserve">część wyrównawcza </w:t>
      </w:r>
      <w:r w:rsidR="00F934B4" w:rsidRPr="003D60D5">
        <w:rPr>
          <w:sz w:val="22"/>
          <w:szCs w:val="22"/>
        </w:rPr>
        <w:t>subwencji ogólnej – wykonanie</w:t>
      </w:r>
      <w:r w:rsidR="00375755" w:rsidRPr="003D60D5">
        <w:rPr>
          <w:sz w:val="22"/>
          <w:szCs w:val="22"/>
        </w:rPr>
        <w:t xml:space="preserve"> w kwocie</w:t>
      </w:r>
      <w:r w:rsidRPr="003D60D5">
        <w:rPr>
          <w:sz w:val="22"/>
          <w:szCs w:val="22"/>
        </w:rPr>
        <w:t xml:space="preserve"> </w:t>
      </w:r>
      <w:r w:rsidR="0057150D" w:rsidRPr="003D60D5">
        <w:rPr>
          <w:sz w:val="22"/>
          <w:szCs w:val="22"/>
        </w:rPr>
        <w:t>14.</w:t>
      </w:r>
      <w:r w:rsidRPr="003D60D5">
        <w:rPr>
          <w:sz w:val="22"/>
          <w:szCs w:val="22"/>
        </w:rPr>
        <w:t>468.476</w:t>
      </w:r>
      <w:r w:rsidR="00375755" w:rsidRPr="003D60D5">
        <w:rPr>
          <w:sz w:val="22"/>
          <w:szCs w:val="22"/>
        </w:rPr>
        <w:t xml:space="preserve"> zł,</w:t>
      </w:r>
    </w:p>
    <w:p w14:paraId="2257EB72" w14:textId="77777777" w:rsidR="00C66332" w:rsidRPr="003D60D5" w:rsidRDefault="00C66332" w:rsidP="00375755">
      <w:pPr>
        <w:rPr>
          <w:sz w:val="22"/>
          <w:szCs w:val="22"/>
        </w:rPr>
      </w:pPr>
      <w:r w:rsidRPr="003D60D5">
        <w:rPr>
          <w:sz w:val="22"/>
          <w:szCs w:val="22"/>
        </w:rPr>
        <w:t xml:space="preserve">- </w:t>
      </w:r>
      <w:r w:rsidRPr="003D60D5">
        <w:rPr>
          <w:b/>
          <w:sz w:val="22"/>
          <w:szCs w:val="22"/>
        </w:rPr>
        <w:t>rozdział 75814</w:t>
      </w:r>
      <w:r w:rsidR="00DE0656">
        <w:rPr>
          <w:b/>
          <w:sz w:val="22"/>
          <w:szCs w:val="22"/>
        </w:rPr>
        <w:t xml:space="preserve"> </w:t>
      </w:r>
      <w:r w:rsidRPr="003D60D5">
        <w:rPr>
          <w:sz w:val="22"/>
          <w:szCs w:val="22"/>
        </w:rPr>
        <w:t>– różne rozliczenia finansowe - wykonanie w kwocie 82.285 zł – Środki z Funduszu Pomocy na finansowanie zadań bieżących w zakresie pomocy obywatelom Ukrainy – realizację dodatkowych zadań oświatowych oraz odsetki bankowe w wysokości 17,64 zł.</w:t>
      </w:r>
    </w:p>
    <w:p w14:paraId="21F02831" w14:textId="77777777" w:rsidR="00375755" w:rsidRPr="003D60D5" w:rsidRDefault="00375755" w:rsidP="00375755">
      <w:pPr>
        <w:rPr>
          <w:sz w:val="22"/>
          <w:szCs w:val="22"/>
        </w:rPr>
      </w:pPr>
      <w:r w:rsidRPr="003D60D5">
        <w:rPr>
          <w:sz w:val="22"/>
          <w:szCs w:val="22"/>
        </w:rPr>
        <w:t xml:space="preserve">- </w:t>
      </w:r>
      <w:r w:rsidRPr="003D60D5">
        <w:rPr>
          <w:b/>
          <w:sz w:val="22"/>
          <w:szCs w:val="22"/>
        </w:rPr>
        <w:t>rozdział 75832</w:t>
      </w:r>
      <w:r w:rsidR="00DE0656">
        <w:rPr>
          <w:b/>
          <w:sz w:val="22"/>
          <w:szCs w:val="22"/>
        </w:rPr>
        <w:t xml:space="preserve"> </w:t>
      </w:r>
      <w:r w:rsidR="00DE0656">
        <w:rPr>
          <w:sz w:val="22"/>
          <w:szCs w:val="22"/>
        </w:rPr>
        <w:t xml:space="preserve">– </w:t>
      </w:r>
      <w:r w:rsidRPr="003D60D5">
        <w:rPr>
          <w:sz w:val="22"/>
          <w:szCs w:val="22"/>
        </w:rPr>
        <w:t>częś</w:t>
      </w:r>
      <w:r w:rsidR="005448C4" w:rsidRPr="003D60D5">
        <w:rPr>
          <w:sz w:val="22"/>
          <w:szCs w:val="22"/>
        </w:rPr>
        <w:t>ć równoważąca subwencji ogólnej</w:t>
      </w:r>
      <w:r w:rsidR="00B757A0" w:rsidRPr="003D60D5">
        <w:rPr>
          <w:sz w:val="22"/>
          <w:szCs w:val="22"/>
        </w:rPr>
        <w:t xml:space="preserve"> - wykonanie</w:t>
      </w:r>
      <w:r w:rsidRPr="003D60D5">
        <w:rPr>
          <w:sz w:val="22"/>
          <w:szCs w:val="22"/>
        </w:rPr>
        <w:t xml:space="preserve"> w kwocie</w:t>
      </w:r>
      <w:r w:rsidR="00C66332" w:rsidRPr="003D60D5">
        <w:rPr>
          <w:sz w:val="22"/>
          <w:szCs w:val="22"/>
        </w:rPr>
        <w:t xml:space="preserve"> </w:t>
      </w:r>
      <w:r w:rsidR="0057150D" w:rsidRPr="003D60D5">
        <w:rPr>
          <w:sz w:val="22"/>
          <w:szCs w:val="22"/>
        </w:rPr>
        <w:t>4.</w:t>
      </w:r>
      <w:r w:rsidR="00C66332" w:rsidRPr="003D60D5">
        <w:rPr>
          <w:sz w:val="22"/>
          <w:szCs w:val="22"/>
        </w:rPr>
        <w:t xml:space="preserve">539.926 </w:t>
      </w:r>
      <w:r w:rsidRPr="003D60D5">
        <w:rPr>
          <w:sz w:val="22"/>
          <w:szCs w:val="22"/>
        </w:rPr>
        <w:t>zł.</w:t>
      </w:r>
    </w:p>
    <w:p w14:paraId="1542A6FC" w14:textId="77777777" w:rsidR="00375755" w:rsidRPr="003D60D5" w:rsidRDefault="00375755" w:rsidP="00375755">
      <w:pPr>
        <w:rPr>
          <w:sz w:val="22"/>
          <w:szCs w:val="22"/>
        </w:rPr>
      </w:pPr>
    </w:p>
    <w:p w14:paraId="390CDA74" w14:textId="77777777" w:rsidR="00C81997" w:rsidRPr="00AE19D7" w:rsidRDefault="00C81997" w:rsidP="00C81997">
      <w:pPr>
        <w:keepNext/>
        <w:jc w:val="both"/>
        <w:outlineLvl w:val="3"/>
        <w:rPr>
          <w:b/>
          <w:sz w:val="22"/>
          <w:szCs w:val="22"/>
        </w:rPr>
      </w:pPr>
      <w:r w:rsidRPr="00AE19D7">
        <w:rPr>
          <w:b/>
          <w:sz w:val="22"/>
          <w:szCs w:val="22"/>
        </w:rPr>
        <w:t xml:space="preserve">Dział 801 Oświata i Wychowanie </w:t>
      </w:r>
    </w:p>
    <w:p w14:paraId="3D2563DD" w14:textId="77777777" w:rsidR="008E2E19" w:rsidRPr="00CC589F" w:rsidRDefault="008E2E19" w:rsidP="008E2E19">
      <w:pPr>
        <w:jc w:val="both"/>
        <w:rPr>
          <w:sz w:val="22"/>
          <w:szCs w:val="22"/>
        </w:rPr>
      </w:pPr>
      <w:r w:rsidRPr="00AE19D7">
        <w:rPr>
          <w:sz w:val="22"/>
          <w:szCs w:val="22"/>
        </w:rPr>
        <w:t>Na plan dochodów wynoszący</w:t>
      </w:r>
      <w:r w:rsidR="00026D44" w:rsidRPr="00AE19D7">
        <w:rPr>
          <w:sz w:val="22"/>
          <w:szCs w:val="22"/>
        </w:rPr>
        <w:t xml:space="preserve"> 809.143,06</w:t>
      </w:r>
      <w:r w:rsidRPr="00AE19D7">
        <w:rPr>
          <w:sz w:val="22"/>
          <w:szCs w:val="22"/>
        </w:rPr>
        <w:t xml:space="preserve"> zł zrealizowano dochody w wysokości</w:t>
      </w:r>
      <w:r w:rsidR="00026D44" w:rsidRPr="00AE19D7">
        <w:rPr>
          <w:sz w:val="22"/>
          <w:szCs w:val="22"/>
        </w:rPr>
        <w:t xml:space="preserve"> 751.857,18</w:t>
      </w:r>
      <w:r w:rsidR="00736C0C" w:rsidRPr="00AE19D7">
        <w:rPr>
          <w:sz w:val="22"/>
          <w:szCs w:val="22"/>
        </w:rPr>
        <w:t xml:space="preserve"> </w:t>
      </w:r>
      <w:r w:rsidRPr="00AE19D7">
        <w:rPr>
          <w:sz w:val="22"/>
          <w:szCs w:val="22"/>
        </w:rPr>
        <w:t xml:space="preserve">zł tj. </w:t>
      </w:r>
      <w:r w:rsidR="000409D7" w:rsidRPr="00AE19D7">
        <w:rPr>
          <w:sz w:val="22"/>
          <w:szCs w:val="22"/>
        </w:rPr>
        <w:t xml:space="preserve">w </w:t>
      </w:r>
      <w:r w:rsidR="00026D44" w:rsidRPr="00AE19D7">
        <w:rPr>
          <w:sz w:val="22"/>
          <w:szCs w:val="22"/>
        </w:rPr>
        <w:t>92</w:t>
      </w:r>
      <w:r w:rsidR="00736C0C" w:rsidRPr="00AE19D7">
        <w:rPr>
          <w:sz w:val="22"/>
          <w:szCs w:val="22"/>
        </w:rPr>
        <w:t>,</w:t>
      </w:r>
      <w:r w:rsidR="00026D44" w:rsidRPr="00AE19D7">
        <w:rPr>
          <w:sz w:val="22"/>
          <w:szCs w:val="22"/>
        </w:rPr>
        <w:t>9</w:t>
      </w:r>
      <w:r w:rsidRPr="00AE19D7">
        <w:rPr>
          <w:sz w:val="22"/>
          <w:szCs w:val="22"/>
        </w:rPr>
        <w:t xml:space="preserve">%, </w:t>
      </w:r>
      <w:r w:rsidRPr="00CC589F">
        <w:rPr>
          <w:sz w:val="22"/>
          <w:szCs w:val="22"/>
        </w:rPr>
        <w:t>w tym:</w:t>
      </w:r>
    </w:p>
    <w:p w14:paraId="5E74F950" w14:textId="77777777" w:rsidR="008E2E19" w:rsidRPr="00F22211" w:rsidRDefault="00B757A0" w:rsidP="00CA5567">
      <w:pPr>
        <w:rPr>
          <w:sz w:val="22"/>
          <w:szCs w:val="22"/>
        </w:rPr>
      </w:pPr>
      <w:r w:rsidRPr="00F22211">
        <w:rPr>
          <w:sz w:val="22"/>
          <w:szCs w:val="22"/>
        </w:rPr>
        <w:t xml:space="preserve">- </w:t>
      </w:r>
      <w:r w:rsidR="008E2E19" w:rsidRPr="00F22211">
        <w:rPr>
          <w:b/>
          <w:sz w:val="22"/>
          <w:szCs w:val="22"/>
        </w:rPr>
        <w:t>rozdział 80115</w:t>
      </w:r>
      <w:r w:rsidR="00DE0656">
        <w:rPr>
          <w:b/>
          <w:sz w:val="22"/>
          <w:szCs w:val="22"/>
        </w:rPr>
        <w:t xml:space="preserve"> </w:t>
      </w:r>
      <w:r w:rsidR="008E2E19" w:rsidRPr="00F22211">
        <w:rPr>
          <w:sz w:val="22"/>
          <w:szCs w:val="22"/>
        </w:rPr>
        <w:t xml:space="preserve">– technika– planowane dochody wykonane w </w:t>
      </w:r>
      <w:r w:rsidR="00736C0C" w:rsidRPr="00F22211">
        <w:rPr>
          <w:sz w:val="22"/>
          <w:szCs w:val="22"/>
        </w:rPr>
        <w:t>1</w:t>
      </w:r>
      <w:r w:rsidR="00CB4F3E" w:rsidRPr="00F22211">
        <w:rPr>
          <w:sz w:val="22"/>
          <w:szCs w:val="22"/>
        </w:rPr>
        <w:t>29,9</w:t>
      </w:r>
      <w:r w:rsidR="008E2E19" w:rsidRPr="00F22211">
        <w:rPr>
          <w:sz w:val="22"/>
          <w:szCs w:val="22"/>
        </w:rPr>
        <w:t xml:space="preserve">% tj. w kwocie </w:t>
      </w:r>
      <w:r w:rsidR="00CB4F3E" w:rsidRPr="00F22211">
        <w:rPr>
          <w:sz w:val="22"/>
          <w:szCs w:val="22"/>
        </w:rPr>
        <w:t>40.755,49</w:t>
      </w:r>
      <w:r w:rsidR="008E2E19" w:rsidRPr="00F22211">
        <w:rPr>
          <w:sz w:val="22"/>
          <w:szCs w:val="22"/>
        </w:rPr>
        <w:t>zł.</w:t>
      </w:r>
    </w:p>
    <w:p w14:paraId="488D5EB5" w14:textId="77777777" w:rsidR="008E2E19" w:rsidRPr="00F22211" w:rsidRDefault="008E2E19" w:rsidP="00CA5567">
      <w:pPr>
        <w:rPr>
          <w:sz w:val="22"/>
          <w:szCs w:val="22"/>
        </w:rPr>
      </w:pPr>
      <w:r w:rsidRPr="00F22211">
        <w:rPr>
          <w:sz w:val="22"/>
          <w:szCs w:val="22"/>
        </w:rPr>
        <w:lastRenderedPageBreak/>
        <w:t>Dochody własne powiatu zrealizowane przez ZSB w Braniewie</w:t>
      </w:r>
      <w:r w:rsidR="005075D9" w:rsidRPr="00F22211">
        <w:rPr>
          <w:sz w:val="22"/>
          <w:szCs w:val="22"/>
        </w:rPr>
        <w:t>, w kwocie</w:t>
      </w:r>
      <w:r w:rsidR="00CB4F3E" w:rsidRPr="00F22211">
        <w:rPr>
          <w:sz w:val="22"/>
          <w:szCs w:val="22"/>
        </w:rPr>
        <w:t xml:space="preserve"> </w:t>
      </w:r>
      <w:r w:rsidR="005075D9" w:rsidRPr="00F22211">
        <w:rPr>
          <w:sz w:val="22"/>
          <w:szCs w:val="22"/>
        </w:rPr>
        <w:t>28.755,49 zł.  P</w:t>
      </w:r>
      <w:r w:rsidRPr="00F22211">
        <w:rPr>
          <w:sz w:val="22"/>
          <w:szCs w:val="22"/>
        </w:rPr>
        <w:t>ochodzą m.in. z opłat za najem pomieszc</w:t>
      </w:r>
      <w:r w:rsidR="00B513A9" w:rsidRPr="00F22211">
        <w:rPr>
          <w:sz w:val="22"/>
          <w:szCs w:val="22"/>
        </w:rPr>
        <w:t>zeń, sprzedaży usług,</w:t>
      </w:r>
      <w:r w:rsidR="00CB4F3E" w:rsidRPr="00F22211">
        <w:rPr>
          <w:sz w:val="22"/>
          <w:szCs w:val="22"/>
        </w:rPr>
        <w:t xml:space="preserve"> </w:t>
      </w:r>
      <w:r w:rsidRPr="00F22211">
        <w:rPr>
          <w:sz w:val="22"/>
          <w:szCs w:val="22"/>
        </w:rPr>
        <w:t>oraz wpływów z różnych dochodów.</w:t>
      </w:r>
    </w:p>
    <w:p w14:paraId="72772E20" w14:textId="77777777" w:rsidR="005075D9" w:rsidRPr="001A436F" w:rsidRDefault="005075D9" w:rsidP="00CA5567">
      <w:pPr>
        <w:rPr>
          <w:sz w:val="22"/>
          <w:szCs w:val="22"/>
          <w:highlight w:val="yellow"/>
        </w:rPr>
      </w:pPr>
      <w:r w:rsidRPr="00F22211">
        <w:rPr>
          <w:sz w:val="22"/>
          <w:szCs w:val="22"/>
        </w:rPr>
        <w:t xml:space="preserve">Dochody zrealizowane w kwocie 12.000 zł pochodzą z dotacji celowej na </w:t>
      </w:r>
      <w:r w:rsidR="00F22211" w:rsidRPr="00F22211">
        <w:rPr>
          <w:sz w:val="22"/>
          <w:szCs w:val="22"/>
        </w:rPr>
        <w:t xml:space="preserve">realizację zadań wynikających z Narodowego Programu Rozwoju Czytelnictwa. </w:t>
      </w:r>
      <w:r w:rsidRPr="00F22211">
        <w:rPr>
          <w:sz w:val="22"/>
          <w:szCs w:val="22"/>
        </w:rPr>
        <w:t xml:space="preserve">   </w:t>
      </w:r>
    </w:p>
    <w:p w14:paraId="613182CD" w14:textId="77777777" w:rsidR="00F80FA4" w:rsidRPr="007C237B" w:rsidRDefault="00F80FA4" w:rsidP="00F80FA4">
      <w:pPr>
        <w:rPr>
          <w:sz w:val="22"/>
          <w:szCs w:val="22"/>
        </w:rPr>
      </w:pPr>
      <w:r w:rsidRPr="007C237B">
        <w:rPr>
          <w:sz w:val="22"/>
          <w:szCs w:val="22"/>
        </w:rPr>
        <w:t xml:space="preserve">- </w:t>
      </w:r>
      <w:r w:rsidRPr="007C237B">
        <w:rPr>
          <w:b/>
          <w:sz w:val="22"/>
          <w:szCs w:val="22"/>
        </w:rPr>
        <w:t>rozdział 8011</w:t>
      </w:r>
      <w:r w:rsidR="00DE0656">
        <w:rPr>
          <w:b/>
          <w:sz w:val="22"/>
          <w:szCs w:val="22"/>
        </w:rPr>
        <w:t xml:space="preserve">7 </w:t>
      </w:r>
      <w:r w:rsidRPr="007C237B">
        <w:rPr>
          <w:sz w:val="22"/>
          <w:szCs w:val="22"/>
        </w:rPr>
        <w:t xml:space="preserve">– branżowe szkoły I </w:t>
      </w:r>
      <w:proofErr w:type="spellStart"/>
      <w:r w:rsidRPr="007C237B">
        <w:rPr>
          <w:sz w:val="22"/>
          <w:szCs w:val="22"/>
        </w:rPr>
        <w:t>i</w:t>
      </w:r>
      <w:proofErr w:type="spellEnd"/>
      <w:r w:rsidRPr="007C237B">
        <w:rPr>
          <w:sz w:val="22"/>
          <w:szCs w:val="22"/>
        </w:rPr>
        <w:t xml:space="preserve"> II stopnia </w:t>
      </w:r>
      <w:r w:rsidR="000409D7" w:rsidRPr="007C237B">
        <w:rPr>
          <w:sz w:val="22"/>
          <w:szCs w:val="22"/>
        </w:rPr>
        <w:t>– planowane dochody wykonane w</w:t>
      </w:r>
      <w:r w:rsidR="005075D9" w:rsidRPr="007C237B">
        <w:rPr>
          <w:sz w:val="22"/>
          <w:szCs w:val="22"/>
        </w:rPr>
        <w:t xml:space="preserve"> </w:t>
      </w:r>
      <w:r w:rsidR="007C237B" w:rsidRPr="007C237B">
        <w:rPr>
          <w:sz w:val="22"/>
          <w:szCs w:val="22"/>
        </w:rPr>
        <w:t>84,9</w:t>
      </w:r>
      <w:r w:rsidR="00736C0C" w:rsidRPr="007C237B">
        <w:rPr>
          <w:sz w:val="22"/>
          <w:szCs w:val="22"/>
        </w:rPr>
        <w:t xml:space="preserve"> % tj. w kwocie </w:t>
      </w:r>
      <w:r w:rsidR="007C237B" w:rsidRPr="007C237B">
        <w:rPr>
          <w:sz w:val="22"/>
          <w:szCs w:val="22"/>
        </w:rPr>
        <w:t xml:space="preserve">227.293,84 </w:t>
      </w:r>
      <w:r w:rsidRPr="007C237B">
        <w:rPr>
          <w:sz w:val="22"/>
          <w:szCs w:val="22"/>
        </w:rPr>
        <w:t>zł.</w:t>
      </w:r>
    </w:p>
    <w:p w14:paraId="4373D202" w14:textId="77777777" w:rsidR="00F80FA4" w:rsidRPr="004A14A3" w:rsidRDefault="00F80FA4" w:rsidP="00F80FA4">
      <w:pPr>
        <w:rPr>
          <w:sz w:val="22"/>
          <w:szCs w:val="22"/>
        </w:rPr>
      </w:pPr>
      <w:r w:rsidRPr="004A14A3">
        <w:rPr>
          <w:sz w:val="22"/>
          <w:szCs w:val="22"/>
        </w:rPr>
        <w:t xml:space="preserve">Dochody własne powiatu zrealizowane przez jednostkę oświatową - ZSZ w Braniewie </w:t>
      </w:r>
      <w:r w:rsidR="007C237B" w:rsidRPr="004A14A3">
        <w:rPr>
          <w:sz w:val="22"/>
          <w:szCs w:val="22"/>
        </w:rPr>
        <w:t>w kwocie 77.293,84 zł. P</w:t>
      </w:r>
      <w:r w:rsidRPr="004A14A3">
        <w:rPr>
          <w:sz w:val="22"/>
          <w:szCs w:val="22"/>
        </w:rPr>
        <w:t>ochodzą m.in. z opłat za najem pomieszczeń</w:t>
      </w:r>
      <w:r w:rsidR="00B513A9" w:rsidRPr="004A14A3">
        <w:rPr>
          <w:sz w:val="22"/>
          <w:szCs w:val="22"/>
        </w:rPr>
        <w:t xml:space="preserve">, sprzedaży usług, </w:t>
      </w:r>
      <w:r w:rsidRPr="004A14A3">
        <w:rPr>
          <w:sz w:val="22"/>
          <w:szCs w:val="22"/>
        </w:rPr>
        <w:t>oraz wpływów z różnych dochodów</w:t>
      </w:r>
      <w:r w:rsidR="00B513A9" w:rsidRPr="004A14A3">
        <w:rPr>
          <w:sz w:val="22"/>
          <w:szCs w:val="22"/>
        </w:rPr>
        <w:t xml:space="preserve"> i różnych opłat</w:t>
      </w:r>
      <w:r w:rsidRPr="004A14A3">
        <w:rPr>
          <w:sz w:val="22"/>
          <w:szCs w:val="22"/>
        </w:rPr>
        <w:t>.</w:t>
      </w:r>
    </w:p>
    <w:p w14:paraId="4D4C60E8" w14:textId="77777777" w:rsidR="007C237B" w:rsidRPr="004A14A3" w:rsidRDefault="007C237B" w:rsidP="00F80FA4">
      <w:pPr>
        <w:rPr>
          <w:sz w:val="22"/>
          <w:szCs w:val="22"/>
        </w:rPr>
      </w:pPr>
      <w:r w:rsidRPr="004A14A3">
        <w:rPr>
          <w:sz w:val="22"/>
          <w:szCs w:val="22"/>
        </w:rPr>
        <w:t xml:space="preserve">Dochody w kwocie 200.000 zł pozyskane z </w:t>
      </w:r>
      <w:r w:rsidR="004A14A3" w:rsidRPr="004A14A3">
        <w:rPr>
          <w:sz w:val="22"/>
          <w:szCs w:val="22"/>
        </w:rPr>
        <w:t>Wojewódzkiego Urzędu Ochrony  Zabytków na realizację zadania inwestycyjnego „Rekonstrukcja stolarki okiennej w zabytkowym budynku dawnego Kolegium Jezuickiego w Braniewie”</w:t>
      </w:r>
    </w:p>
    <w:p w14:paraId="062E7761" w14:textId="77777777" w:rsidR="00CA5567" w:rsidRPr="00A922A0" w:rsidRDefault="00B757A0" w:rsidP="00CA5567">
      <w:pPr>
        <w:rPr>
          <w:sz w:val="22"/>
          <w:szCs w:val="22"/>
        </w:rPr>
      </w:pPr>
      <w:r w:rsidRPr="00A922A0">
        <w:rPr>
          <w:sz w:val="22"/>
          <w:szCs w:val="22"/>
        </w:rPr>
        <w:t>-</w:t>
      </w:r>
      <w:r w:rsidR="008E77CF">
        <w:rPr>
          <w:sz w:val="22"/>
          <w:szCs w:val="22"/>
        </w:rPr>
        <w:t xml:space="preserve"> </w:t>
      </w:r>
      <w:r w:rsidR="008E2E19" w:rsidRPr="00A922A0">
        <w:rPr>
          <w:b/>
          <w:sz w:val="22"/>
          <w:szCs w:val="22"/>
        </w:rPr>
        <w:t>rozdział 80120</w:t>
      </w:r>
      <w:r w:rsidR="008E2E19" w:rsidRPr="00A922A0">
        <w:rPr>
          <w:sz w:val="22"/>
          <w:szCs w:val="22"/>
        </w:rPr>
        <w:t xml:space="preserve"> – licea ogólnokształcące – planowane dochody wykonane </w:t>
      </w:r>
      <w:r w:rsidR="0082647B" w:rsidRPr="00A922A0">
        <w:rPr>
          <w:sz w:val="22"/>
          <w:szCs w:val="22"/>
        </w:rPr>
        <w:t xml:space="preserve">w kwocie </w:t>
      </w:r>
      <w:r w:rsidR="00A922A0" w:rsidRPr="00A922A0">
        <w:rPr>
          <w:sz w:val="22"/>
          <w:szCs w:val="22"/>
        </w:rPr>
        <w:t xml:space="preserve">71.243,09 </w:t>
      </w:r>
      <w:r w:rsidR="00CA5567" w:rsidRPr="00A922A0">
        <w:rPr>
          <w:sz w:val="22"/>
          <w:szCs w:val="22"/>
        </w:rPr>
        <w:t xml:space="preserve">zł tj. w </w:t>
      </w:r>
    </w:p>
    <w:p w14:paraId="3FA68893" w14:textId="77777777" w:rsidR="00736C0C" w:rsidRPr="006D0EBA" w:rsidRDefault="00A922A0" w:rsidP="00736C0C">
      <w:pPr>
        <w:rPr>
          <w:sz w:val="22"/>
          <w:szCs w:val="22"/>
        </w:rPr>
      </w:pPr>
      <w:r w:rsidRPr="00A922A0">
        <w:rPr>
          <w:sz w:val="22"/>
          <w:szCs w:val="22"/>
        </w:rPr>
        <w:t>104</w:t>
      </w:r>
      <w:r w:rsidR="00736C0C" w:rsidRPr="00A922A0">
        <w:rPr>
          <w:sz w:val="22"/>
          <w:szCs w:val="22"/>
        </w:rPr>
        <w:t xml:space="preserve"> %.</w:t>
      </w:r>
      <w:r w:rsidRPr="00A922A0">
        <w:rPr>
          <w:sz w:val="22"/>
          <w:szCs w:val="22"/>
        </w:rPr>
        <w:t xml:space="preserve"> </w:t>
      </w:r>
      <w:r w:rsidR="008E2E19" w:rsidRPr="00A922A0">
        <w:rPr>
          <w:sz w:val="22"/>
          <w:szCs w:val="22"/>
        </w:rPr>
        <w:t>Zrea</w:t>
      </w:r>
      <w:r w:rsidR="00B757A0" w:rsidRPr="00A922A0">
        <w:rPr>
          <w:sz w:val="22"/>
          <w:szCs w:val="22"/>
        </w:rPr>
        <w:t xml:space="preserve">lizowane dochody </w:t>
      </w:r>
      <w:r w:rsidR="003B6D9C" w:rsidRPr="00A922A0">
        <w:rPr>
          <w:sz w:val="22"/>
          <w:szCs w:val="22"/>
        </w:rPr>
        <w:t xml:space="preserve">bieżące </w:t>
      </w:r>
      <w:r w:rsidR="00B757A0" w:rsidRPr="00A922A0">
        <w:rPr>
          <w:sz w:val="22"/>
          <w:szCs w:val="22"/>
        </w:rPr>
        <w:t xml:space="preserve">obejmują </w:t>
      </w:r>
      <w:r w:rsidR="008E2E19" w:rsidRPr="00A922A0">
        <w:rPr>
          <w:sz w:val="22"/>
          <w:szCs w:val="22"/>
        </w:rPr>
        <w:t xml:space="preserve">dochody własne </w:t>
      </w:r>
      <w:r w:rsidR="00CC00A8" w:rsidRPr="00A922A0">
        <w:rPr>
          <w:sz w:val="22"/>
          <w:szCs w:val="22"/>
        </w:rPr>
        <w:t>zrealizowane przez jednostki oświatowe</w:t>
      </w:r>
      <w:r w:rsidRPr="00A922A0">
        <w:rPr>
          <w:sz w:val="22"/>
          <w:szCs w:val="22"/>
        </w:rPr>
        <w:t xml:space="preserve"> – </w:t>
      </w:r>
      <w:r w:rsidR="00CC00A8" w:rsidRPr="00A922A0">
        <w:rPr>
          <w:sz w:val="22"/>
          <w:szCs w:val="22"/>
        </w:rPr>
        <w:t>LO</w:t>
      </w:r>
      <w:r w:rsidR="002005CD" w:rsidRPr="00A922A0">
        <w:rPr>
          <w:sz w:val="22"/>
          <w:szCs w:val="22"/>
        </w:rPr>
        <w:t xml:space="preserve"> w Braniewie i ZSB w Braniewie</w:t>
      </w:r>
      <w:r w:rsidR="00736C0C" w:rsidRPr="00A922A0">
        <w:rPr>
          <w:sz w:val="22"/>
          <w:szCs w:val="22"/>
        </w:rPr>
        <w:t xml:space="preserve"> </w:t>
      </w:r>
      <w:r w:rsidRPr="00A922A0">
        <w:rPr>
          <w:sz w:val="22"/>
          <w:szCs w:val="22"/>
        </w:rPr>
        <w:t>w kwocie 59.243,09 zł .P</w:t>
      </w:r>
      <w:r w:rsidR="00736C0C" w:rsidRPr="00A922A0">
        <w:rPr>
          <w:sz w:val="22"/>
          <w:szCs w:val="22"/>
        </w:rPr>
        <w:t>ochodzą m.in. z opłat za najem pomieszczeń, sprzedaży usług, oraz wpływów z różnych dochodów i różnych opłat.</w:t>
      </w:r>
    </w:p>
    <w:p w14:paraId="72D23C0D" w14:textId="77777777" w:rsidR="005D7FF8" w:rsidRDefault="00A922A0" w:rsidP="00736C0C">
      <w:pPr>
        <w:rPr>
          <w:sz w:val="22"/>
          <w:szCs w:val="22"/>
          <w:highlight w:val="yellow"/>
        </w:rPr>
      </w:pPr>
      <w:r w:rsidRPr="00F22211">
        <w:rPr>
          <w:sz w:val="22"/>
          <w:szCs w:val="22"/>
        </w:rPr>
        <w:t xml:space="preserve">Dochody zrealizowane w kwocie 12.000 zł pochodzą z dotacji celowej na realizację zadań wynikających z Narodowego Programu Rozwoju Czytelnictwa.    </w:t>
      </w:r>
    </w:p>
    <w:p w14:paraId="4535C89B" w14:textId="5AB32760" w:rsidR="0045316C" w:rsidRDefault="008E77CF" w:rsidP="0045316C">
      <w:pPr>
        <w:rPr>
          <w:sz w:val="22"/>
          <w:szCs w:val="22"/>
        </w:rPr>
      </w:pPr>
      <w:r w:rsidRPr="0045316C">
        <w:rPr>
          <w:b/>
          <w:sz w:val="22"/>
          <w:szCs w:val="22"/>
        </w:rPr>
        <w:t>- rozdział 80134</w:t>
      </w:r>
      <w:r w:rsidRPr="0045316C">
        <w:rPr>
          <w:sz w:val="22"/>
          <w:szCs w:val="22"/>
        </w:rPr>
        <w:t xml:space="preserve"> – szkoły zawodowe specjalne – planowane dochody wykonane w kwocie 3.000 zł tj. w 100% obejmują dochody z tytułu dotacji celowej </w:t>
      </w:r>
      <w:r w:rsidR="0045316C" w:rsidRPr="0045316C">
        <w:rPr>
          <w:sz w:val="22"/>
          <w:szCs w:val="22"/>
        </w:rPr>
        <w:t>na realizację zadań „Narodowego Programu Rozwoju Czytelnictwa 2.0 na lata 2021-2025”</w:t>
      </w:r>
    </w:p>
    <w:p w14:paraId="47DC07F2" w14:textId="18746AE6" w:rsidR="008E2E19" w:rsidRPr="006011CF" w:rsidRDefault="008A3729" w:rsidP="0045316C">
      <w:pPr>
        <w:rPr>
          <w:sz w:val="22"/>
          <w:szCs w:val="22"/>
        </w:rPr>
      </w:pPr>
      <w:r w:rsidRPr="006011CF">
        <w:rPr>
          <w:sz w:val="22"/>
          <w:szCs w:val="22"/>
        </w:rPr>
        <w:t>-</w:t>
      </w:r>
      <w:r w:rsidR="00086172" w:rsidRPr="006011CF">
        <w:rPr>
          <w:sz w:val="22"/>
          <w:szCs w:val="22"/>
        </w:rPr>
        <w:t xml:space="preserve"> </w:t>
      </w:r>
      <w:r w:rsidR="008E2E19" w:rsidRPr="006011CF">
        <w:rPr>
          <w:b/>
          <w:sz w:val="22"/>
          <w:szCs w:val="22"/>
        </w:rPr>
        <w:t>rozdział 80153</w:t>
      </w:r>
      <w:r w:rsidR="008E2E19" w:rsidRPr="006011CF">
        <w:rPr>
          <w:sz w:val="22"/>
          <w:szCs w:val="22"/>
        </w:rPr>
        <w:t xml:space="preserve"> – zapewnienie uczniom prawa do bezpłatnego dostępu do podręczników, materiałów </w:t>
      </w:r>
    </w:p>
    <w:p w14:paraId="5F29B5DD" w14:textId="77777777" w:rsidR="008E2E19" w:rsidRPr="006011CF" w:rsidRDefault="008E2E19" w:rsidP="008E2E19">
      <w:pPr>
        <w:jc w:val="both"/>
        <w:rPr>
          <w:sz w:val="22"/>
          <w:szCs w:val="22"/>
        </w:rPr>
      </w:pPr>
      <w:r w:rsidRPr="006011CF">
        <w:rPr>
          <w:sz w:val="22"/>
          <w:szCs w:val="22"/>
        </w:rPr>
        <w:t>edukacyjnych</w:t>
      </w:r>
      <w:r w:rsidR="008A3729" w:rsidRPr="006011CF">
        <w:rPr>
          <w:sz w:val="22"/>
          <w:szCs w:val="22"/>
        </w:rPr>
        <w:t xml:space="preserve"> lub materiałów ćwiczeniowych </w:t>
      </w:r>
      <w:r w:rsidR="00086172" w:rsidRPr="006011CF">
        <w:rPr>
          <w:sz w:val="22"/>
          <w:szCs w:val="22"/>
        </w:rPr>
        <w:t xml:space="preserve">– </w:t>
      </w:r>
      <w:r w:rsidRPr="006011CF">
        <w:rPr>
          <w:sz w:val="22"/>
          <w:szCs w:val="22"/>
        </w:rPr>
        <w:t>plano</w:t>
      </w:r>
      <w:r w:rsidR="00930EF5" w:rsidRPr="006011CF">
        <w:rPr>
          <w:sz w:val="22"/>
          <w:szCs w:val="22"/>
        </w:rPr>
        <w:t>wane dochody w kwocie</w:t>
      </w:r>
      <w:r w:rsidR="00086172" w:rsidRPr="006011CF">
        <w:rPr>
          <w:sz w:val="22"/>
          <w:szCs w:val="22"/>
        </w:rPr>
        <w:t xml:space="preserve"> </w:t>
      </w:r>
      <w:r w:rsidR="00736C0C" w:rsidRPr="006011CF">
        <w:rPr>
          <w:sz w:val="22"/>
          <w:szCs w:val="22"/>
        </w:rPr>
        <w:t>2</w:t>
      </w:r>
      <w:r w:rsidR="00086172" w:rsidRPr="006011CF">
        <w:rPr>
          <w:sz w:val="22"/>
          <w:szCs w:val="22"/>
        </w:rPr>
        <w:t>8.830,06</w:t>
      </w:r>
      <w:r w:rsidR="00736C0C" w:rsidRPr="006011CF">
        <w:rPr>
          <w:sz w:val="22"/>
          <w:szCs w:val="22"/>
        </w:rPr>
        <w:t xml:space="preserve"> </w:t>
      </w:r>
      <w:r w:rsidRPr="006011CF">
        <w:rPr>
          <w:sz w:val="22"/>
          <w:szCs w:val="22"/>
        </w:rPr>
        <w:t xml:space="preserve">zł w formie dotacji </w:t>
      </w:r>
    </w:p>
    <w:p w14:paraId="5E32CF27" w14:textId="77777777" w:rsidR="00736C0C" w:rsidRPr="006011CF" w:rsidRDefault="00EA5134" w:rsidP="00320665">
      <w:pPr>
        <w:jc w:val="both"/>
        <w:rPr>
          <w:sz w:val="22"/>
          <w:szCs w:val="22"/>
        </w:rPr>
      </w:pPr>
      <w:r w:rsidRPr="006011CF">
        <w:rPr>
          <w:sz w:val="22"/>
          <w:szCs w:val="22"/>
        </w:rPr>
        <w:t>c</w:t>
      </w:r>
      <w:r w:rsidR="008E2E19" w:rsidRPr="006011CF">
        <w:rPr>
          <w:sz w:val="22"/>
          <w:szCs w:val="22"/>
        </w:rPr>
        <w:t>elowej z budżetu państwa na zadania z zakresu administr</w:t>
      </w:r>
      <w:r w:rsidR="0082647B" w:rsidRPr="006011CF">
        <w:rPr>
          <w:sz w:val="22"/>
          <w:szCs w:val="22"/>
        </w:rPr>
        <w:t xml:space="preserve">acji rządowej </w:t>
      </w:r>
      <w:r w:rsidR="003F0E23">
        <w:rPr>
          <w:sz w:val="22"/>
          <w:szCs w:val="22"/>
        </w:rPr>
        <w:t xml:space="preserve">oraz ze środków z Funduszu Pomocy na finansowanie zadań w zakresie pomocy obywatelom Ukrainy </w:t>
      </w:r>
      <w:r w:rsidR="0082647B" w:rsidRPr="006011CF">
        <w:rPr>
          <w:sz w:val="22"/>
          <w:szCs w:val="22"/>
        </w:rPr>
        <w:t>zrealizowano w</w:t>
      </w:r>
      <w:r w:rsidR="00665839" w:rsidRPr="006011CF">
        <w:rPr>
          <w:sz w:val="22"/>
          <w:szCs w:val="22"/>
        </w:rPr>
        <w:t xml:space="preserve"> 100</w:t>
      </w:r>
      <w:r w:rsidR="008E2E19" w:rsidRPr="006011CF">
        <w:rPr>
          <w:sz w:val="22"/>
          <w:szCs w:val="22"/>
        </w:rPr>
        <w:t>%.</w:t>
      </w:r>
    </w:p>
    <w:p w14:paraId="5E41EC46" w14:textId="77777777" w:rsidR="00CA5567" w:rsidRPr="007D041A" w:rsidRDefault="008A3729" w:rsidP="008A3729">
      <w:pPr>
        <w:rPr>
          <w:sz w:val="22"/>
          <w:szCs w:val="22"/>
        </w:rPr>
      </w:pPr>
      <w:r w:rsidRPr="007D041A">
        <w:rPr>
          <w:b/>
          <w:sz w:val="22"/>
          <w:szCs w:val="22"/>
        </w:rPr>
        <w:t>-</w:t>
      </w:r>
      <w:r w:rsidR="008E2E19" w:rsidRPr="007D041A">
        <w:rPr>
          <w:b/>
          <w:sz w:val="22"/>
          <w:szCs w:val="22"/>
        </w:rPr>
        <w:t xml:space="preserve"> rozdział 80195</w:t>
      </w:r>
      <w:r w:rsidR="00E57F7C">
        <w:rPr>
          <w:b/>
          <w:sz w:val="22"/>
          <w:szCs w:val="22"/>
        </w:rPr>
        <w:t xml:space="preserve"> – </w:t>
      </w:r>
      <w:r w:rsidR="008E2E19" w:rsidRPr="007D041A">
        <w:rPr>
          <w:sz w:val="22"/>
          <w:szCs w:val="22"/>
        </w:rPr>
        <w:t>pozostała działalność</w:t>
      </w:r>
      <w:r w:rsidR="003E2FA5" w:rsidRPr="007D041A">
        <w:rPr>
          <w:sz w:val="22"/>
          <w:szCs w:val="22"/>
        </w:rPr>
        <w:t xml:space="preserve"> – </w:t>
      </w:r>
      <w:r w:rsidR="008E2E19" w:rsidRPr="007D041A">
        <w:rPr>
          <w:sz w:val="22"/>
          <w:szCs w:val="22"/>
        </w:rPr>
        <w:t>planowane d</w:t>
      </w:r>
      <w:r w:rsidR="00CA5567" w:rsidRPr="007D041A">
        <w:rPr>
          <w:sz w:val="22"/>
          <w:szCs w:val="22"/>
        </w:rPr>
        <w:t xml:space="preserve">ochody wykonano </w:t>
      </w:r>
      <w:r w:rsidR="008E2E19" w:rsidRPr="007D041A">
        <w:rPr>
          <w:sz w:val="22"/>
          <w:szCs w:val="22"/>
        </w:rPr>
        <w:t xml:space="preserve">w kwocie </w:t>
      </w:r>
      <w:r w:rsidR="003E2FA5" w:rsidRPr="007D041A">
        <w:rPr>
          <w:sz w:val="22"/>
          <w:szCs w:val="22"/>
        </w:rPr>
        <w:t xml:space="preserve">330.734,70 </w:t>
      </w:r>
      <w:r w:rsidRPr="007D041A">
        <w:rPr>
          <w:sz w:val="22"/>
          <w:szCs w:val="22"/>
        </w:rPr>
        <w:t xml:space="preserve">zł tj. w </w:t>
      </w:r>
    </w:p>
    <w:p w14:paraId="221222DB" w14:textId="77777777" w:rsidR="008A3729" w:rsidRPr="007D041A" w:rsidRDefault="003E2FA5" w:rsidP="008A3729">
      <w:pPr>
        <w:rPr>
          <w:sz w:val="22"/>
          <w:szCs w:val="22"/>
        </w:rPr>
      </w:pPr>
      <w:r w:rsidRPr="007D041A">
        <w:rPr>
          <w:sz w:val="22"/>
          <w:szCs w:val="22"/>
        </w:rPr>
        <w:t>94,3</w:t>
      </w:r>
      <w:r w:rsidR="008A3729" w:rsidRPr="007D041A">
        <w:rPr>
          <w:sz w:val="22"/>
          <w:szCs w:val="22"/>
        </w:rPr>
        <w:t xml:space="preserve"> % ,</w:t>
      </w:r>
      <w:r w:rsidR="008E2E19" w:rsidRPr="007D041A">
        <w:rPr>
          <w:sz w:val="22"/>
          <w:szCs w:val="22"/>
        </w:rPr>
        <w:t xml:space="preserve"> w tym dochód związany z dofinansowaniem do projektów realizowanych </w:t>
      </w:r>
      <w:r w:rsidR="005448C4" w:rsidRPr="007D041A">
        <w:rPr>
          <w:sz w:val="22"/>
          <w:szCs w:val="22"/>
        </w:rPr>
        <w:t>przy udziale środków unijnych</w:t>
      </w:r>
      <w:r w:rsidR="008E2E19" w:rsidRPr="007D041A">
        <w:rPr>
          <w:sz w:val="22"/>
          <w:szCs w:val="22"/>
        </w:rPr>
        <w:t xml:space="preserve"> przez jednostki </w:t>
      </w:r>
      <w:r w:rsidR="00951DAB" w:rsidRPr="007D041A">
        <w:rPr>
          <w:sz w:val="22"/>
          <w:szCs w:val="22"/>
        </w:rPr>
        <w:t xml:space="preserve">organizacyjne powiatu </w:t>
      </w:r>
      <w:r w:rsidR="008E2E19" w:rsidRPr="007D041A">
        <w:rPr>
          <w:sz w:val="22"/>
          <w:szCs w:val="22"/>
        </w:rPr>
        <w:t>wynosi</w:t>
      </w:r>
      <w:r w:rsidRPr="007D041A">
        <w:rPr>
          <w:sz w:val="22"/>
          <w:szCs w:val="22"/>
        </w:rPr>
        <w:t xml:space="preserve"> 202.612,93 </w:t>
      </w:r>
      <w:r w:rsidR="008B69BC" w:rsidRPr="007D041A">
        <w:rPr>
          <w:sz w:val="22"/>
          <w:szCs w:val="22"/>
        </w:rPr>
        <w:t>z</w:t>
      </w:r>
      <w:r w:rsidR="008E2E19" w:rsidRPr="007D041A">
        <w:rPr>
          <w:sz w:val="22"/>
          <w:szCs w:val="22"/>
        </w:rPr>
        <w:t>ł</w:t>
      </w:r>
      <w:r w:rsidRPr="007D041A">
        <w:rPr>
          <w:sz w:val="22"/>
          <w:szCs w:val="22"/>
        </w:rPr>
        <w:t>.</w:t>
      </w:r>
      <w:r w:rsidR="008E2E19" w:rsidRPr="007D041A">
        <w:rPr>
          <w:sz w:val="22"/>
          <w:szCs w:val="22"/>
        </w:rPr>
        <w:t xml:space="preserve"> </w:t>
      </w:r>
    </w:p>
    <w:p w14:paraId="2CCFF4D7" w14:textId="77777777" w:rsidR="00111E84" w:rsidRPr="007D041A" w:rsidRDefault="008E2E19" w:rsidP="003E2FA5">
      <w:pPr>
        <w:rPr>
          <w:rFonts w:eastAsia="Calibri"/>
          <w:sz w:val="22"/>
          <w:szCs w:val="22"/>
          <w:lang w:eastAsia="en-US"/>
        </w:rPr>
      </w:pPr>
      <w:r w:rsidRPr="007D041A">
        <w:rPr>
          <w:sz w:val="22"/>
          <w:szCs w:val="22"/>
        </w:rPr>
        <w:t>Projekt realizowan</w:t>
      </w:r>
      <w:r w:rsidR="003E2FA5" w:rsidRPr="007D041A">
        <w:rPr>
          <w:sz w:val="22"/>
          <w:szCs w:val="22"/>
        </w:rPr>
        <w:t xml:space="preserve">y jest </w:t>
      </w:r>
      <w:r w:rsidRPr="007D041A">
        <w:rPr>
          <w:sz w:val="22"/>
          <w:szCs w:val="22"/>
        </w:rPr>
        <w:t>w Zespol</w:t>
      </w:r>
      <w:r w:rsidR="00111E84" w:rsidRPr="007D041A">
        <w:rPr>
          <w:sz w:val="22"/>
          <w:szCs w:val="22"/>
        </w:rPr>
        <w:t xml:space="preserve">e Szkół Budowlanych w Braniewie </w:t>
      </w:r>
      <w:r w:rsidR="005C0924" w:rsidRPr="007D041A">
        <w:rPr>
          <w:sz w:val="22"/>
          <w:szCs w:val="22"/>
        </w:rPr>
        <w:t xml:space="preserve">pn.  </w:t>
      </w:r>
      <w:r w:rsidR="003E2FA5" w:rsidRPr="007D041A">
        <w:rPr>
          <w:sz w:val="22"/>
          <w:szCs w:val="22"/>
        </w:rPr>
        <w:t xml:space="preserve">„TLS – nasz pasja i przyszłość” w ramach </w:t>
      </w:r>
      <w:r w:rsidR="00111E84" w:rsidRPr="007D041A">
        <w:rPr>
          <w:rFonts w:eastAsia="Calibri"/>
          <w:sz w:val="22"/>
          <w:szCs w:val="22"/>
          <w:lang w:eastAsia="en-US"/>
        </w:rPr>
        <w:t>programu ERASMUS</w:t>
      </w:r>
      <w:r w:rsidR="00301CCC" w:rsidRPr="007D041A">
        <w:rPr>
          <w:rFonts w:eastAsia="Calibri"/>
          <w:sz w:val="22"/>
          <w:szCs w:val="22"/>
          <w:lang w:eastAsia="en-US"/>
        </w:rPr>
        <w:t xml:space="preserve"> +</w:t>
      </w:r>
      <w:r w:rsidR="003E2FA5" w:rsidRPr="007D041A">
        <w:rPr>
          <w:rFonts w:eastAsia="Calibri"/>
          <w:sz w:val="22"/>
          <w:szCs w:val="22"/>
          <w:lang w:eastAsia="en-US"/>
        </w:rPr>
        <w:t>.</w:t>
      </w:r>
      <w:r w:rsidR="00301CCC" w:rsidRPr="007D041A">
        <w:rPr>
          <w:rFonts w:eastAsia="Calibri"/>
          <w:sz w:val="22"/>
          <w:szCs w:val="22"/>
          <w:lang w:eastAsia="en-US"/>
        </w:rPr>
        <w:t xml:space="preserve"> </w:t>
      </w:r>
    </w:p>
    <w:p w14:paraId="40F0A84F" w14:textId="77777777" w:rsidR="00A571B0" w:rsidRPr="007D041A" w:rsidRDefault="00736C0C" w:rsidP="00A571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7D041A">
        <w:rPr>
          <w:rFonts w:eastAsia="Calibri"/>
          <w:sz w:val="22"/>
          <w:szCs w:val="22"/>
          <w:lang w:eastAsia="en-US"/>
        </w:rPr>
        <w:t>Dodatkowo  w  202</w:t>
      </w:r>
      <w:r w:rsidR="003E2FA5" w:rsidRPr="007D041A">
        <w:rPr>
          <w:rFonts w:eastAsia="Calibri"/>
          <w:sz w:val="22"/>
          <w:szCs w:val="22"/>
          <w:lang w:eastAsia="en-US"/>
        </w:rPr>
        <w:t>3</w:t>
      </w:r>
      <w:r w:rsidRPr="007D041A">
        <w:rPr>
          <w:rFonts w:eastAsia="Calibri"/>
          <w:sz w:val="22"/>
          <w:szCs w:val="22"/>
          <w:lang w:eastAsia="en-US"/>
        </w:rPr>
        <w:t xml:space="preserve"> </w:t>
      </w:r>
      <w:r w:rsidR="00A571B0" w:rsidRPr="007D041A">
        <w:rPr>
          <w:rFonts w:eastAsia="Calibri"/>
          <w:sz w:val="22"/>
          <w:szCs w:val="22"/>
          <w:lang w:eastAsia="en-US"/>
        </w:rPr>
        <w:t>roku pozyskano</w:t>
      </w:r>
      <w:r w:rsidR="00CC00A8" w:rsidRPr="007D041A">
        <w:rPr>
          <w:sz w:val="22"/>
          <w:szCs w:val="22"/>
        </w:rPr>
        <w:t xml:space="preserve"> d</w:t>
      </w:r>
      <w:r w:rsidR="00111E84" w:rsidRPr="007D041A">
        <w:rPr>
          <w:sz w:val="22"/>
          <w:szCs w:val="22"/>
        </w:rPr>
        <w:t xml:space="preserve">otację celową </w:t>
      </w:r>
      <w:r w:rsidR="00A571B0" w:rsidRPr="007D041A">
        <w:rPr>
          <w:sz w:val="22"/>
          <w:szCs w:val="22"/>
        </w:rPr>
        <w:t xml:space="preserve"> na realizację zadań wynikających z rządowego programu  kompleksowego  wsparcia dla rodzin „Za życiem”</w:t>
      </w:r>
      <w:r w:rsidR="003E2FA5" w:rsidRPr="007D041A">
        <w:rPr>
          <w:sz w:val="22"/>
          <w:szCs w:val="22"/>
        </w:rPr>
        <w:t xml:space="preserve"> </w:t>
      </w:r>
      <w:r w:rsidR="00111E84" w:rsidRPr="007D041A">
        <w:rPr>
          <w:sz w:val="22"/>
          <w:szCs w:val="22"/>
        </w:rPr>
        <w:t>w kwocie 98.1</w:t>
      </w:r>
      <w:r w:rsidR="003E2FA5" w:rsidRPr="007D041A">
        <w:rPr>
          <w:sz w:val="22"/>
          <w:szCs w:val="22"/>
        </w:rPr>
        <w:t>21,77</w:t>
      </w:r>
      <w:r w:rsidR="00111E84" w:rsidRPr="007D041A">
        <w:rPr>
          <w:sz w:val="22"/>
          <w:szCs w:val="22"/>
        </w:rPr>
        <w:t xml:space="preserve"> zł </w:t>
      </w:r>
      <w:r w:rsidR="00400F2A" w:rsidRPr="007D041A">
        <w:rPr>
          <w:sz w:val="22"/>
          <w:szCs w:val="22"/>
        </w:rPr>
        <w:t xml:space="preserve">oraz z programu Ministerstwa Edukacji i Nauki „Poznaj Polskę </w:t>
      </w:r>
      <w:r w:rsidR="00111E84" w:rsidRPr="007D041A">
        <w:rPr>
          <w:sz w:val="22"/>
          <w:szCs w:val="22"/>
        </w:rPr>
        <w:t xml:space="preserve">„ dotacje celowe w kwocie </w:t>
      </w:r>
      <w:r w:rsidR="003E2FA5" w:rsidRPr="007D041A">
        <w:rPr>
          <w:sz w:val="22"/>
          <w:szCs w:val="22"/>
        </w:rPr>
        <w:t>30.000</w:t>
      </w:r>
      <w:r w:rsidR="00400F2A" w:rsidRPr="007D041A">
        <w:rPr>
          <w:sz w:val="22"/>
          <w:szCs w:val="22"/>
        </w:rPr>
        <w:t xml:space="preserve"> zł.</w:t>
      </w:r>
    </w:p>
    <w:p w14:paraId="6B75AE1F" w14:textId="77777777" w:rsidR="00160204" w:rsidRPr="00F8732A" w:rsidRDefault="00160204" w:rsidP="003864AE">
      <w:pPr>
        <w:rPr>
          <w:sz w:val="22"/>
          <w:szCs w:val="22"/>
          <w:highlight w:val="yellow"/>
        </w:rPr>
      </w:pPr>
    </w:p>
    <w:p w14:paraId="1CA5C9C9" w14:textId="77777777" w:rsidR="00C81997" w:rsidRPr="00FD225C" w:rsidRDefault="00C81997" w:rsidP="00C81997">
      <w:pPr>
        <w:keepNext/>
        <w:jc w:val="both"/>
        <w:outlineLvl w:val="3"/>
        <w:rPr>
          <w:b/>
          <w:sz w:val="22"/>
          <w:szCs w:val="22"/>
        </w:rPr>
      </w:pPr>
      <w:r w:rsidRPr="00FD225C">
        <w:rPr>
          <w:b/>
          <w:sz w:val="22"/>
          <w:szCs w:val="22"/>
        </w:rPr>
        <w:t xml:space="preserve">Dział 851   Ochrona Zdrowia </w:t>
      </w:r>
    </w:p>
    <w:p w14:paraId="1F3AD480" w14:textId="77777777" w:rsidR="00693637" w:rsidRPr="00FD225C" w:rsidRDefault="00C81997" w:rsidP="00160204">
      <w:pPr>
        <w:rPr>
          <w:sz w:val="22"/>
          <w:szCs w:val="22"/>
        </w:rPr>
      </w:pPr>
      <w:r w:rsidRPr="00FD225C">
        <w:rPr>
          <w:sz w:val="22"/>
          <w:szCs w:val="22"/>
        </w:rPr>
        <w:t>Planowana kwota</w:t>
      </w:r>
      <w:r w:rsidR="005448C4" w:rsidRPr="00FD225C">
        <w:rPr>
          <w:sz w:val="22"/>
          <w:szCs w:val="22"/>
        </w:rPr>
        <w:t xml:space="preserve"> dochodów </w:t>
      </w:r>
      <w:r w:rsidR="006E0BED" w:rsidRPr="00FD225C">
        <w:rPr>
          <w:sz w:val="22"/>
          <w:szCs w:val="22"/>
        </w:rPr>
        <w:t xml:space="preserve">– </w:t>
      </w:r>
      <w:r w:rsidR="00F11940" w:rsidRPr="00FD225C">
        <w:rPr>
          <w:sz w:val="22"/>
          <w:szCs w:val="22"/>
        </w:rPr>
        <w:t xml:space="preserve">22.800 </w:t>
      </w:r>
      <w:r w:rsidR="003864AE" w:rsidRPr="00FD225C">
        <w:rPr>
          <w:sz w:val="22"/>
          <w:szCs w:val="22"/>
        </w:rPr>
        <w:t>zł zrealizowana została w</w:t>
      </w:r>
      <w:r w:rsidR="00F11940" w:rsidRPr="00FD225C">
        <w:rPr>
          <w:sz w:val="22"/>
          <w:szCs w:val="22"/>
        </w:rPr>
        <w:t xml:space="preserve"> 100</w:t>
      </w:r>
      <w:r w:rsidRPr="00FD225C">
        <w:rPr>
          <w:sz w:val="22"/>
          <w:szCs w:val="22"/>
        </w:rPr>
        <w:t xml:space="preserve">% tj. w </w:t>
      </w:r>
      <w:r w:rsidR="004D6301" w:rsidRPr="00FD225C">
        <w:rPr>
          <w:sz w:val="22"/>
          <w:szCs w:val="22"/>
        </w:rPr>
        <w:t>k</w:t>
      </w:r>
      <w:r w:rsidRPr="00FD225C">
        <w:rPr>
          <w:sz w:val="22"/>
          <w:szCs w:val="22"/>
        </w:rPr>
        <w:t>wocie</w:t>
      </w:r>
      <w:r w:rsidR="00F11940" w:rsidRPr="00FD225C">
        <w:rPr>
          <w:sz w:val="22"/>
          <w:szCs w:val="22"/>
        </w:rPr>
        <w:t xml:space="preserve"> 22.800 </w:t>
      </w:r>
      <w:r w:rsidR="00C0457E" w:rsidRPr="00FD225C">
        <w:rPr>
          <w:sz w:val="22"/>
          <w:szCs w:val="22"/>
        </w:rPr>
        <w:t>zł.</w:t>
      </w:r>
    </w:p>
    <w:p w14:paraId="2EF6F9FC" w14:textId="77777777" w:rsidR="00665839" w:rsidRPr="00FD225C" w:rsidRDefault="00C0457E" w:rsidP="006E0BED">
      <w:pPr>
        <w:rPr>
          <w:sz w:val="22"/>
          <w:szCs w:val="22"/>
        </w:rPr>
      </w:pPr>
      <w:r w:rsidRPr="00FD225C">
        <w:rPr>
          <w:sz w:val="22"/>
          <w:szCs w:val="22"/>
        </w:rPr>
        <w:t>D</w:t>
      </w:r>
      <w:r w:rsidR="005448C4" w:rsidRPr="00FD225C">
        <w:rPr>
          <w:sz w:val="22"/>
          <w:szCs w:val="22"/>
        </w:rPr>
        <w:t>ochody zrealizowano</w:t>
      </w:r>
      <w:r w:rsidR="00F11940" w:rsidRPr="00FD225C">
        <w:rPr>
          <w:sz w:val="22"/>
          <w:szCs w:val="22"/>
        </w:rPr>
        <w:t xml:space="preserve"> </w:t>
      </w:r>
      <w:r w:rsidR="00F018FD" w:rsidRPr="00FD225C">
        <w:rPr>
          <w:sz w:val="22"/>
          <w:szCs w:val="22"/>
        </w:rPr>
        <w:t xml:space="preserve">z tytułu </w:t>
      </w:r>
      <w:r w:rsidR="00665839" w:rsidRPr="00FD225C">
        <w:rPr>
          <w:sz w:val="22"/>
          <w:szCs w:val="22"/>
        </w:rPr>
        <w:t xml:space="preserve">dotacji celowej otrzymanej z budżetu  państwa na zadania z zakresu administracji rządowej na realizację zadań bieżących z przeznaczeniem na </w:t>
      </w:r>
      <w:r w:rsidR="00F11940" w:rsidRPr="00FD225C">
        <w:rPr>
          <w:sz w:val="22"/>
          <w:szCs w:val="22"/>
        </w:rPr>
        <w:t>ratownictwo medyczne.</w:t>
      </w:r>
    </w:p>
    <w:p w14:paraId="53E0F6F6" w14:textId="77777777" w:rsidR="006E0BED" w:rsidRPr="00F8732A" w:rsidRDefault="006E0BED" w:rsidP="00C81997">
      <w:pPr>
        <w:keepNext/>
        <w:jc w:val="both"/>
        <w:outlineLvl w:val="3"/>
        <w:rPr>
          <w:b/>
          <w:sz w:val="22"/>
          <w:szCs w:val="22"/>
          <w:highlight w:val="yellow"/>
        </w:rPr>
      </w:pPr>
    </w:p>
    <w:p w14:paraId="786F20F8" w14:textId="77777777" w:rsidR="00C81997" w:rsidRPr="00CC238C" w:rsidRDefault="00C81997" w:rsidP="00C81997">
      <w:pPr>
        <w:keepNext/>
        <w:jc w:val="both"/>
        <w:outlineLvl w:val="3"/>
        <w:rPr>
          <w:b/>
          <w:sz w:val="22"/>
          <w:szCs w:val="22"/>
        </w:rPr>
      </w:pPr>
      <w:r w:rsidRPr="00CC238C">
        <w:rPr>
          <w:b/>
          <w:sz w:val="22"/>
          <w:szCs w:val="22"/>
        </w:rPr>
        <w:t>Dział 852 Pomoc Społeczna</w:t>
      </w:r>
    </w:p>
    <w:p w14:paraId="5A50AF9F" w14:textId="77777777" w:rsidR="00C81997" w:rsidRPr="00CC238C" w:rsidRDefault="00C81997" w:rsidP="00CD7164">
      <w:pPr>
        <w:rPr>
          <w:sz w:val="22"/>
          <w:szCs w:val="22"/>
        </w:rPr>
      </w:pPr>
      <w:r w:rsidRPr="00CC238C">
        <w:rPr>
          <w:sz w:val="22"/>
          <w:szCs w:val="22"/>
        </w:rPr>
        <w:t>Planowana kwota</w:t>
      </w:r>
      <w:r w:rsidR="000F7BD5" w:rsidRPr="00CC238C">
        <w:rPr>
          <w:sz w:val="22"/>
          <w:szCs w:val="22"/>
        </w:rPr>
        <w:t xml:space="preserve"> dochodów w wysokości</w:t>
      </w:r>
      <w:r w:rsidR="00895682" w:rsidRPr="00CC238C">
        <w:rPr>
          <w:sz w:val="22"/>
          <w:szCs w:val="22"/>
        </w:rPr>
        <w:t xml:space="preserve"> </w:t>
      </w:r>
      <w:r w:rsidR="00FD225C" w:rsidRPr="00CC238C">
        <w:rPr>
          <w:sz w:val="22"/>
          <w:szCs w:val="22"/>
        </w:rPr>
        <w:t>5.525.510</w:t>
      </w:r>
      <w:r w:rsidRPr="00CC238C">
        <w:rPr>
          <w:sz w:val="22"/>
          <w:szCs w:val="22"/>
        </w:rPr>
        <w:t xml:space="preserve"> zł została zrealizowana</w:t>
      </w:r>
      <w:r w:rsidR="00FD225C" w:rsidRPr="00CC238C">
        <w:rPr>
          <w:sz w:val="22"/>
          <w:szCs w:val="22"/>
        </w:rPr>
        <w:t xml:space="preserve"> </w:t>
      </w:r>
      <w:r w:rsidR="000F7BD5" w:rsidRPr="00CC238C">
        <w:rPr>
          <w:sz w:val="22"/>
          <w:szCs w:val="22"/>
        </w:rPr>
        <w:t xml:space="preserve">w </w:t>
      </w:r>
      <w:r w:rsidR="00FD225C" w:rsidRPr="00CC238C">
        <w:rPr>
          <w:sz w:val="22"/>
          <w:szCs w:val="22"/>
        </w:rPr>
        <w:t>102</w:t>
      </w:r>
      <w:r w:rsidR="006E0BED" w:rsidRPr="00CC238C">
        <w:rPr>
          <w:sz w:val="22"/>
          <w:szCs w:val="22"/>
        </w:rPr>
        <w:t>,</w:t>
      </w:r>
      <w:r w:rsidR="00FD225C" w:rsidRPr="00CC238C">
        <w:rPr>
          <w:sz w:val="22"/>
          <w:szCs w:val="22"/>
        </w:rPr>
        <w:t>8</w:t>
      </w:r>
      <w:r w:rsidR="0087721C" w:rsidRPr="00CC238C">
        <w:rPr>
          <w:sz w:val="22"/>
          <w:szCs w:val="22"/>
        </w:rPr>
        <w:t xml:space="preserve"> % to jest </w:t>
      </w:r>
      <w:r w:rsidR="00C0457E" w:rsidRPr="00CC238C">
        <w:rPr>
          <w:sz w:val="22"/>
          <w:szCs w:val="22"/>
        </w:rPr>
        <w:t xml:space="preserve">w wysokości </w:t>
      </w:r>
      <w:r w:rsidR="00FD225C" w:rsidRPr="00CC238C">
        <w:rPr>
          <w:sz w:val="22"/>
          <w:szCs w:val="22"/>
        </w:rPr>
        <w:t xml:space="preserve">5.679.708,07 </w:t>
      </w:r>
      <w:r w:rsidR="0087721C" w:rsidRPr="00CC238C">
        <w:rPr>
          <w:sz w:val="22"/>
          <w:szCs w:val="22"/>
        </w:rPr>
        <w:t xml:space="preserve">zł, </w:t>
      </w:r>
      <w:r w:rsidRPr="00CC238C">
        <w:rPr>
          <w:sz w:val="22"/>
          <w:szCs w:val="22"/>
        </w:rPr>
        <w:t>w tym:</w:t>
      </w:r>
    </w:p>
    <w:p w14:paraId="646E4565" w14:textId="77777777" w:rsidR="009D590F" w:rsidRPr="00CC238C" w:rsidRDefault="00C81997" w:rsidP="00C81997">
      <w:pPr>
        <w:rPr>
          <w:sz w:val="22"/>
          <w:szCs w:val="22"/>
        </w:rPr>
      </w:pPr>
      <w:r w:rsidRPr="00CC238C">
        <w:rPr>
          <w:sz w:val="22"/>
          <w:szCs w:val="22"/>
        </w:rPr>
        <w:t>-</w:t>
      </w:r>
      <w:r w:rsidRPr="00CC238C">
        <w:rPr>
          <w:b/>
          <w:sz w:val="22"/>
          <w:szCs w:val="22"/>
        </w:rPr>
        <w:t>rozdział 85202- domy pomocy społecznej -</w:t>
      </w:r>
      <w:r w:rsidRPr="00CC238C">
        <w:rPr>
          <w:sz w:val="22"/>
          <w:szCs w:val="22"/>
        </w:rPr>
        <w:t xml:space="preserve"> na </w:t>
      </w:r>
      <w:r w:rsidR="008C30C9" w:rsidRPr="00CC238C">
        <w:rPr>
          <w:sz w:val="22"/>
          <w:szCs w:val="22"/>
        </w:rPr>
        <w:t>planowa</w:t>
      </w:r>
      <w:r w:rsidR="00A571B0" w:rsidRPr="00CC238C">
        <w:rPr>
          <w:sz w:val="22"/>
          <w:szCs w:val="22"/>
        </w:rPr>
        <w:t xml:space="preserve">ne dochody w wysokości </w:t>
      </w:r>
      <w:r w:rsidR="00FD225C" w:rsidRPr="00CC238C">
        <w:rPr>
          <w:sz w:val="22"/>
          <w:szCs w:val="22"/>
        </w:rPr>
        <w:t>4.630.926</w:t>
      </w:r>
      <w:r w:rsidR="008322F4" w:rsidRPr="00CC238C">
        <w:rPr>
          <w:sz w:val="22"/>
          <w:szCs w:val="22"/>
        </w:rPr>
        <w:t xml:space="preserve"> </w:t>
      </w:r>
      <w:r w:rsidR="004D6301" w:rsidRPr="00CC238C">
        <w:rPr>
          <w:sz w:val="22"/>
          <w:szCs w:val="22"/>
        </w:rPr>
        <w:t xml:space="preserve">zł </w:t>
      </w:r>
      <w:r w:rsidR="009D590F" w:rsidRPr="00CC238C">
        <w:rPr>
          <w:sz w:val="22"/>
          <w:szCs w:val="22"/>
        </w:rPr>
        <w:t>z</w:t>
      </w:r>
      <w:r w:rsidR="00C0457E" w:rsidRPr="00CC238C">
        <w:rPr>
          <w:sz w:val="22"/>
          <w:szCs w:val="22"/>
        </w:rPr>
        <w:t>realizowano</w:t>
      </w:r>
    </w:p>
    <w:p w14:paraId="75691D56" w14:textId="77777777" w:rsidR="00C81997" w:rsidRPr="00CC238C" w:rsidRDefault="002C7AD9" w:rsidP="00C81997">
      <w:pPr>
        <w:rPr>
          <w:sz w:val="22"/>
          <w:szCs w:val="22"/>
        </w:rPr>
      </w:pPr>
      <w:r w:rsidRPr="00CC238C">
        <w:rPr>
          <w:sz w:val="22"/>
          <w:szCs w:val="22"/>
        </w:rPr>
        <w:t xml:space="preserve">dochody w kwocie </w:t>
      </w:r>
      <w:r w:rsidR="00FD225C" w:rsidRPr="00CC238C">
        <w:rPr>
          <w:sz w:val="22"/>
          <w:szCs w:val="22"/>
        </w:rPr>
        <w:t>4.782.763,57</w:t>
      </w:r>
      <w:r w:rsidR="008322F4" w:rsidRPr="00CC238C">
        <w:rPr>
          <w:sz w:val="22"/>
          <w:szCs w:val="22"/>
        </w:rPr>
        <w:t xml:space="preserve"> z</w:t>
      </w:r>
      <w:r w:rsidR="007E180B" w:rsidRPr="00CC238C">
        <w:rPr>
          <w:sz w:val="22"/>
          <w:szCs w:val="22"/>
        </w:rPr>
        <w:t>ł co stanowi</w:t>
      </w:r>
      <w:r w:rsidR="008322F4" w:rsidRPr="00CC238C">
        <w:rPr>
          <w:sz w:val="22"/>
          <w:szCs w:val="22"/>
        </w:rPr>
        <w:t xml:space="preserve"> 10</w:t>
      </w:r>
      <w:r w:rsidR="00FD225C" w:rsidRPr="00CC238C">
        <w:rPr>
          <w:sz w:val="22"/>
          <w:szCs w:val="22"/>
        </w:rPr>
        <w:t>3,3</w:t>
      </w:r>
      <w:r w:rsidR="00C81997" w:rsidRPr="00CC238C">
        <w:rPr>
          <w:sz w:val="22"/>
          <w:szCs w:val="22"/>
        </w:rPr>
        <w:t xml:space="preserve"> %, w tym:</w:t>
      </w:r>
    </w:p>
    <w:p w14:paraId="5C9770CA" w14:textId="77777777" w:rsidR="00C81997" w:rsidRPr="00CC238C" w:rsidRDefault="00C81997" w:rsidP="005B4333">
      <w:pPr>
        <w:spacing w:line="276" w:lineRule="auto"/>
        <w:rPr>
          <w:sz w:val="22"/>
          <w:szCs w:val="22"/>
        </w:rPr>
      </w:pPr>
      <w:r w:rsidRPr="00CC238C">
        <w:rPr>
          <w:sz w:val="22"/>
          <w:szCs w:val="22"/>
        </w:rPr>
        <w:t>a/ dotacja celowa z budżetu państwa na realizację bieżących zadań własnych powiatu</w:t>
      </w:r>
      <w:r w:rsidR="00FD225C" w:rsidRPr="00CC238C">
        <w:rPr>
          <w:sz w:val="22"/>
          <w:szCs w:val="22"/>
        </w:rPr>
        <w:t xml:space="preserve"> </w:t>
      </w:r>
      <w:r w:rsidR="009C24BD" w:rsidRPr="00CC238C">
        <w:rPr>
          <w:sz w:val="22"/>
          <w:szCs w:val="22"/>
        </w:rPr>
        <w:t xml:space="preserve">została zrealizowana </w:t>
      </w:r>
      <w:r w:rsidR="00C70EC0" w:rsidRPr="00CC238C">
        <w:rPr>
          <w:sz w:val="22"/>
          <w:szCs w:val="22"/>
        </w:rPr>
        <w:t xml:space="preserve">w kwocie </w:t>
      </w:r>
      <w:r w:rsidR="008322F4" w:rsidRPr="00CC238C">
        <w:rPr>
          <w:sz w:val="22"/>
          <w:szCs w:val="22"/>
        </w:rPr>
        <w:t>1.</w:t>
      </w:r>
      <w:r w:rsidR="00FD225C" w:rsidRPr="00CC238C">
        <w:rPr>
          <w:sz w:val="22"/>
          <w:szCs w:val="22"/>
        </w:rPr>
        <w:t>638.977,44</w:t>
      </w:r>
      <w:r w:rsidR="009C24BD" w:rsidRPr="00CC238C">
        <w:rPr>
          <w:sz w:val="22"/>
          <w:szCs w:val="22"/>
        </w:rPr>
        <w:t xml:space="preserve"> zł</w:t>
      </w:r>
      <w:r w:rsidR="008322F4" w:rsidRPr="00CC238C">
        <w:rPr>
          <w:sz w:val="22"/>
          <w:szCs w:val="22"/>
        </w:rPr>
        <w:t>,</w:t>
      </w:r>
    </w:p>
    <w:p w14:paraId="38CEDBA9" w14:textId="77777777" w:rsidR="00C81997" w:rsidRPr="00196A6B" w:rsidRDefault="00C81997" w:rsidP="002F46F6">
      <w:pPr>
        <w:spacing w:line="276" w:lineRule="auto"/>
        <w:rPr>
          <w:sz w:val="22"/>
          <w:szCs w:val="22"/>
        </w:rPr>
      </w:pPr>
      <w:r w:rsidRPr="00CC238C">
        <w:rPr>
          <w:sz w:val="22"/>
          <w:szCs w:val="22"/>
        </w:rPr>
        <w:t>b/ dochody własne</w:t>
      </w:r>
      <w:r w:rsidR="00C0457E" w:rsidRPr="00CC238C">
        <w:rPr>
          <w:sz w:val="22"/>
          <w:szCs w:val="22"/>
        </w:rPr>
        <w:t xml:space="preserve"> –</w:t>
      </w:r>
      <w:r w:rsidR="00F82107" w:rsidRPr="00CC238C">
        <w:rPr>
          <w:sz w:val="22"/>
          <w:szCs w:val="22"/>
        </w:rPr>
        <w:t xml:space="preserve"> planowane w wysokości</w:t>
      </w:r>
      <w:r w:rsidR="00FD225C" w:rsidRPr="00CC238C">
        <w:rPr>
          <w:sz w:val="22"/>
          <w:szCs w:val="22"/>
        </w:rPr>
        <w:t xml:space="preserve"> 2.943.823 </w:t>
      </w:r>
      <w:r w:rsidRPr="00CC238C">
        <w:rPr>
          <w:sz w:val="22"/>
          <w:szCs w:val="22"/>
        </w:rPr>
        <w:t>zł zost</w:t>
      </w:r>
      <w:r w:rsidR="00C0457E" w:rsidRPr="00CC238C">
        <w:rPr>
          <w:sz w:val="22"/>
          <w:szCs w:val="22"/>
        </w:rPr>
        <w:t xml:space="preserve">ały wykonane w kwocie </w:t>
      </w:r>
      <w:r w:rsidR="00FD225C" w:rsidRPr="00CC238C">
        <w:rPr>
          <w:sz w:val="22"/>
          <w:szCs w:val="22"/>
        </w:rPr>
        <w:t xml:space="preserve">3.143.786,13 </w:t>
      </w:r>
      <w:r w:rsidRPr="00CC238C">
        <w:rPr>
          <w:sz w:val="22"/>
          <w:szCs w:val="22"/>
        </w:rPr>
        <w:t>zł</w:t>
      </w:r>
      <w:r w:rsidR="00FD225C" w:rsidRPr="00CC238C">
        <w:rPr>
          <w:sz w:val="22"/>
          <w:szCs w:val="22"/>
        </w:rPr>
        <w:t xml:space="preserve">, </w:t>
      </w:r>
      <w:r w:rsidR="00A571B0" w:rsidRPr="00CC238C">
        <w:rPr>
          <w:sz w:val="22"/>
          <w:szCs w:val="22"/>
        </w:rPr>
        <w:t xml:space="preserve">tj. w </w:t>
      </w:r>
      <w:r w:rsidR="00FD225C" w:rsidRPr="00CC238C">
        <w:rPr>
          <w:sz w:val="22"/>
          <w:szCs w:val="22"/>
        </w:rPr>
        <w:t>206,8</w:t>
      </w:r>
      <w:r w:rsidR="002C7AD9" w:rsidRPr="00CC238C">
        <w:rPr>
          <w:sz w:val="22"/>
          <w:szCs w:val="22"/>
        </w:rPr>
        <w:t>%.</w:t>
      </w:r>
      <w:r w:rsidRPr="00CC238C">
        <w:rPr>
          <w:sz w:val="22"/>
          <w:szCs w:val="22"/>
        </w:rPr>
        <w:t xml:space="preserve"> Dochody własne powiatu realizowane przez Powiatowy Dom Pomocy Społecznej w</w:t>
      </w:r>
      <w:r w:rsidR="00FD225C" w:rsidRPr="00CC238C">
        <w:rPr>
          <w:sz w:val="22"/>
          <w:szCs w:val="22"/>
        </w:rPr>
        <w:t xml:space="preserve"> </w:t>
      </w:r>
      <w:r w:rsidRPr="00CC238C">
        <w:rPr>
          <w:sz w:val="22"/>
          <w:szCs w:val="22"/>
        </w:rPr>
        <w:t>Braniewie</w:t>
      </w:r>
      <w:r w:rsidR="00FD225C" w:rsidRPr="00CC238C">
        <w:rPr>
          <w:sz w:val="22"/>
          <w:szCs w:val="22"/>
        </w:rPr>
        <w:t xml:space="preserve"> </w:t>
      </w:r>
      <w:r w:rsidRPr="00CC238C">
        <w:rPr>
          <w:sz w:val="22"/>
          <w:szCs w:val="22"/>
        </w:rPr>
        <w:t>obejmują dochody z t</w:t>
      </w:r>
      <w:r w:rsidR="007663FE" w:rsidRPr="00CC238C">
        <w:rPr>
          <w:sz w:val="22"/>
          <w:szCs w:val="22"/>
        </w:rPr>
        <w:t>ytułu odpłatności mieszkańców</w:t>
      </w:r>
      <w:r w:rsidRPr="00CC238C">
        <w:rPr>
          <w:sz w:val="22"/>
          <w:szCs w:val="22"/>
        </w:rPr>
        <w:t xml:space="preserve"> za pobyt </w:t>
      </w:r>
      <w:r w:rsidR="002F46F6" w:rsidRPr="00CC238C">
        <w:rPr>
          <w:sz w:val="22"/>
          <w:szCs w:val="22"/>
        </w:rPr>
        <w:t>w jednostce</w:t>
      </w:r>
      <w:r w:rsidR="002F46F6" w:rsidRPr="00196A6B">
        <w:rPr>
          <w:sz w:val="22"/>
          <w:szCs w:val="22"/>
        </w:rPr>
        <w:t>,</w:t>
      </w:r>
      <w:r w:rsidR="00FD225C" w:rsidRPr="00196A6B">
        <w:rPr>
          <w:sz w:val="22"/>
          <w:szCs w:val="22"/>
        </w:rPr>
        <w:t xml:space="preserve"> </w:t>
      </w:r>
      <w:r w:rsidRPr="00196A6B">
        <w:rPr>
          <w:sz w:val="22"/>
          <w:szCs w:val="22"/>
        </w:rPr>
        <w:t>wpływy z różnych</w:t>
      </w:r>
      <w:r w:rsidR="00FD225C" w:rsidRPr="00196A6B">
        <w:rPr>
          <w:sz w:val="22"/>
          <w:szCs w:val="22"/>
        </w:rPr>
        <w:t xml:space="preserve"> </w:t>
      </w:r>
      <w:r w:rsidRPr="00196A6B">
        <w:rPr>
          <w:sz w:val="22"/>
          <w:szCs w:val="22"/>
        </w:rPr>
        <w:t>dochodów</w:t>
      </w:r>
      <w:r w:rsidR="00296737" w:rsidRPr="00196A6B">
        <w:rPr>
          <w:sz w:val="22"/>
          <w:szCs w:val="22"/>
        </w:rPr>
        <w:t>,</w:t>
      </w:r>
      <w:r w:rsidR="009C24BD" w:rsidRPr="00196A6B">
        <w:rPr>
          <w:sz w:val="22"/>
          <w:szCs w:val="22"/>
        </w:rPr>
        <w:t xml:space="preserve"> dochody z tytu</w:t>
      </w:r>
      <w:r w:rsidR="00296737" w:rsidRPr="00196A6B">
        <w:rPr>
          <w:sz w:val="22"/>
          <w:szCs w:val="22"/>
        </w:rPr>
        <w:t>łu sprzedaży składników majątku oraz odsetek bankowych.</w:t>
      </w:r>
    </w:p>
    <w:p w14:paraId="72CDB9E8" w14:textId="77777777" w:rsidR="00F82107" w:rsidRPr="00876CFA" w:rsidRDefault="00C81997" w:rsidP="00C81997">
      <w:pPr>
        <w:jc w:val="both"/>
        <w:rPr>
          <w:sz w:val="22"/>
          <w:szCs w:val="22"/>
        </w:rPr>
      </w:pPr>
      <w:r w:rsidRPr="00876CFA">
        <w:rPr>
          <w:b/>
          <w:sz w:val="22"/>
          <w:szCs w:val="22"/>
        </w:rPr>
        <w:t>- rozdział 85203 – ośrodki wsparcia</w:t>
      </w:r>
      <w:r w:rsidR="002F46F6" w:rsidRPr="00876CFA">
        <w:rPr>
          <w:sz w:val="22"/>
          <w:szCs w:val="22"/>
        </w:rPr>
        <w:t xml:space="preserve"> - </w:t>
      </w:r>
      <w:r w:rsidRPr="00876CFA">
        <w:rPr>
          <w:sz w:val="22"/>
          <w:szCs w:val="22"/>
        </w:rPr>
        <w:t>na planowane dochody z</w:t>
      </w:r>
      <w:r w:rsidR="002C7AD9" w:rsidRPr="00876CFA">
        <w:rPr>
          <w:sz w:val="22"/>
          <w:szCs w:val="22"/>
        </w:rPr>
        <w:t xml:space="preserve"> tytułu dotacji celowej</w:t>
      </w:r>
      <w:r w:rsidR="00876CFA" w:rsidRPr="00876CFA">
        <w:rPr>
          <w:sz w:val="22"/>
          <w:szCs w:val="22"/>
        </w:rPr>
        <w:t xml:space="preserve"> </w:t>
      </w:r>
      <w:r w:rsidRPr="00876CFA">
        <w:rPr>
          <w:sz w:val="22"/>
          <w:szCs w:val="22"/>
        </w:rPr>
        <w:t>na realizację</w:t>
      </w:r>
      <w:r w:rsidR="00876CFA" w:rsidRPr="00876CFA">
        <w:rPr>
          <w:sz w:val="22"/>
          <w:szCs w:val="22"/>
        </w:rPr>
        <w:t xml:space="preserve"> </w:t>
      </w:r>
      <w:r w:rsidRPr="00876CFA">
        <w:rPr>
          <w:sz w:val="22"/>
          <w:szCs w:val="22"/>
        </w:rPr>
        <w:t xml:space="preserve">zadań </w:t>
      </w:r>
    </w:p>
    <w:p w14:paraId="5961FF7A" w14:textId="77777777" w:rsidR="00000A34" w:rsidRDefault="00C81997" w:rsidP="00C81997">
      <w:pPr>
        <w:jc w:val="both"/>
        <w:rPr>
          <w:sz w:val="22"/>
          <w:szCs w:val="22"/>
        </w:rPr>
      </w:pPr>
      <w:r w:rsidRPr="00876CFA">
        <w:rPr>
          <w:sz w:val="22"/>
          <w:szCs w:val="22"/>
        </w:rPr>
        <w:t>bieżących z zakresu administracji rządo</w:t>
      </w:r>
      <w:r w:rsidR="002C7AD9" w:rsidRPr="00876CFA">
        <w:rPr>
          <w:sz w:val="22"/>
          <w:szCs w:val="22"/>
        </w:rPr>
        <w:t>wej oraz innych zadań zleconych</w:t>
      </w:r>
      <w:r w:rsidR="00876CFA" w:rsidRPr="00876CFA">
        <w:rPr>
          <w:sz w:val="22"/>
          <w:szCs w:val="22"/>
        </w:rPr>
        <w:t xml:space="preserve"> </w:t>
      </w:r>
      <w:r w:rsidRPr="00876CFA">
        <w:rPr>
          <w:sz w:val="22"/>
          <w:szCs w:val="22"/>
        </w:rPr>
        <w:t>ustawami w</w:t>
      </w:r>
      <w:r w:rsidR="00876CFA" w:rsidRPr="00876CFA">
        <w:rPr>
          <w:sz w:val="22"/>
          <w:szCs w:val="22"/>
        </w:rPr>
        <w:t xml:space="preserve"> </w:t>
      </w:r>
      <w:r w:rsidR="00F82107" w:rsidRPr="00876CFA">
        <w:rPr>
          <w:sz w:val="22"/>
          <w:szCs w:val="22"/>
        </w:rPr>
        <w:t xml:space="preserve">wysokości </w:t>
      </w:r>
      <w:r w:rsidR="00876CFA" w:rsidRPr="00876CFA">
        <w:rPr>
          <w:sz w:val="22"/>
          <w:szCs w:val="22"/>
        </w:rPr>
        <w:t>887.697</w:t>
      </w:r>
      <w:r w:rsidRPr="00876CFA">
        <w:rPr>
          <w:sz w:val="22"/>
          <w:szCs w:val="22"/>
        </w:rPr>
        <w:t>zł zrealizowa</w:t>
      </w:r>
      <w:r w:rsidR="00C70EC0" w:rsidRPr="00876CFA">
        <w:rPr>
          <w:sz w:val="22"/>
          <w:szCs w:val="22"/>
        </w:rPr>
        <w:t xml:space="preserve">no dochód w kwocie </w:t>
      </w:r>
      <w:r w:rsidR="00876CFA" w:rsidRPr="00876CFA">
        <w:rPr>
          <w:sz w:val="22"/>
          <w:szCs w:val="22"/>
        </w:rPr>
        <w:t xml:space="preserve">887.697,23 </w:t>
      </w:r>
      <w:r w:rsidR="002C7AD9" w:rsidRPr="00876CFA">
        <w:rPr>
          <w:sz w:val="22"/>
          <w:szCs w:val="22"/>
        </w:rPr>
        <w:t>zł co stanowi</w:t>
      </w:r>
      <w:r w:rsidR="00876CFA" w:rsidRPr="00876CFA">
        <w:rPr>
          <w:sz w:val="22"/>
          <w:szCs w:val="22"/>
        </w:rPr>
        <w:t xml:space="preserve"> </w:t>
      </w:r>
      <w:r w:rsidR="009C24BD" w:rsidRPr="00876CFA">
        <w:rPr>
          <w:sz w:val="22"/>
          <w:szCs w:val="22"/>
        </w:rPr>
        <w:t>100</w:t>
      </w:r>
      <w:r w:rsidRPr="00876CFA">
        <w:rPr>
          <w:sz w:val="22"/>
          <w:szCs w:val="22"/>
        </w:rPr>
        <w:t xml:space="preserve"> %.</w:t>
      </w:r>
    </w:p>
    <w:p w14:paraId="1F92D173" w14:textId="77777777" w:rsidR="00805DBD" w:rsidRDefault="00805DBD" w:rsidP="00C81997">
      <w:pPr>
        <w:jc w:val="both"/>
        <w:rPr>
          <w:sz w:val="22"/>
          <w:szCs w:val="22"/>
        </w:rPr>
      </w:pPr>
      <w:r w:rsidRPr="00195E6C">
        <w:rPr>
          <w:sz w:val="22"/>
          <w:szCs w:val="22"/>
        </w:rPr>
        <w:t xml:space="preserve">-  za obsługę zadań z zakresu administracji rządowej - zrealizowanych na rzecz Skarbu Państwa dochodów otrzymano łącznie kwotę </w:t>
      </w:r>
      <w:r>
        <w:rPr>
          <w:sz w:val="22"/>
          <w:szCs w:val="22"/>
        </w:rPr>
        <w:t>0,23</w:t>
      </w:r>
      <w:r w:rsidRPr="00195E6C">
        <w:rPr>
          <w:sz w:val="22"/>
          <w:szCs w:val="22"/>
        </w:rPr>
        <w:t xml:space="preserve"> zł.</w:t>
      </w:r>
    </w:p>
    <w:p w14:paraId="5E79F25B" w14:textId="77777777" w:rsidR="009C4AF5" w:rsidRDefault="009C4AF5" w:rsidP="009C4AF5">
      <w:pPr>
        <w:jc w:val="both"/>
        <w:rPr>
          <w:sz w:val="22"/>
          <w:szCs w:val="22"/>
        </w:rPr>
      </w:pPr>
      <w:r w:rsidRPr="00876CFA">
        <w:rPr>
          <w:b/>
          <w:sz w:val="22"/>
          <w:szCs w:val="22"/>
        </w:rPr>
        <w:lastRenderedPageBreak/>
        <w:t>- rozdział 8520</w:t>
      </w:r>
      <w:r>
        <w:rPr>
          <w:b/>
          <w:sz w:val="22"/>
          <w:szCs w:val="22"/>
        </w:rPr>
        <w:t>5</w:t>
      </w:r>
      <w:r w:rsidRPr="00876CFA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zadania w zakresie przeciwdziałania przemocy w rodzinie</w:t>
      </w:r>
      <w:r w:rsidRPr="00876CFA">
        <w:rPr>
          <w:sz w:val="22"/>
          <w:szCs w:val="22"/>
        </w:rPr>
        <w:t xml:space="preserve"> - na planowane dochody z tytułu dotacji celowej na realizację zadań</w:t>
      </w:r>
      <w:r w:rsidR="00CE4EA6">
        <w:rPr>
          <w:sz w:val="22"/>
          <w:szCs w:val="22"/>
        </w:rPr>
        <w:t xml:space="preserve"> </w:t>
      </w:r>
      <w:r w:rsidRPr="00876CFA">
        <w:rPr>
          <w:sz w:val="22"/>
          <w:szCs w:val="22"/>
        </w:rPr>
        <w:t xml:space="preserve">bieżących z zakresu administracji rządowej oraz innych zadań zleconych ustawami w wysokości </w:t>
      </w:r>
      <w:r w:rsidR="00CE4EA6">
        <w:rPr>
          <w:sz w:val="22"/>
          <w:szCs w:val="22"/>
        </w:rPr>
        <w:t xml:space="preserve">6.300 </w:t>
      </w:r>
      <w:r w:rsidRPr="00876CFA">
        <w:rPr>
          <w:sz w:val="22"/>
          <w:szCs w:val="22"/>
        </w:rPr>
        <w:t xml:space="preserve">zł zrealizowano dochód w kwocie </w:t>
      </w:r>
      <w:r w:rsidR="00CE4EA6">
        <w:rPr>
          <w:sz w:val="22"/>
          <w:szCs w:val="22"/>
        </w:rPr>
        <w:t>6.300</w:t>
      </w:r>
      <w:r w:rsidRPr="00876CFA">
        <w:rPr>
          <w:sz w:val="22"/>
          <w:szCs w:val="22"/>
        </w:rPr>
        <w:t xml:space="preserve"> zł co stanowi 100 %.</w:t>
      </w:r>
    </w:p>
    <w:p w14:paraId="07537523" w14:textId="77777777" w:rsidR="009C4AF5" w:rsidRPr="00876CFA" w:rsidRDefault="009C4AF5" w:rsidP="00C81997">
      <w:pPr>
        <w:jc w:val="both"/>
        <w:rPr>
          <w:sz w:val="22"/>
          <w:szCs w:val="22"/>
        </w:rPr>
      </w:pPr>
    </w:p>
    <w:p w14:paraId="27C17EA8" w14:textId="77777777" w:rsidR="009C24BD" w:rsidRPr="00700B0D" w:rsidRDefault="00C81997" w:rsidP="008033CC">
      <w:pPr>
        <w:spacing w:line="276" w:lineRule="auto"/>
        <w:rPr>
          <w:color w:val="000000" w:themeColor="text1"/>
          <w:sz w:val="22"/>
          <w:szCs w:val="22"/>
        </w:rPr>
      </w:pPr>
      <w:r w:rsidRPr="00700B0D">
        <w:rPr>
          <w:b/>
          <w:sz w:val="22"/>
          <w:szCs w:val="22"/>
        </w:rPr>
        <w:t>- rozdział 85218 – powiatowe centra pomocy rodzinie</w:t>
      </w:r>
      <w:r w:rsidRPr="00700B0D">
        <w:rPr>
          <w:color w:val="000000" w:themeColor="text1"/>
          <w:sz w:val="22"/>
          <w:szCs w:val="22"/>
        </w:rPr>
        <w:t xml:space="preserve">– </w:t>
      </w:r>
      <w:r w:rsidR="00400F2A" w:rsidRPr="00700B0D">
        <w:rPr>
          <w:color w:val="000000" w:themeColor="text1"/>
          <w:sz w:val="22"/>
          <w:szCs w:val="22"/>
        </w:rPr>
        <w:t xml:space="preserve">wykonano dochody w kwocie </w:t>
      </w:r>
      <w:r w:rsidR="00700B0D" w:rsidRPr="00700B0D">
        <w:rPr>
          <w:color w:val="000000" w:themeColor="text1"/>
          <w:sz w:val="22"/>
          <w:szCs w:val="22"/>
        </w:rPr>
        <w:t>2.947,27</w:t>
      </w:r>
      <w:r w:rsidR="0078411C" w:rsidRPr="00700B0D">
        <w:rPr>
          <w:color w:val="000000" w:themeColor="text1"/>
          <w:sz w:val="22"/>
          <w:szCs w:val="22"/>
        </w:rPr>
        <w:t xml:space="preserve"> </w:t>
      </w:r>
      <w:r w:rsidR="000409D7" w:rsidRPr="00700B0D">
        <w:rPr>
          <w:color w:val="000000" w:themeColor="text1"/>
          <w:sz w:val="22"/>
          <w:szCs w:val="22"/>
        </w:rPr>
        <w:t>zł</w:t>
      </w:r>
      <w:r w:rsidR="0078411C" w:rsidRPr="00700B0D">
        <w:rPr>
          <w:color w:val="000000" w:themeColor="text1"/>
          <w:sz w:val="22"/>
          <w:szCs w:val="22"/>
        </w:rPr>
        <w:t>.</w:t>
      </w:r>
    </w:p>
    <w:p w14:paraId="4524BCB0" w14:textId="77777777" w:rsidR="00BC7053" w:rsidRPr="00F8732A" w:rsidRDefault="00BC7053" w:rsidP="008033CC">
      <w:pPr>
        <w:spacing w:line="276" w:lineRule="auto"/>
        <w:rPr>
          <w:color w:val="FF0000"/>
          <w:sz w:val="22"/>
          <w:szCs w:val="22"/>
          <w:highlight w:val="yellow"/>
        </w:rPr>
      </w:pPr>
    </w:p>
    <w:p w14:paraId="2D67749F" w14:textId="77777777" w:rsidR="00C81997" w:rsidRPr="008E0E7E" w:rsidRDefault="00C81997" w:rsidP="00C81997">
      <w:pPr>
        <w:keepNext/>
        <w:outlineLvl w:val="5"/>
        <w:rPr>
          <w:b/>
          <w:sz w:val="22"/>
          <w:szCs w:val="22"/>
        </w:rPr>
      </w:pPr>
      <w:r w:rsidRPr="008E0E7E">
        <w:rPr>
          <w:b/>
          <w:sz w:val="22"/>
          <w:szCs w:val="22"/>
        </w:rPr>
        <w:t>Dział  853 Pozostałe zadania w zakresie polityki społecznej</w:t>
      </w:r>
    </w:p>
    <w:p w14:paraId="74F1B294" w14:textId="77777777" w:rsidR="00C81997" w:rsidRPr="008E0E7E" w:rsidRDefault="00C81997" w:rsidP="00C81997">
      <w:pPr>
        <w:rPr>
          <w:sz w:val="22"/>
          <w:szCs w:val="22"/>
        </w:rPr>
      </w:pPr>
      <w:r w:rsidRPr="008E0E7E">
        <w:rPr>
          <w:sz w:val="22"/>
          <w:szCs w:val="22"/>
        </w:rPr>
        <w:t>Na pl</w:t>
      </w:r>
      <w:r w:rsidR="00063BE1" w:rsidRPr="008E0E7E">
        <w:rPr>
          <w:sz w:val="22"/>
          <w:szCs w:val="22"/>
        </w:rPr>
        <w:t>a</w:t>
      </w:r>
      <w:r w:rsidR="00C70EC0" w:rsidRPr="008E0E7E">
        <w:rPr>
          <w:sz w:val="22"/>
          <w:szCs w:val="22"/>
        </w:rPr>
        <w:t>nowaną kwotę dochod</w:t>
      </w:r>
      <w:r w:rsidR="00F35288" w:rsidRPr="008E0E7E">
        <w:rPr>
          <w:sz w:val="22"/>
          <w:szCs w:val="22"/>
        </w:rPr>
        <w:t>ów 971.809 z</w:t>
      </w:r>
      <w:r w:rsidR="00E537DB" w:rsidRPr="008E0E7E">
        <w:rPr>
          <w:sz w:val="22"/>
          <w:szCs w:val="22"/>
        </w:rPr>
        <w:t xml:space="preserve">ł uzyskano </w:t>
      </w:r>
      <w:r w:rsidR="00F35288" w:rsidRPr="008E0E7E">
        <w:rPr>
          <w:sz w:val="22"/>
          <w:szCs w:val="22"/>
        </w:rPr>
        <w:t xml:space="preserve">1.003.672,74 </w:t>
      </w:r>
      <w:r w:rsidR="00063BE1" w:rsidRPr="008E0E7E">
        <w:rPr>
          <w:sz w:val="22"/>
          <w:szCs w:val="22"/>
        </w:rPr>
        <w:t>zł co stanowi</w:t>
      </w:r>
      <w:r w:rsidR="00895682" w:rsidRPr="008E0E7E">
        <w:rPr>
          <w:sz w:val="22"/>
          <w:szCs w:val="22"/>
        </w:rPr>
        <w:t xml:space="preserve"> 103</w:t>
      </w:r>
      <w:r w:rsidR="00F35288" w:rsidRPr="008E0E7E">
        <w:rPr>
          <w:sz w:val="22"/>
          <w:szCs w:val="22"/>
        </w:rPr>
        <w:t>,3</w:t>
      </w:r>
      <w:r w:rsidRPr="008E0E7E">
        <w:rPr>
          <w:sz w:val="22"/>
          <w:szCs w:val="22"/>
        </w:rPr>
        <w:t xml:space="preserve">%, w tym: </w:t>
      </w:r>
    </w:p>
    <w:p w14:paraId="775CC828" w14:textId="77777777" w:rsidR="002C7AD9" w:rsidRPr="008E0E7E" w:rsidRDefault="00C81997" w:rsidP="00000A34">
      <w:pPr>
        <w:spacing w:line="276" w:lineRule="auto"/>
        <w:rPr>
          <w:sz w:val="22"/>
          <w:szCs w:val="22"/>
        </w:rPr>
      </w:pPr>
      <w:r w:rsidRPr="008E0E7E">
        <w:rPr>
          <w:b/>
          <w:sz w:val="22"/>
          <w:szCs w:val="22"/>
        </w:rPr>
        <w:t>- rozdział 85321 –zespoły do spraw orzekania o  niepełnosprawności</w:t>
      </w:r>
      <w:r w:rsidR="002C7AD9" w:rsidRPr="008E0E7E">
        <w:rPr>
          <w:sz w:val="22"/>
          <w:szCs w:val="22"/>
        </w:rPr>
        <w:t>.</w:t>
      </w:r>
    </w:p>
    <w:p w14:paraId="3D77920E" w14:textId="77777777" w:rsidR="00574644" w:rsidRPr="008E0E7E" w:rsidRDefault="002C7AD9" w:rsidP="00000A34">
      <w:pPr>
        <w:spacing w:line="276" w:lineRule="auto"/>
        <w:rPr>
          <w:sz w:val="22"/>
          <w:szCs w:val="22"/>
        </w:rPr>
      </w:pPr>
      <w:r w:rsidRPr="008E0E7E">
        <w:rPr>
          <w:sz w:val="22"/>
          <w:szCs w:val="22"/>
        </w:rPr>
        <w:t>P</w:t>
      </w:r>
      <w:r w:rsidR="00C81997" w:rsidRPr="008E0E7E">
        <w:rPr>
          <w:sz w:val="22"/>
          <w:szCs w:val="22"/>
        </w:rPr>
        <w:t xml:space="preserve">lanowana </w:t>
      </w:r>
      <w:r w:rsidR="000136D8" w:rsidRPr="008E0E7E">
        <w:rPr>
          <w:sz w:val="22"/>
          <w:szCs w:val="22"/>
        </w:rPr>
        <w:t>d</w:t>
      </w:r>
      <w:r w:rsidR="00C81997" w:rsidRPr="008E0E7E">
        <w:rPr>
          <w:sz w:val="22"/>
          <w:szCs w:val="22"/>
        </w:rPr>
        <w:t>otacja</w:t>
      </w:r>
      <w:r w:rsidR="00F35288" w:rsidRPr="008E0E7E">
        <w:rPr>
          <w:sz w:val="22"/>
          <w:szCs w:val="22"/>
        </w:rPr>
        <w:t xml:space="preserve"> </w:t>
      </w:r>
      <w:r w:rsidR="00C81997" w:rsidRPr="008E0E7E">
        <w:rPr>
          <w:sz w:val="22"/>
          <w:szCs w:val="22"/>
        </w:rPr>
        <w:t xml:space="preserve">celowa na  realizację bieżących </w:t>
      </w:r>
      <w:r w:rsidR="002F46F6" w:rsidRPr="008E0E7E">
        <w:rPr>
          <w:sz w:val="22"/>
          <w:szCs w:val="22"/>
        </w:rPr>
        <w:t xml:space="preserve">zadań z zakresu administracji </w:t>
      </w:r>
      <w:r w:rsidR="00C81997" w:rsidRPr="008E0E7E">
        <w:rPr>
          <w:sz w:val="22"/>
          <w:szCs w:val="22"/>
        </w:rPr>
        <w:t>rządowej oraz innych zadań zleconych</w:t>
      </w:r>
      <w:r w:rsidR="00F35288" w:rsidRPr="008E0E7E">
        <w:rPr>
          <w:sz w:val="22"/>
          <w:szCs w:val="22"/>
        </w:rPr>
        <w:t xml:space="preserve"> </w:t>
      </w:r>
      <w:r w:rsidR="002F46F6" w:rsidRPr="008E0E7E">
        <w:rPr>
          <w:sz w:val="22"/>
          <w:szCs w:val="22"/>
        </w:rPr>
        <w:t>ustawami została wykonana w</w:t>
      </w:r>
      <w:r w:rsidR="00F35288" w:rsidRPr="008E0E7E">
        <w:rPr>
          <w:sz w:val="22"/>
          <w:szCs w:val="22"/>
        </w:rPr>
        <w:t xml:space="preserve"> 99</w:t>
      </w:r>
      <w:r w:rsidR="00E07561">
        <w:rPr>
          <w:sz w:val="22"/>
          <w:szCs w:val="22"/>
        </w:rPr>
        <w:t>,7</w:t>
      </w:r>
      <w:r w:rsidR="00E537DB" w:rsidRPr="008E0E7E">
        <w:rPr>
          <w:sz w:val="22"/>
          <w:szCs w:val="22"/>
        </w:rPr>
        <w:t xml:space="preserve">% tj. w kwocie </w:t>
      </w:r>
      <w:r w:rsidR="00F35288" w:rsidRPr="008E0E7E">
        <w:rPr>
          <w:sz w:val="22"/>
          <w:szCs w:val="22"/>
        </w:rPr>
        <w:t>30</w:t>
      </w:r>
      <w:r w:rsidR="00E07561">
        <w:rPr>
          <w:sz w:val="22"/>
          <w:szCs w:val="22"/>
        </w:rPr>
        <w:t>5.985,73z</w:t>
      </w:r>
      <w:r w:rsidR="00C81997" w:rsidRPr="008E0E7E">
        <w:rPr>
          <w:sz w:val="22"/>
          <w:szCs w:val="22"/>
        </w:rPr>
        <w:t>ł.</w:t>
      </w:r>
    </w:p>
    <w:p w14:paraId="2F2AEFBD" w14:textId="77777777" w:rsidR="00C81997" w:rsidRPr="00F8732A" w:rsidRDefault="00574644" w:rsidP="00000A34">
      <w:pPr>
        <w:spacing w:line="276" w:lineRule="auto"/>
        <w:rPr>
          <w:sz w:val="22"/>
          <w:szCs w:val="22"/>
          <w:highlight w:val="yellow"/>
        </w:rPr>
      </w:pPr>
      <w:r w:rsidRPr="008E0E7E">
        <w:rPr>
          <w:sz w:val="22"/>
          <w:szCs w:val="22"/>
        </w:rPr>
        <w:t xml:space="preserve"> W 202</w:t>
      </w:r>
      <w:r w:rsidR="008E0E7E" w:rsidRPr="008E0E7E">
        <w:rPr>
          <w:sz w:val="22"/>
          <w:szCs w:val="22"/>
        </w:rPr>
        <w:t>3</w:t>
      </w:r>
      <w:r w:rsidRPr="008E0E7E">
        <w:rPr>
          <w:sz w:val="22"/>
          <w:szCs w:val="22"/>
        </w:rPr>
        <w:t xml:space="preserve"> roku pozyskano środki z Funduszu Pomocy w kwocie </w:t>
      </w:r>
      <w:r w:rsidR="008E0E7E" w:rsidRPr="008E0E7E">
        <w:rPr>
          <w:sz w:val="22"/>
          <w:szCs w:val="22"/>
        </w:rPr>
        <w:t>389</w:t>
      </w:r>
      <w:r w:rsidRPr="008E0E7E">
        <w:rPr>
          <w:sz w:val="22"/>
          <w:szCs w:val="22"/>
        </w:rPr>
        <w:t xml:space="preserve"> zł na pokrycie wydatków związanych z realizacją zadań przez zespoły orzekania o niepełnosprawności na rzecz obywateli Ukrainy.   </w:t>
      </w:r>
    </w:p>
    <w:p w14:paraId="1D3BF889" w14:textId="77777777" w:rsidR="00063BE1" w:rsidRPr="00E07561" w:rsidRDefault="003E1F06" w:rsidP="00000A34">
      <w:pPr>
        <w:spacing w:line="276" w:lineRule="auto"/>
        <w:rPr>
          <w:sz w:val="22"/>
          <w:szCs w:val="22"/>
        </w:rPr>
      </w:pPr>
      <w:r w:rsidRPr="00E07561">
        <w:rPr>
          <w:sz w:val="22"/>
          <w:szCs w:val="22"/>
        </w:rPr>
        <w:t xml:space="preserve">Dodatkowo uzyskano </w:t>
      </w:r>
      <w:r w:rsidR="00063BE1" w:rsidRPr="00E07561">
        <w:rPr>
          <w:sz w:val="22"/>
          <w:szCs w:val="22"/>
        </w:rPr>
        <w:t xml:space="preserve">dochód </w:t>
      </w:r>
      <w:r w:rsidR="0078411C" w:rsidRPr="00E07561">
        <w:rPr>
          <w:sz w:val="22"/>
          <w:szCs w:val="22"/>
        </w:rPr>
        <w:t xml:space="preserve">w kwocie </w:t>
      </w:r>
      <w:r w:rsidR="00E07561" w:rsidRPr="00E07561">
        <w:rPr>
          <w:sz w:val="22"/>
          <w:szCs w:val="22"/>
        </w:rPr>
        <w:t xml:space="preserve">294,90 </w:t>
      </w:r>
      <w:r w:rsidRPr="00E07561">
        <w:rPr>
          <w:sz w:val="22"/>
          <w:szCs w:val="22"/>
        </w:rPr>
        <w:t xml:space="preserve">zł </w:t>
      </w:r>
      <w:r w:rsidR="00063BE1" w:rsidRPr="00E07561">
        <w:rPr>
          <w:sz w:val="22"/>
          <w:szCs w:val="22"/>
        </w:rPr>
        <w:t>z tytułu obsługi zadań z</w:t>
      </w:r>
      <w:r w:rsidRPr="00E07561">
        <w:rPr>
          <w:sz w:val="22"/>
          <w:szCs w:val="22"/>
        </w:rPr>
        <w:t xml:space="preserve"> zakresu</w:t>
      </w:r>
      <w:r w:rsidR="00E07561" w:rsidRPr="00E07561">
        <w:rPr>
          <w:sz w:val="22"/>
          <w:szCs w:val="22"/>
        </w:rPr>
        <w:t xml:space="preserve"> </w:t>
      </w:r>
      <w:r w:rsidRPr="00E07561">
        <w:rPr>
          <w:sz w:val="22"/>
          <w:szCs w:val="22"/>
        </w:rPr>
        <w:t>administracji rządowej</w:t>
      </w:r>
      <w:r w:rsidR="00E07561" w:rsidRPr="00E07561">
        <w:rPr>
          <w:sz w:val="22"/>
          <w:szCs w:val="22"/>
        </w:rPr>
        <w:t xml:space="preserve"> </w:t>
      </w:r>
      <w:r w:rsidR="00063BE1" w:rsidRPr="00E07561">
        <w:rPr>
          <w:sz w:val="22"/>
          <w:szCs w:val="22"/>
        </w:rPr>
        <w:t>związany z pobieraniem opłaty za wydanie karty parkingowej</w:t>
      </w:r>
      <w:r w:rsidR="00564F9D" w:rsidRPr="00E07561">
        <w:rPr>
          <w:sz w:val="22"/>
          <w:szCs w:val="22"/>
        </w:rPr>
        <w:t xml:space="preserve"> na rzecz Skarbu Państwa</w:t>
      </w:r>
      <w:r w:rsidRPr="00E07561">
        <w:rPr>
          <w:sz w:val="22"/>
          <w:szCs w:val="22"/>
        </w:rPr>
        <w:t>.</w:t>
      </w:r>
    </w:p>
    <w:p w14:paraId="20BA4F34" w14:textId="77777777" w:rsidR="00C81997" w:rsidRPr="00F3019A" w:rsidRDefault="00C81997" w:rsidP="002F46F6">
      <w:pPr>
        <w:spacing w:line="276" w:lineRule="auto"/>
        <w:rPr>
          <w:color w:val="000000"/>
          <w:sz w:val="22"/>
          <w:szCs w:val="22"/>
        </w:rPr>
      </w:pPr>
      <w:r w:rsidRPr="00F3019A">
        <w:rPr>
          <w:b/>
          <w:color w:val="000000"/>
          <w:sz w:val="22"/>
          <w:szCs w:val="22"/>
        </w:rPr>
        <w:t>-</w:t>
      </w:r>
      <w:r w:rsidR="009C24BD" w:rsidRPr="00F3019A">
        <w:rPr>
          <w:b/>
          <w:color w:val="000000"/>
          <w:sz w:val="22"/>
          <w:szCs w:val="22"/>
        </w:rPr>
        <w:t xml:space="preserve"> rozdział 85322- F</w:t>
      </w:r>
      <w:r w:rsidR="002F46F6" w:rsidRPr="00F3019A">
        <w:rPr>
          <w:b/>
          <w:color w:val="000000"/>
          <w:sz w:val="22"/>
          <w:szCs w:val="22"/>
        </w:rPr>
        <w:t xml:space="preserve">undusz pracy </w:t>
      </w:r>
      <w:r w:rsidRPr="00F3019A">
        <w:rPr>
          <w:b/>
          <w:color w:val="000000"/>
          <w:sz w:val="22"/>
          <w:szCs w:val="22"/>
        </w:rPr>
        <w:t xml:space="preserve">- </w:t>
      </w:r>
      <w:r w:rsidRPr="00F3019A">
        <w:rPr>
          <w:color w:val="000000"/>
          <w:sz w:val="22"/>
          <w:szCs w:val="22"/>
        </w:rPr>
        <w:t xml:space="preserve"> dochody uzyskane przez powiat n</w:t>
      </w:r>
      <w:r w:rsidR="002F46F6" w:rsidRPr="00F3019A">
        <w:rPr>
          <w:color w:val="000000"/>
          <w:sz w:val="22"/>
          <w:szCs w:val="22"/>
        </w:rPr>
        <w:t>a podstawie przepisów</w:t>
      </w:r>
      <w:r w:rsidR="00753D0D" w:rsidRPr="00F3019A">
        <w:rPr>
          <w:color w:val="000000"/>
          <w:sz w:val="22"/>
          <w:szCs w:val="22"/>
        </w:rPr>
        <w:t xml:space="preserve"> ustawy </w:t>
      </w:r>
      <w:r w:rsidRPr="00F3019A">
        <w:rPr>
          <w:color w:val="000000"/>
          <w:sz w:val="22"/>
          <w:szCs w:val="22"/>
        </w:rPr>
        <w:t xml:space="preserve"> o promocji zatrudnienia i instytucjach rynku pracy</w:t>
      </w:r>
      <w:r w:rsidR="000136D8" w:rsidRPr="00F3019A">
        <w:rPr>
          <w:color w:val="000000"/>
          <w:sz w:val="22"/>
          <w:szCs w:val="22"/>
        </w:rPr>
        <w:t>. Z Funduszu Prac</w:t>
      </w:r>
      <w:r w:rsidR="002F46F6" w:rsidRPr="00F3019A">
        <w:rPr>
          <w:color w:val="000000"/>
          <w:sz w:val="22"/>
          <w:szCs w:val="22"/>
        </w:rPr>
        <w:t xml:space="preserve">y dla </w:t>
      </w:r>
      <w:r w:rsidR="000136D8" w:rsidRPr="00F3019A">
        <w:rPr>
          <w:color w:val="000000"/>
          <w:sz w:val="22"/>
          <w:szCs w:val="22"/>
        </w:rPr>
        <w:t xml:space="preserve">powiatu </w:t>
      </w:r>
      <w:r w:rsidRPr="00F3019A">
        <w:rPr>
          <w:color w:val="000000"/>
          <w:sz w:val="22"/>
          <w:szCs w:val="22"/>
        </w:rPr>
        <w:t>przekazywane są środki na wynagrodzenia i poch</w:t>
      </w:r>
      <w:r w:rsidR="002F46F6" w:rsidRPr="00F3019A">
        <w:rPr>
          <w:color w:val="000000"/>
          <w:sz w:val="22"/>
          <w:szCs w:val="22"/>
        </w:rPr>
        <w:t>odne od wynagrodzeń pracowników</w:t>
      </w:r>
      <w:r w:rsidR="00F3019A" w:rsidRPr="00F3019A">
        <w:rPr>
          <w:color w:val="000000"/>
          <w:sz w:val="22"/>
          <w:szCs w:val="22"/>
        </w:rPr>
        <w:t xml:space="preserve"> </w:t>
      </w:r>
      <w:r w:rsidRPr="00F3019A">
        <w:rPr>
          <w:color w:val="000000"/>
          <w:sz w:val="22"/>
          <w:szCs w:val="22"/>
        </w:rPr>
        <w:t>powiatowych urzędów</w:t>
      </w:r>
      <w:r w:rsidR="00F3019A" w:rsidRPr="00F3019A">
        <w:rPr>
          <w:color w:val="000000"/>
          <w:sz w:val="22"/>
          <w:szCs w:val="22"/>
        </w:rPr>
        <w:t xml:space="preserve"> </w:t>
      </w:r>
      <w:r w:rsidR="00400F2A" w:rsidRPr="00F3019A">
        <w:rPr>
          <w:color w:val="000000"/>
          <w:sz w:val="22"/>
          <w:szCs w:val="22"/>
        </w:rPr>
        <w:t>pracy. D</w:t>
      </w:r>
      <w:r w:rsidR="00E537DB" w:rsidRPr="00F3019A">
        <w:rPr>
          <w:color w:val="000000"/>
          <w:sz w:val="22"/>
          <w:szCs w:val="22"/>
        </w:rPr>
        <w:t xml:space="preserve">ochód </w:t>
      </w:r>
      <w:r w:rsidR="00400F2A" w:rsidRPr="00F3019A">
        <w:rPr>
          <w:color w:val="000000"/>
          <w:sz w:val="22"/>
          <w:szCs w:val="22"/>
        </w:rPr>
        <w:t xml:space="preserve">w </w:t>
      </w:r>
      <w:r w:rsidR="009C24BD" w:rsidRPr="00F3019A">
        <w:rPr>
          <w:color w:val="000000"/>
          <w:sz w:val="22"/>
          <w:szCs w:val="22"/>
        </w:rPr>
        <w:t>202</w:t>
      </w:r>
      <w:r w:rsidR="00F3019A" w:rsidRPr="00F3019A">
        <w:rPr>
          <w:color w:val="000000"/>
          <w:sz w:val="22"/>
          <w:szCs w:val="22"/>
        </w:rPr>
        <w:t xml:space="preserve">3 </w:t>
      </w:r>
      <w:r w:rsidR="00400F2A" w:rsidRPr="00F3019A">
        <w:rPr>
          <w:color w:val="000000"/>
          <w:sz w:val="22"/>
          <w:szCs w:val="22"/>
        </w:rPr>
        <w:t xml:space="preserve">roku z tego tytułu </w:t>
      </w:r>
      <w:r w:rsidR="00F17D06" w:rsidRPr="00F3019A">
        <w:rPr>
          <w:color w:val="000000"/>
          <w:sz w:val="22"/>
          <w:szCs w:val="22"/>
        </w:rPr>
        <w:t xml:space="preserve">został zrealizowany w  </w:t>
      </w:r>
      <w:r w:rsidR="00574644" w:rsidRPr="00F3019A">
        <w:rPr>
          <w:color w:val="000000"/>
          <w:sz w:val="22"/>
          <w:szCs w:val="22"/>
        </w:rPr>
        <w:t>kwocie 4</w:t>
      </w:r>
      <w:r w:rsidR="00F3019A" w:rsidRPr="00F3019A">
        <w:rPr>
          <w:color w:val="000000"/>
          <w:sz w:val="22"/>
          <w:szCs w:val="22"/>
        </w:rPr>
        <w:t>38.554,19</w:t>
      </w:r>
      <w:r w:rsidR="00400F2A" w:rsidRPr="00F3019A">
        <w:rPr>
          <w:color w:val="000000"/>
          <w:sz w:val="22"/>
          <w:szCs w:val="22"/>
        </w:rPr>
        <w:t xml:space="preserve"> zł</w:t>
      </w:r>
      <w:r w:rsidRPr="00F3019A">
        <w:rPr>
          <w:color w:val="000000"/>
          <w:sz w:val="22"/>
          <w:szCs w:val="22"/>
        </w:rPr>
        <w:t xml:space="preserve">. </w:t>
      </w:r>
      <w:r w:rsidR="00F3019A" w:rsidRPr="00F3019A">
        <w:rPr>
          <w:color w:val="000000"/>
          <w:sz w:val="22"/>
          <w:szCs w:val="22"/>
        </w:rPr>
        <w:t xml:space="preserve">Ponadto uzyskano środki w wysokości 38.000 zł w ramach rządowego programu wsparcia powiatu w organizacji i tworzeniu rodzinnych form pieczy zastępczej. </w:t>
      </w:r>
    </w:p>
    <w:p w14:paraId="267D308B" w14:textId="77777777" w:rsidR="002C7AD9" w:rsidRPr="00524F6B" w:rsidRDefault="00F17D06" w:rsidP="002C7AD9">
      <w:pPr>
        <w:spacing w:line="276" w:lineRule="auto"/>
        <w:rPr>
          <w:b/>
          <w:sz w:val="22"/>
          <w:szCs w:val="22"/>
        </w:rPr>
      </w:pPr>
      <w:r w:rsidRPr="00524F6B">
        <w:rPr>
          <w:b/>
          <w:sz w:val="22"/>
          <w:szCs w:val="22"/>
        </w:rPr>
        <w:t>- rozdział 85324- Państwowy Fundusz R</w:t>
      </w:r>
      <w:r w:rsidR="00C81997" w:rsidRPr="00524F6B">
        <w:rPr>
          <w:b/>
          <w:sz w:val="22"/>
          <w:szCs w:val="22"/>
        </w:rPr>
        <w:t>ehabi</w:t>
      </w:r>
      <w:r w:rsidRPr="00524F6B">
        <w:rPr>
          <w:b/>
          <w:sz w:val="22"/>
          <w:szCs w:val="22"/>
        </w:rPr>
        <w:t>litacji Osób N</w:t>
      </w:r>
      <w:r w:rsidR="002C7AD9" w:rsidRPr="00524F6B">
        <w:rPr>
          <w:b/>
          <w:sz w:val="22"/>
          <w:szCs w:val="22"/>
        </w:rPr>
        <w:t>iepełnosprawnych.</w:t>
      </w:r>
    </w:p>
    <w:p w14:paraId="2BBC163F" w14:textId="77777777" w:rsidR="008C30C9" w:rsidRPr="00524F6B" w:rsidRDefault="002C7AD9" w:rsidP="002C7AD9">
      <w:pPr>
        <w:spacing w:line="276" w:lineRule="auto"/>
        <w:rPr>
          <w:bCs/>
          <w:sz w:val="22"/>
          <w:szCs w:val="22"/>
        </w:rPr>
      </w:pPr>
      <w:r w:rsidRPr="00524F6B">
        <w:rPr>
          <w:sz w:val="22"/>
          <w:szCs w:val="22"/>
        </w:rPr>
        <w:t>W</w:t>
      </w:r>
      <w:r w:rsidR="00C81997" w:rsidRPr="00524F6B">
        <w:rPr>
          <w:bCs/>
          <w:sz w:val="22"/>
          <w:szCs w:val="22"/>
        </w:rPr>
        <w:t>pływy z</w:t>
      </w:r>
      <w:r w:rsidR="00793B9F" w:rsidRPr="00524F6B">
        <w:rPr>
          <w:bCs/>
          <w:sz w:val="22"/>
          <w:szCs w:val="22"/>
        </w:rPr>
        <w:t xml:space="preserve"> r</w:t>
      </w:r>
      <w:r w:rsidR="00C81997" w:rsidRPr="00524F6B">
        <w:rPr>
          <w:bCs/>
          <w:sz w:val="22"/>
          <w:szCs w:val="22"/>
        </w:rPr>
        <w:t>óżnych doc</w:t>
      </w:r>
      <w:r w:rsidR="00477543" w:rsidRPr="00524F6B">
        <w:rPr>
          <w:bCs/>
          <w:sz w:val="22"/>
          <w:szCs w:val="22"/>
        </w:rPr>
        <w:t xml:space="preserve">hodów na planowaną kwotę </w:t>
      </w:r>
      <w:r w:rsidR="00524F6B" w:rsidRPr="00524F6B">
        <w:rPr>
          <w:bCs/>
          <w:sz w:val="22"/>
          <w:szCs w:val="22"/>
        </w:rPr>
        <w:t>36.887</w:t>
      </w:r>
      <w:r w:rsidR="00574644" w:rsidRPr="00524F6B">
        <w:rPr>
          <w:bCs/>
          <w:sz w:val="22"/>
          <w:szCs w:val="22"/>
        </w:rPr>
        <w:t xml:space="preserve"> </w:t>
      </w:r>
      <w:r w:rsidR="008C30C9" w:rsidRPr="00524F6B">
        <w:rPr>
          <w:bCs/>
          <w:sz w:val="22"/>
          <w:szCs w:val="22"/>
        </w:rPr>
        <w:t xml:space="preserve">zł zrealizowano </w:t>
      </w:r>
      <w:r w:rsidR="00574644" w:rsidRPr="00524F6B">
        <w:rPr>
          <w:bCs/>
          <w:sz w:val="22"/>
          <w:szCs w:val="22"/>
        </w:rPr>
        <w:t>1</w:t>
      </w:r>
      <w:r w:rsidR="00524F6B" w:rsidRPr="00524F6B">
        <w:rPr>
          <w:bCs/>
          <w:sz w:val="22"/>
          <w:szCs w:val="22"/>
        </w:rPr>
        <w:t>77,1</w:t>
      </w:r>
      <w:r w:rsidR="008C30C9" w:rsidRPr="00524F6B">
        <w:rPr>
          <w:bCs/>
          <w:sz w:val="22"/>
          <w:szCs w:val="22"/>
        </w:rPr>
        <w:t xml:space="preserve">% tj. </w:t>
      </w:r>
      <w:r w:rsidR="00E66EBB" w:rsidRPr="00524F6B">
        <w:rPr>
          <w:bCs/>
          <w:sz w:val="22"/>
          <w:szCs w:val="22"/>
        </w:rPr>
        <w:t>kwo</w:t>
      </w:r>
      <w:r w:rsidR="008C30C9" w:rsidRPr="00524F6B">
        <w:rPr>
          <w:bCs/>
          <w:sz w:val="22"/>
          <w:szCs w:val="22"/>
        </w:rPr>
        <w:t>tę</w:t>
      </w:r>
      <w:r w:rsidR="00574644" w:rsidRPr="00524F6B">
        <w:rPr>
          <w:bCs/>
          <w:sz w:val="22"/>
          <w:szCs w:val="22"/>
        </w:rPr>
        <w:t xml:space="preserve"> </w:t>
      </w:r>
      <w:r w:rsidR="00524F6B" w:rsidRPr="00524F6B">
        <w:rPr>
          <w:bCs/>
          <w:sz w:val="22"/>
          <w:szCs w:val="22"/>
        </w:rPr>
        <w:t>65.326,54</w:t>
      </w:r>
      <w:r w:rsidR="00F17D06" w:rsidRPr="00524F6B">
        <w:rPr>
          <w:bCs/>
          <w:sz w:val="22"/>
          <w:szCs w:val="22"/>
        </w:rPr>
        <w:t xml:space="preserve"> zł</w:t>
      </w:r>
      <w:r w:rsidR="00C81997" w:rsidRPr="00524F6B">
        <w:rPr>
          <w:bCs/>
          <w:sz w:val="22"/>
          <w:szCs w:val="22"/>
        </w:rPr>
        <w:t>.</w:t>
      </w:r>
    </w:p>
    <w:p w14:paraId="69AE28E1" w14:textId="77777777" w:rsidR="00C81997" w:rsidRPr="00524F6B" w:rsidRDefault="00C81997" w:rsidP="002C7AD9">
      <w:pPr>
        <w:spacing w:line="276" w:lineRule="auto"/>
        <w:rPr>
          <w:bCs/>
          <w:sz w:val="22"/>
          <w:szCs w:val="22"/>
        </w:rPr>
      </w:pPr>
      <w:r w:rsidRPr="00524F6B">
        <w:rPr>
          <w:bCs/>
          <w:sz w:val="22"/>
          <w:szCs w:val="22"/>
        </w:rPr>
        <w:t>Dochód powiatu z tytułu obsługi Państwow</w:t>
      </w:r>
      <w:r w:rsidR="00793B9F" w:rsidRPr="00524F6B">
        <w:rPr>
          <w:bCs/>
          <w:sz w:val="22"/>
          <w:szCs w:val="22"/>
        </w:rPr>
        <w:t>ego Funduszu Rehabilitacji Osób</w:t>
      </w:r>
      <w:r w:rsidR="00E537DB" w:rsidRPr="00524F6B">
        <w:rPr>
          <w:bCs/>
          <w:sz w:val="22"/>
          <w:szCs w:val="22"/>
        </w:rPr>
        <w:t xml:space="preserve"> N</w:t>
      </w:r>
      <w:r w:rsidR="000136D8" w:rsidRPr="00524F6B">
        <w:rPr>
          <w:bCs/>
          <w:sz w:val="22"/>
          <w:szCs w:val="22"/>
        </w:rPr>
        <w:t>i</w:t>
      </w:r>
      <w:r w:rsidRPr="00524F6B">
        <w:rPr>
          <w:bCs/>
          <w:sz w:val="22"/>
          <w:szCs w:val="22"/>
        </w:rPr>
        <w:t>epełnosprawnych.</w:t>
      </w:r>
    </w:p>
    <w:p w14:paraId="59633034" w14:textId="77777777" w:rsidR="00F17D06" w:rsidRPr="000B7AF5" w:rsidRDefault="00C81997" w:rsidP="00F17D06">
      <w:pPr>
        <w:rPr>
          <w:sz w:val="22"/>
          <w:szCs w:val="22"/>
        </w:rPr>
      </w:pPr>
      <w:r w:rsidRPr="000B7AF5">
        <w:rPr>
          <w:b/>
          <w:sz w:val="22"/>
          <w:szCs w:val="22"/>
        </w:rPr>
        <w:t>- rozdział 85333- powiatowe urzędy pracy</w:t>
      </w:r>
      <w:r w:rsidRPr="000B7AF5">
        <w:rPr>
          <w:sz w:val="22"/>
          <w:szCs w:val="22"/>
        </w:rPr>
        <w:t xml:space="preserve">- wykonanie dochodów własnych powiatu w </w:t>
      </w:r>
      <w:r w:rsidR="002F46F6" w:rsidRPr="000B7AF5">
        <w:rPr>
          <w:sz w:val="22"/>
          <w:szCs w:val="22"/>
        </w:rPr>
        <w:t>kwocie</w:t>
      </w:r>
      <w:r w:rsidR="000B7AF5" w:rsidRPr="000B7AF5">
        <w:rPr>
          <w:sz w:val="22"/>
          <w:szCs w:val="22"/>
        </w:rPr>
        <w:t xml:space="preserve"> 155.122,38 </w:t>
      </w:r>
      <w:r w:rsidR="00F13622" w:rsidRPr="000B7AF5">
        <w:rPr>
          <w:sz w:val="22"/>
          <w:szCs w:val="22"/>
        </w:rPr>
        <w:t>zł</w:t>
      </w:r>
      <w:r w:rsidR="000B7AF5" w:rsidRPr="000B7AF5">
        <w:rPr>
          <w:sz w:val="22"/>
          <w:szCs w:val="22"/>
        </w:rPr>
        <w:t xml:space="preserve"> </w:t>
      </w:r>
      <w:r w:rsidR="00C70EC0" w:rsidRPr="000B7AF5">
        <w:rPr>
          <w:sz w:val="22"/>
          <w:szCs w:val="22"/>
        </w:rPr>
        <w:t xml:space="preserve">tj. w </w:t>
      </w:r>
      <w:r w:rsidR="000B7AF5" w:rsidRPr="000B7AF5">
        <w:rPr>
          <w:sz w:val="22"/>
          <w:szCs w:val="22"/>
        </w:rPr>
        <w:t>83,2</w:t>
      </w:r>
      <w:r w:rsidRPr="000B7AF5">
        <w:rPr>
          <w:sz w:val="22"/>
          <w:szCs w:val="22"/>
        </w:rPr>
        <w:t xml:space="preserve"> % . </w:t>
      </w:r>
      <w:r w:rsidR="00F17D06" w:rsidRPr="000B7AF5">
        <w:rPr>
          <w:sz w:val="22"/>
          <w:szCs w:val="22"/>
        </w:rPr>
        <w:t>Dochody realizowane przez Powiatowy Urząd Pracy w Braniewie z  tytułu otrzymanych środków na dodatki dla doradców i pośredników rynku prac, wpływów z najmu  oraz z tytułu innych opłat.</w:t>
      </w:r>
    </w:p>
    <w:p w14:paraId="4D3D2D61" w14:textId="77777777" w:rsidR="00CA5567" w:rsidRPr="00F8732A" w:rsidRDefault="00CA5567" w:rsidP="0016001F">
      <w:pPr>
        <w:rPr>
          <w:sz w:val="22"/>
          <w:szCs w:val="22"/>
          <w:highlight w:val="yellow"/>
        </w:rPr>
      </w:pPr>
    </w:p>
    <w:p w14:paraId="3F02D10F" w14:textId="77777777" w:rsidR="00C81997" w:rsidRPr="000B7AF5" w:rsidRDefault="00C81997" w:rsidP="0016001F">
      <w:pPr>
        <w:rPr>
          <w:b/>
          <w:sz w:val="22"/>
          <w:szCs w:val="22"/>
        </w:rPr>
      </w:pPr>
      <w:r w:rsidRPr="000B7AF5">
        <w:rPr>
          <w:b/>
          <w:sz w:val="22"/>
          <w:szCs w:val="22"/>
        </w:rPr>
        <w:t xml:space="preserve">Dział 854  Edukacyjna Opieka Wychowawcza </w:t>
      </w:r>
    </w:p>
    <w:p w14:paraId="6A1AF8B9" w14:textId="77777777" w:rsidR="00C81997" w:rsidRPr="000B7AF5" w:rsidRDefault="00C81997" w:rsidP="00C81997">
      <w:pPr>
        <w:rPr>
          <w:sz w:val="22"/>
          <w:szCs w:val="22"/>
        </w:rPr>
      </w:pPr>
      <w:r w:rsidRPr="000B7AF5">
        <w:rPr>
          <w:sz w:val="22"/>
          <w:szCs w:val="22"/>
        </w:rPr>
        <w:t>Na p</w:t>
      </w:r>
      <w:r w:rsidR="00C70EC0" w:rsidRPr="000B7AF5">
        <w:rPr>
          <w:sz w:val="22"/>
          <w:szCs w:val="22"/>
        </w:rPr>
        <w:t>lanowaną kwotę dochodów</w:t>
      </w:r>
      <w:r w:rsidR="000B7AF5" w:rsidRPr="000B7AF5">
        <w:rPr>
          <w:sz w:val="22"/>
          <w:szCs w:val="22"/>
        </w:rPr>
        <w:t xml:space="preserve"> 148.523 </w:t>
      </w:r>
      <w:r w:rsidRPr="000B7AF5">
        <w:rPr>
          <w:sz w:val="22"/>
          <w:szCs w:val="22"/>
        </w:rPr>
        <w:t>zł uzyskan</w:t>
      </w:r>
      <w:r w:rsidR="00C70EC0" w:rsidRPr="000B7AF5">
        <w:rPr>
          <w:sz w:val="22"/>
          <w:szCs w:val="22"/>
        </w:rPr>
        <w:t xml:space="preserve">o dochód w wysokości </w:t>
      </w:r>
      <w:r w:rsidR="000B7AF5" w:rsidRPr="000B7AF5">
        <w:rPr>
          <w:sz w:val="22"/>
          <w:szCs w:val="22"/>
        </w:rPr>
        <w:t xml:space="preserve">181.441,70 </w:t>
      </w:r>
      <w:r w:rsidRPr="000B7AF5">
        <w:rPr>
          <w:sz w:val="22"/>
          <w:szCs w:val="22"/>
        </w:rPr>
        <w:t xml:space="preserve">zł co stanowi </w:t>
      </w:r>
      <w:r w:rsidR="00574644" w:rsidRPr="000B7AF5">
        <w:rPr>
          <w:sz w:val="22"/>
          <w:szCs w:val="22"/>
        </w:rPr>
        <w:t>1</w:t>
      </w:r>
      <w:r w:rsidR="000B7AF5" w:rsidRPr="000B7AF5">
        <w:rPr>
          <w:sz w:val="22"/>
          <w:szCs w:val="22"/>
        </w:rPr>
        <w:t>22</w:t>
      </w:r>
      <w:r w:rsidR="00574644" w:rsidRPr="000B7AF5">
        <w:rPr>
          <w:sz w:val="22"/>
          <w:szCs w:val="22"/>
        </w:rPr>
        <w:t>,</w:t>
      </w:r>
      <w:r w:rsidR="000B7AF5" w:rsidRPr="000B7AF5">
        <w:rPr>
          <w:sz w:val="22"/>
          <w:szCs w:val="22"/>
        </w:rPr>
        <w:t>2</w:t>
      </w:r>
      <w:r w:rsidRPr="000B7AF5">
        <w:rPr>
          <w:sz w:val="22"/>
          <w:szCs w:val="22"/>
        </w:rPr>
        <w:t xml:space="preserve"> % wielkości planowanej, w tym: </w:t>
      </w:r>
    </w:p>
    <w:p w14:paraId="27C4CDF7" w14:textId="77777777" w:rsidR="00D64DD1" w:rsidRPr="000B7AF5" w:rsidRDefault="0036718D" w:rsidP="00583E35">
      <w:pPr>
        <w:rPr>
          <w:sz w:val="22"/>
          <w:szCs w:val="22"/>
        </w:rPr>
      </w:pPr>
      <w:r w:rsidRPr="000B7AF5">
        <w:rPr>
          <w:b/>
          <w:sz w:val="22"/>
          <w:szCs w:val="22"/>
        </w:rPr>
        <w:t xml:space="preserve">- </w:t>
      </w:r>
      <w:r w:rsidR="00C81997" w:rsidRPr="000B7AF5">
        <w:rPr>
          <w:b/>
          <w:sz w:val="22"/>
          <w:szCs w:val="22"/>
        </w:rPr>
        <w:t>rozdział 85403-  specjalne ośrodki szkolno – wychowawcze</w:t>
      </w:r>
      <w:r w:rsidR="00C81997" w:rsidRPr="000B7AF5">
        <w:rPr>
          <w:sz w:val="22"/>
          <w:szCs w:val="22"/>
        </w:rPr>
        <w:t xml:space="preserve"> – do</w:t>
      </w:r>
      <w:r w:rsidR="00564F9D" w:rsidRPr="000B7AF5">
        <w:rPr>
          <w:sz w:val="22"/>
          <w:szCs w:val="22"/>
        </w:rPr>
        <w:t xml:space="preserve">chody </w:t>
      </w:r>
      <w:r w:rsidR="00F17D06" w:rsidRPr="000B7AF5">
        <w:rPr>
          <w:sz w:val="22"/>
          <w:szCs w:val="22"/>
        </w:rPr>
        <w:t xml:space="preserve">własne </w:t>
      </w:r>
      <w:r w:rsidR="00CA5567" w:rsidRPr="000B7AF5">
        <w:rPr>
          <w:sz w:val="22"/>
          <w:szCs w:val="22"/>
        </w:rPr>
        <w:t>zrealizowano</w:t>
      </w:r>
      <w:r w:rsidR="000B7AF5" w:rsidRPr="000B7AF5">
        <w:rPr>
          <w:sz w:val="22"/>
          <w:szCs w:val="22"/>
        </w:rPr>
        <w:t xml:space="preserve"> </w:t>
      </w:r>
      <w:r w:rsidR="00CA5567" w:rsidRPr="000B7AF5">
        <w:rPr>
          <w:sz w:val="22"/>
          <w:szCs w:val="22"/>
        </w:rPr>
        <w:t xml:space="preserve">w </w:t>
      </w:r>
      <w:r w:rsidR="007F5895" w:rsidRPr="000B7AF5">
        <w:rPr>
          <w:sz w:val="22"/>
          <w:szCs w:val="22"/>
        </w:rPr>
        <w:t>9</w:t>
      </w:r>
      <w:r w:rsidR="000B7AF5" w:rsidRPr="000B7AF5">
        <w:rPr>
          <w:sz w:val="22"/>
          <w:szCs w:val="22"/>
        </w:rPr>
        <w:t>8</w:t>
      </w:r>
      <w:r w:rsidR="00CA5567" w:rsidRPr="000B7AF5">
        <w:rPr>
          <w:sz w:val="22"/>
          <w:szCs w:val="22"/>
        </w:rPr>
        <w:t xml:space="preserve">% tj. </w:t>
      </w:r>
      <w:r w:rsidR="00347393" w:rsidRPr="000B7AF5">
        <w:rPr>
          <w:sz w:val="22"/>
          <w:szCs w:val="22"/>
        </w:rPr>
        <w:t>w</w:t>
      </w:r>
      <w:r w:rsidR="00C70EC0" w:rsidRPr="000B7AF5">
        <w:rPr>
          <w:sz w:val="22"/>
          <w:szCs w:val="22"/>
        </w:rPr>
        <w:t xml:space="preserve"> kwocie</w:t>
      </w:r>
      <w:r w:rsidR="000B7AF5" w:rsidRPr="000B7AF5">
        <w:rPr>
          <w:sz w:val="22"/>
          <w:szCs w:val="22"/>
        </w:rPr>
        <w:t xml:space="preserve"> 29.219,56</w:t>
      </w:r>
      <w:r w:rsidR="007F5895" w:rsidRPr="000B7AF5">
        <w:rPr>
          <w:sz w:val="22"/>
          <w:szCs w:val="22"/>
        </w:rPr>
        <w:t xml:space="preserve"> </w:t>
      </w:r>
      <w:r w:rsidR="00347393" w:rsidRPr="000B7AF5">
        <w:rPr>
          <w:sz w:val="22"/>
          <w:szCs w:val="22"/>
        </w:rPr>
        <w:t>zł.</w:t>
      </w:r>
    </w:p>
    <w:p w14:paraId="441E40C4" w14:textId="77777777" w:rsidR="007F5895" w:rsidRPr="000B7AF5" w:rsidRDefault="00C81997" w:rsidP="007F5895">
      <w:pPr>
        <w:rPr>
          <w:sz w:val="22"/>
          <w:szCs w:val="22"/>
        </w:rPr>
      </w:pPr>
      <w:r w:rsidRPr="000B7AF5">
        <w:rPr>
          <w:sz w:val="22"/>
          <w:szCs w:val="22"/>
        </w:rPr>
        <w:t xml:space="preserve">Dochody </w:t>
      </w:r>
      <w:r w:rsidR="00F17D06" w:rsidRPr="000B7AF5">
        <w:rPr>
          <w:sz w:val="22"/>
          <w:szCs w:val="22"/>
        </w:rPr>
        <w:t>r</w:t>
      </w:r>
      <w:r w:rsidR="00D64DD1" w:rsidRPr="000B7AF5">
        <w:rPr>
          <w:sz w:val="22"/>
          <w:szCs w:val="22"/>
        </w:rPr>
        <w:t xml:space="preserve">ealizowane przez SOSW w </w:t>
      </w:r>
      <w:r w:rsidR="00F17D06" w:rsidRPr="000B7AF5">
        <w:rPr>
          <w:sz w:val="22"/>
          <w:szCs w:val="22"/>
        </w:rPr>
        <w:t xml:space="preserve">Braniewie </w:t>
      </w:r>
      <w:r w:rsidRPr="000B7AF5">
        <w:rPr>
          <w:sz w:val="22"/>
          <w:szCs w:val="22"/>
        </w:rPr>
        <w:t>wykonane</w:t>
      </w:r>
      <w:r w:rsidR="00D64DD1" w:rsidRPr="000B7AF5">
        <w:rPr>
          <w:sz w:val="22"/>
          <w:szCs w:val="22"/>
        </w:rPr>
        <w:t xml:space="preserve"> zostały </w:t>
      </w:r>
      <w:r w:rsidRPr="000B7AF5">
        <w:rPr>
          <w:sz w:val="22"/>
          <w:szCs w:val="22"/>
        </w:rPr>
        <w:t xml:space="preserve">m.in. z tytułu wnoszenia odpłatności  wychowanków za wyżywienie, </w:t>
      </w:r>
      <w:r w:rsidR="000B7AF5" w:rsidRPr="000B7AF5">
        <w:rPr>
          <w:sz w:val="22"/>
          <w:szCs w:val="22"/>
        </w:rPr>
        <w:t xml:space="preserve">najmu i dzierżawy, </w:t>
      </w:r>
      <w:r w:rsidR="008A6691" w:rsidRPr="000B7AF5">
        <w:rPr>
          <w:sz w:val="22"/>
          <w:szCs w:val="22"/>
        </w:rPr>
        <w:t>o</w:t>
      </w:r>
      <w:r w:rsidR="000409D7" w:rsidRPr="000B7AF5">
        <w:rPr>
          <w:sz w:val="22"/>
          <w:szCs w:val="22"/>
        </w:rPr>
        <w:t>dsetek</w:t>
      </w:r>
      <w:r w:rsidRPr="000B7AF5">
        <w:rPr>
          <w:sz w:val="22"/>
          <w:szCs w:val="22"/>
        </w:rPr>
        <w:t xml:space="preserve"> oraz z tytułu różnych dochodów</w:t>
      </w:r>
      <w:r w:rsidR="007F5895" w:rsidRPr="000B7AF5">
        <w:rPr>
          <w:sz w:val="22"/>
          <w:szCs w:val="22"/>
        </w:rPr>
        <w:t xml:space="preserve"> .</w:t>
      </w:r>
    </w:p>
    <w:p w14:paraId="57A77658" w14:textId="77777777" w:rsidR="00C81997" w:rsidRPr="00FF7746" w:rsidRDefault="00583E35" w:rsidP="00583E35">
      <w:pPr>
        <w:rPr>
          <w:sz w:val="22"/>
          <w:szCs w:val="22"/>
        </w:rPr>
      </w:pPr>
      <w:r w:rsidRPr="00FF7746">
        <w:rPr>
          <w:sz w:val="22"/>
          <w:szCs w:val="22"/>
        </w:rPr>
        <w:t xml:space="preserve">- </w:t>
      </w:r>
      <w:r w:rsidR="009B0C58" w:rsidRPr="00FF7746">
        <w:rPr>
          <w:b/>
          <w:sz w:val="22"/>
          <w:szCs w:val="22"/>
        </w:rPr>
        <w:t>r</w:t>
      </w:r>
      <w:r w:rsidR="00C81997" w:rsidRPr="00FF7746">
        <w:rPr>
          <w:b/>
          <w:sz w:val="22"/>
          <w:szCs w:val="22"/>
        </w:rPr>
        <w:t>ozdział 85406 - poradnie psychologiczno – p</w:t>
      </w:r>
      <w:r w:rsidR="000B3F93" w:rsidRPr="00FF7746">
        <w:rPr>
          <w:b/>
          <w:sz w:val="22"/>
          <w:szCs w:val="22"/>
        </w:rPr>
        <w:t>edagogiczne, w tym poradnie s</w:t>
      </w:r>
      <w:r w:rsidR="00C81997" w:rsidRPr="00FF7746">
        <w:rPr>
          <w:b/>
          <w:sz w:val="22"/>
          <w:szCs w:val="22"/>
        </w:rPr>
        <w:t>pecjalistyczne</w:t>
      </w:r>
      <w:r w:rsidR="00C81997" w:rsidRPr="00FF7746">
        <w:rPr>
          <w:sz w:val="22"/>
          <w:szCs w:val="22"/>
        </w:rPr>
        <w:t xml:space="preserve"> - dochody własne planowane w</w:t>
      </w:r>
      <w:r w:rsidR="00FF7746" w:rsidRPr="00FF7746">
        <w:rPr>
          <w:sz w:val="22"/>
          <w:szCs w:val="22"/>
        </w:rPr>
        <w:t xml:space="preserve"> </w:t>
      </w:r>
      <w:r w:rsidR="00C70EC0" w:rsidRPr="00FF7746">
        <w:rPr>
          <w:sz w:val="22"/>
          <w:szCs w:val="22"/>
        </w:rPr>
        <w:t xml:space="preserve">kwocie </w:t>
      </w:r>
      <w:r w:rsidR="00FF7746" w:rsidRPr="00FF7746">
        <w:rPr>
          <w:sz w:val="22"/>
          <w:szCs w:val="22"/>
        </w:rPr>
        <w:t xml:space="preserve">4.000 </w:t>
      </w:r>
      <w:r w:rsidR="00C81997" w:rsidRPr="00FF7746">
        <w:rPr>
          <w:sz w:val="22"/>
          <w:szCs w:val="22"/>
        </w:rPr>
        <w:t>zł zostały</w:t>
      </w:r>
      <w:r w:rsidR="000409D7" w:rsidRPr="00FF7746">
        <w:rPr>
          <w:sz w:val="22"/>
          <w:szCs w:val="22"/>
        </w:rPr>
        <w:t xml:space="preserve"> zrealizowane w kwocie</w:t>
      </w:r>
      <w:r w:rsidR="00FF7746" w:rsidRPr="00FF7746">
        <w:rPr>
          <w:sz w:val="22"/>
          <w:szCs w:val="22"/>
        </w:rPr>
        <w:t xml:space="preserve"> 3.042,14 </w:t>
      </w:r>
      <w:r w:rsidR="00347393" w:rsidRPr="00FF7746">
        <w:rPr>
          <w:sz w:val="22"/>
          <w:szCs w:val="22"/>
        </w:rPr>
        <w:t>zł,</w:t>
      </w:r>
    </w:p>
    <w:p w14:paraId="4E73F153" w14:textId="77777777" w:rsidR="00C81997" w:rsidRPr="00E654AB" w:rsidRDefault="0036718D" w:rsidP="00C81997">
      <w:pPr>
        <w:rPr>
          <w:sz w:val="22"/>
          <w:szCs w:val="22"/>
        </w:rPr>
      </w:pPr>
      <w:r w:rsidRPr="00E654AB">
        <w:rPr>
          <w:sz w:val="22"/>
          <w:szCs w:val="22"/>
        </w:rPr>
        <w:t>-</w:t>
      </w:r>
      <w:r w:rsidR="00C81997" w:rsidRPr="00E654AB">
        <w:rPr>
          <w:b/>
          <w:sz w:val="22"/>
          <w:szCs w:val="22"/>
        </w:rPr>
        <w:t>rozdział 85410 - internaty i bursy szkolne</w:t>
      </w:r>
      <w:r w:rsidR="00C81997" w:rsidRPr="00E654AB">
        <w:rPr>
          <w:sz w:val="22"/>
          <w:szCs w:val="22"/>
        </w:rPr>
        <w:t xml:space="preserve"> - doch</w:t>
      </w:r>
      <w:r w:rsidR="0016001F" w:rsidRPr="00E654AB">
        <w:rPr>
          <w:sz w:val="22"/>
          <w:szCs w:val="22"/>
        </w:rPr>
        <w:t>ody</w:t>
      </w:r>
      <w:r w:rsidR="008B6157" w:rsidRPr="00E654AB">
        <w:rPr>
          <w:sz w:val="22"/>
          <w:szCs w:val="22"/>
        </w:rPr>
        <w:t xml:space="preserve"> własne planowe w kwocie </w:t>
      </w:r>
      <w:r w:rsidR="007F5895" w:rsidRPr="00E654AB">
        <w:rPr>
          <w:sz w:val="22"/>
          <w:szCs w:val="22"/>
        </w:rPr>
        <w:t>1</w:t>
      </w:r>
      <w:r w:rsidR="00E654AB" w:rsidRPr="00E654AB">
        <w:rPr>
          <w:sz w:val="22"/>
          <w:szCs w:val="22"/>
        </w:rPr>
        <w:t xml:space="preserve">14.700 </w:t>
      </w:r>
      <w:r w:rsidR="007F5895" w:rsidRPr="00E654AB">
        <w:rPr>
          <w:sz w:val="22"/>
          <w:szCs w:val="22"/>
        </w:rPr>
        <w:t xml:space="preserve"> </w:t>
      </w:r>
      <w:r w:rsidR="00C81997" w:rsidRPr="00E654AB">
        <w:rPr>
          <w:sz w:val="22"/>
          <w:szCs w:val="22"/>
        </w:rPr>
        <w:t>zł</w:t>
      </w:r>
      <w:r w:rsidR="00E654AB" w:rsidRPr="00E654AB">
        <w:rPr>
          <w:sz w:val="22"/>
          <w:szCs w:val="22"/>
        </w:rPr>
        <w:t xml:space="preserve"> </w:t>
      </w:r>
      <w:r w:rsidR="00C81997" w:rsidRPr="00E654AB">
        <w:rPr>
          <w:sz w:val="22"/>
          <w:szCs w:val="22"/>
        </w:rPr>
        <w:t xml:space="preserve">zostały </w:t>
      </w:r>
      <w:r w:rsidRPr="00E654AB">
        <w:rPr>
          <w:sz w:val="22"/>
          <w:szCs w:val="22"/>
        </w:rPr>
        <w:t>wy</w:t>
      </w:r>
      <w:r w:rsidR="000B3F93" w:rsidRPr="00E654AB">
        <w:rPr>
          <w:sz w:val="22"/>
          <w:szCs w:val="22"/>
        </w:rPr>
        <w:t>konane w wysokości</w:t>
      </w:r>
      <w:r w:rsidR="00E654AB" w:rsidRPr="00E654AB">
        <w:rPr>
          <w:sz w:val="22"/>
          <w:szCs w:val="22"/>
        </w:rPr>
        <w:t xml:space="preserve"> </w:t>
      </w:r>
      <w:r w:rsidR="007F5895" w:rsidRPr="00E654AB">
        <w:rPr>
          <w:sz w:val="22"/>
          <w:szCs w:val="22"/>
        </w:rPr>
        <w:t>1</w:t>
      </w:r>
      <w:r w:rsidR="00E654AB" w:rsidRPr="00E654AB">
        <w:rPr>
          <w:sz w:val="22"/>
          <w:szCs w:val="22"/>
        </w:rPr>
        <w:t xml:space="preserve">49.180 </w:t>
      </w:r>
      <w:r w:rsidR="00C70EC0" w:rsidRPr="00E654AB">
        <w:rPr>
          <w:sz w:val="22"/>
          <w:szCs w:val="22"/>
        </w:rPr>
        <w:t xml:space="preserve">zł tj. w </w:t>
      </w:r>
      <w:r w:rsidR="00362039" w:rsidRPr="00E654AB">
        <w:rPr>
          <w:sz w:val="22"/>
          <w:szCs w:val="22"/>
        </w:rPr>
        <w:t>1</w:t>
      </w:r>
      <w:r w:rsidR="00E654AB" w:rsidRPr="00E654AB">
        <w:rPr>
          <w:sz w:val="22"/>
          <w:szCs w:val="22"/>
        </w:rPr>
        <w:t>30,1</w:t>
      </w:r>
      <w:r w:rsidRPr="00E654AB">
        <w:rPr>
          <w:sz w:val="22"/>
          <w:szCs w:val="22"/>
        </w:rPr>
        <w:t>%.</w:t>
      </w:r>
      <w:r w:rsidR="00E654AB" w:rsidRPr="00E654AB">
        <w:rPr>
          <w:sz w:val="22"/>
          <w:szCs w:val="22"/>
        </w:rPr>
        <w:t xml:space="preserve"> </w:t>
      </w:r>
      <w:r w:rsidR="00C81997" w:rsidRPr="00E654AB">
        <w:rPr>
          <w:sz w:val="22"/>
          <w:szCs w:val="22"/>
        </w:rPr>
        <w:t>Dochody własne pow</w:t>
      </w:r>
      <w:r w:rsidR="000409D7" w:rsidRPr="00E654AB">
        <w:rPr>
          <w:sz w:val="22"/>
          <w:szCs w:val="22"/>
        </w:rPr>
        <w:t xml:space="preserve">iatu obejmują dochody z tytułu </w:t>
      </w:r>
      <w:r w:rsidR="00C81997" w:rsidRPr="00E654AB">
        <w:rPr>
          <w:sz w:val="22"/>
          <w:szCs w:val="22"/>
        </w:rPr>
        <w:t xml:space="preserve">wpływów z </w:t>
      </w:r>
      <w:r w:rsidR="008A6691" w:rsidRPr="00E654AB">
        <w:rPr>
          <w:sz w:val="22"/>
          <w:szCs w:val="22"/>
        </w:rPr>
        <w:t>r</w:t>
      </w:r>
      <w:r w:rsidR="00347393" w:rsidRPr="00E654AB">
        <w:rPr>
          <w:sz w:val="22"/>
          <w:szCs w:val="22"/>
        </w:rPr>
        <w:t xml:space="preserve">óżnych dochodów </w:t>
      </w:r>
      <w:r w:rsidR="00895682" w:rsidRPr="00E654AB">
        <w:rPr>
          <w:sz w:val="22"/>
          <w:szCs w:val="22"/>
        </w:rPr>
        <w:t>w tym m.in.</w:t>
      </w:r>
      <w:r w:rsidR="00C81997" w:rsidRPr="00E654AB">
        <w:rPr>
          <w:sz w:val="22"/>
          <w:szCs w:val="22"/>
        </w:rPr>
        <w:t xml:space="preserve"> z tytułu</w:t>
      </w:r>
      <w:r w:rsidR="00E654AB" w:rsidRPr="00E654AB">
        <w:rPr>
          <w:sz w:val="22"/>
          <w:szCs w:val="22"/>
        </w:rPr>
        <w:t xml:space="preserve"> </w:t>
      </w:r>
      <w:r w:rsidR="00347393" w:rsidRPr="00E654AB">
        <w:rPr>
          <w:sz w:val="22"/>
          <w:szCs w:val="22"/>
        </w:rPr>
        <w:t>odpłatności za</w:t>
      </w:r>
      <w:r w:rsidR="00C81997" w:rsidRPr="00E654AB">
        <w:rPr>
          <w:sz w:val="22"/>
          <w:szCs w:val="22"/>
        </w:rPr>
        <w:t xml:space="preserve"> wyżywienie uczniów przebywających w internatach. </w:t>
      </w:r>
    </w:p>
    <w:p w14:paraId="50FDD172" w14:textId="77777777" w:rsidR="00C81997" w:rsidRPr="00F8732A" w:rsidRDefault="00C81997" w:rsidP="00C81997">
      <w:pPr>
        <w:jc w:val="both"/>
        <w:rPr>
          <w:b/>
          <w:sz w:val="22"/>
          <w:szCs w:val="22"/>
          <w:highlight w:val="yellow"/>
        </w:rPr>
      </w:pPr>
    </w:p>
    <w:p w14:paraId="3458E984" w14:textId="77777777" w:rsidR="00CF7DDB" w:rsidRPr="00CA11E0" w:rsidRDefault="00347393" w:rsidP="00CF7DDB">
      <w:pPr>
        <w:keepNext/>
        <w:jc w:val="both"/>
        <w:outlineLvl w:val="3"/>
        <w:rPr>
          <w:b/>
          <w:sz w:val="22"/>
          <w:szCs w:val="22"/>
        </w:rPr>
      </w:pPr>
      <w:r w:rsidRPr="00CA11E0">
        <w:rPr>
          <w:b/>
          <w:sz w:val="22"/>
          <w:szCs w:val="22"/>
        </w:rPr>
        <w:t>Dział 855</w:t>
      </w:r>
      <w:r w:rsidR="00CF7DDB" w:rsidRPr="00CA11E0">
        <w:rPr>
          <w:b/>
          <w:sz w:val="22"/>
          <w:szCs w:val="22"/>
        </w:rPr>
        <w:t xml:space="preserve"> Rodzina </w:t>
      </w:r>
    </w:p>
    <w:p w14:paraId="52034465" w14:textId="77777777" w:rsidR="0036718D" w:rsidRPr="00CA11E0" w:rsidRDefault="00CF7DDB" w:rsidP="00CF7DDB">
      <w:pPr>
        <w:rPr>
          <w:sz w:val="22"/>
          <w:szCs w:val="22"/>
        </w:rPr>
      </w:pPr>
      <w:r w:rsidRPr="00CA11E0">
        <w:rPr>
          <w:sz w:val="22"/>
          <w:szCs w:val="22"/>
        </w:rPr>
        <w:t>Na planowaną kwotę dochodów</w:t>
      </w:r>
      <w:r w:rsidR="00CA11E0" w:rsidRPr="00CA11E0">
        <w:rPr>
          <w:sz w:val="22"/>
          <w:szCs w:val="22"/>
        </w:rPr>
        <w:t xml:space="preserve"> 2.130.237 </w:t>
      </w:r>
      <w:r w:rsidRPr="00CA11E0">
        <w:rPr>
          <w:sz w:val="22"/>
          <w:szCs w:val="22"/>
        </w:rPr>
        <w:t>zł uzyskano dochód w wysokości</w:t>
      </w:r>
      <w:r w:rsidR="00CA11E0" w:rsidRPr="00CA11E0">
        <w:rPr>
          <w:sz w:val="22"/>
          <w:szCs w:val="22"/>
        </w:rPr>
        <w:t xml:space="preserve"> </w:t>
      </w:r>
      <w:r w:rsidR="00362039" w:rsidRPr="00CA11E0">
        <w:rPr>
          <w:sz w:val="22"/>
          <w:szCs w:val="22"/>
        </w:rPr>
        <w:t>2.</w:t>
      </w:r>
      <w:r w:rsidR="00CA11E0" w:rsidRPr="00CA11E0">
        <w:rPr>
          <w:sz w:val="22"/>
          <w:szCs w:val="22"/>
        </w:rPr>
        <w:t>232.736,36</w:t>
      </w:r>
      <w:r w:rsidR="00362039" w:rsidRPr="00CA11E0">
        <w:rPr>
          <w:sz w:val="22"/>
          <w:szCs w:val="22"/>
        </w:rPr>
        <w:t xml:space="preserve"> zł tj.1</w:t>
      </w:r>
      <w:r w:rsidR="00CA11E0" w:rsidRPr="00CA11E0">
        <w:rPr>
          <w:sz w:val="22"/>
          <w:szCs w:val="22"/>
        </w:rPr>
        <w:t>04,8</w:t>
      </w:r>
      <w:r w:rsidRPr="00CA11E0">
        <w:rPr>
          <w:sz w:val="22"/>
          <w:szCs w:val="22"/>
        </w:rPr>
        <w:t xml:space="preserve">% wielkości planowanej, w tym: </w:t>
      </w:r>
    </w:p>
    <w:p w14:paraId="6263AF8E" w14:textId="77777777" w:rsidR="00CF7DDB" w:rsidRPr="00CA11E0" w:rsidRDefault="00CF7DDB" w:rsidP="00CA5567">
      <w:pPr>
        <w:spacing w:after="120"/>
        <w:rPr>
          <w:sz w:val="22"/>
          <w:szCs w:val="22"/>
        </w:rPr>
      </w:pPr>
      <w:r w:rsidRPr="00CA11E0">
        <w:rPr>
          <w:sz w:val="22"/>
          <w:szCs w:val="22"/>
        </w:rPr>
        <w:t xml:space="preserve">- </w:t>
      </w:r>
      <w:r w:rsidRPr="00CA11E0">
        <w:rPr>
          <w:b/>
          <w:sz w:val="22"/>
          <w:szCs w:val="22"/>
        </w:rPr>
        <w:t>rozdział 85508 – rodziny zastępcze</w:t>
      </w:r>
      <w:r w:rsidRPr="00CA11E0">
        <w:rPr>
          <w:sz w:val="22"/>
          <w:szCs w:val="22"/>
        </w:rPr>
        <w:t xml:space="preserve"> – wy</w:t>
      </w:r>
      <w:r w:rsidR="008A6691" w:rsidRPr="00CA11E0">
        <w:rPr>
          <w:sz w:val="22"/>
          <w:szCs w:val="22"/>
        </w:rPr>
        <w:t xml:space="preserve">konanie planowanych dochodów w </w:t>
      </w:r>
      <w:r w:rsidR="00362039" w:rsidRPr="00CA11E0">
        <w:rPr>
          <w:sz w:val="22"/>
          <w:szCs w:val="22"/>
        </w:rPr>
        <w:t>9</w:t>
      </w:r>
      <w:r w:rsidR="00CA11E0" w:rsidRPr="00CA11E0">
        <w:rPr>
          <w:sz w:val="22"/>
          <w:szCs w:val="22"/>
        </w:rPr>
        <w:t>6</w:t>
      </w:r>
      <w:r w:rsidR="00362039" w:rsidRPr="00CA11E0">
        <w:rPr>
          <w:sz w:val="22"/>
          <w:szCs w:val="22"/>
        </w:rPr>
        <w:t>,</w:t>
      </w:r>
      <w:r w:rsidR="00CA11E0" w:rsidRPr="00CA11E0">
        <w:rPr>
          <w:sz w:val="22"/>
          <w:szCs w:val="22"/>
        </w:rPr>
        <w:t>5</w:t>
      </w:r>
      <w:r w:rsidR="008A6691" w:rsidRPr="00CA11E0">
        <w:rPr>
          <w:sz w:val="22"/>
          <w:szCs w:val="22"/>
        </w:rPr>
        <w:t xml:space="preserve">% tj. w wysokości </w:t>
      </w:r>
      <w:r w:rsidR="00CA11E0" w:rsidRPr="00CA11E0">
        <w:rPr>
          <w:sz w:val="22"/>
          <w:szCs w:val="22"/>
        </w:rPr>
        <w:t>699.090,61</w:t>
      </w:r>
      <w:r w:rsidR="00362039" w:rsidRPr="00CA11E0">
        <w:rPr>
          <w:sz w:val="22"/>
          <w:szCs w:val="22"/>
        </w:rPr>
        <w:t xml:space="preserve"> </w:t>
      </w:r>
      <w:r w:rsidRPr="00CA11E0">
        <w:rPr>
          <w:sz w:val="22"/>
          <w:szCs w:val="22"/>
        </w:rPr>
        <w:t>zł, w tym:</w:t>
      </w:r>
    </w:p>
    <w:p w14:paraId="2552C4C3" w14:textId="77777777" w:rsidR="00CF7DDB" w:rsidRPr="00CA11E0" w:rsidRDefault="008A6691" w:rsidP="00CA5567">
      <w:pPr>
        <w:rPr>
          <w:sz w:val="22"/>
          <w:szCs w:val="22"/>
        </w:rPr>
      </w:pPr>
      <w:r w:rsidRPr="00CA11E0">
        <w:rPr>
          <w:sz w:val="22"/>
          <w:szCs w:val="22"/>
        </w:rPr>
        <w:t xml:space="preserve">a) </w:t>
      </w:r>
      <w:r w:rsidR="00CF7DDB" w:rsidRPr="00CA11E0">
        <w:rPr>
          <w:sz w:val="22"/>
          <w:szCs w:val="22"/>
        </w:rPr>
        <w:t>dochody z tytułu dotacji celowych otrzymanych na podstawie porozumie</w:t>
      </w:r>
      <w:r w:rsidR="0036718D" w:rsidRPr="00CA11E0">
        <w:rPr>
          <w:sz w:val="22"/>
          <w:szCs w:val="22"/>
        </w:rPr>
        <w:t>ń zawartych  z powiatami na</w:t>
      </w:r>
      <w:r w:rsidR="00CA11E0" w:rsidRPr="00CA11E0">
        <w:rPr>
          <w:sz w:val="22"/>
          <w:szCs w:val="22"/>
        </w:rPr>
        <w:t xml:space="preserve"> </w:t>
      </w:r>
      <w:r w:rsidR="00CF7DDB" w:rsidRPr="00CA11E0">
        <w:rPr>
          <w:sz w:val="22"/>
          <w:szCs w:val="22"/>
        </w:rPr>
        <w:t xml:space="preserve">realizację wypłat dla rodzin </w:t>
      </w:r>
      <w:r w:rsidR="000409D7" w:rsidRPr="00CA11E0">
        <w:rPr>
          <w:sz w:val="22"/>
          <w:szCs w:val="22"/>
        </w:rPr>
        <w:t xml:space="preserve">zastępczych funkcjonujących na </w:t>
      </w:r>
      <w:r w:rsidR="00CF7DDB" w:rsidRPr="00CA11E0">
        <w:rPr>
          <w:sz w:val="22"/>
          <w:szCs w:val="22"/>
        </w:rPr>
        <w:t>terenie Powiatu Braniewskiego wyniosły</w:t>
      </w:r>
      <w:r w:rsidR="00362039" w:rsidRPr="00CA11E0">
        <w:rPr>
          <w:sz w:val="22"/>
          <w:szCs w:val="22"/>
        </w:rPr>
        <w:t xml:space="preserve"> </w:t>
      </w:r>
      <w:r w:rsidR="00CA11E0" w:rsidRPr="00CA11E0">
        <w:rPr>
          <w:sz w:val="22"/>
          <w:szCs w:val="22"/>
        </w:rPr>
        <w:t xml:space="preserve">63.372,82 </w:t>
      </w:r>
      <w:r w:rsidR="00CF7DDB" w:rsidRPr="00CA11E0">
        <w:rPr>
          <w:sz w:val="22"/>
          <w:szCs w:val="22"/>
        </w:rPr>
        <w:t>zł.</w:t>
      </w:r>
    </w:p>
    <w:p w14:paraId="73532F13" w14:textId="77777777" w:rsidR="00286378" w:rsidRPr="00D1110A" w:rsidRDefault="008A6691" w:rsidP="00CA5567">
      <w:pPr>
        <w:spacing w:after="120"/>
        <w:rPr>
          <w:sz w:val="22"/>
          <w:szCs w:val="22"/>
        </w:rPr>
      </w:pPr>
      <w:r w:rsidRPr="00D1110A">
        <w:rPr>
          <w:sz w:val="22"/>
          <w:szCs w:val="22"/>
        </w:rPr>
        <w:t xml:space="preserve">b) </w:t>
      </w:r>
      <w:r w:rsidR="00CF7DDB" w:rsidRPr="00D1110A">
        <w:rPr>
          <w:sz w:val="22"/>
          <w:szCs w:val="22"/>
        </w:rPr>
        <w:t>odpłatność gmin tytułem partycypacji w kosztach utrzymania dzieci p</w:t>
      </w:r>
      <w:r w:rsidR="0036718D" w:rsidRPr="00D1110A">
        <w:rPr>
          <w:sz w:val="22"/>
          <w:szCs w:val="22"/>
        </w:rPr>
        <w:t>rzebywających w rodzinach</w:t>
      </w:r>
      <w:r w:rsidR="00C15D97" w:rsidRPr="00D1110A">
        <w:rPr>
          <w:sz w:val="22"/>
          <w:szCs w:val="22"/>
        </w:rPr>
        <w:t xml:space="preserve"> </w:t>
      </w:r>
      <w:r w:rsidR="00CF7DDB" w:rsidRPr="00D1110A">
        <w:rPr>
          <w:sz w:val="22"/>
          <w:szCs w:val="22"/>
        </w:rPr>
        <w:t xml:space="preserve">zastępczych </w:t>
      </w:r>
      <w:r w:rsidR="00CF7DDB" w:rsidRPr="00D1110A">
        <w:rPr>
          <w:color w:val="000000"/>
          <w:sz w:val="22"/>
          <w:szCs w:val="22"/>
        </w:rPr>
        <w:t>w opar</w:t>
      </w:r>
      <w:r w:rsidR="000409D7" w:rsidRPr="00D1110A">
        <w:rPr>
          <w:color w:val="000000"/>
          <w:sz w:val="22"/>
          <w:szCs w:val="22"/>
        </w:rPr>
        <w:t>ciu o ustawę</w:t>
      </w:r>
      <w:r w:rsidR="00CF7DDB" w:rsidRPr="00D1110A">
        <w:rPr>
          <w:color w:val="000000"/>
          <w:sz w:val="22"/>
          <w:szCs w:val="22"/>
        </w:rPr>
        <w:t xml:space="preserve"> o wspieraniu rodziny i systemie pieczy zastępczej wyniosła </w:t>
      </w:r>
      <w:r w:rsidR="00C15D97" w:rsidRPr="00D1110A">
        <w:rPr>
          <w:color w:val="000000"/>
          <w:sz w:val="22"/>
          <w:szCs w:val="22"/>
        </w:rPr>
        <w:t>626.540,89</w:t>
      </w:r>
      <w:r w:rsidR="00362039" w:rsidRPr="00D1110A">
        <w:rPr>
          <w:sz w:val="22"/>
          <w:szCs w:val="22"/>
        </w:rPr>
        <w:t xml:space="preserve"> </w:t>
      </w:r>
      <w:r w:rsidR="00CF7DDB" w:rsidRPr="00D1110A">
        <w:rPr>
          <w:sz w:val="22"/>
          <w:szCs w:val="22"/>
        </w:rPr>
        <w:t>zł,</w:t>
      </w:r>
    </w:p>
    <w:p w14:paraId="5941DB9F" w14:textId="77777777" w:rsidR="00AE4B24" w:rsidRDefault="008A6691" w:rsidP="00CA5567">
      <w:pPr>
        <w:spacing w:after="120"/>
        <w:rPr>
          <w:sz w:val="22"/>
          <w:szCs w:val="22"/>
        </w:rPr>
      </w:pPr>
      <w:r w:rsidRPr="00AE4B24">
        <w:rPr>
          <w:sz w:val="22"/>
          <w:szCs w:val="22"/>
        </w:rPr>
        <w:t>c)</w:t>
      </w:r>
      <w:r w:rsidR="00CF7DDB" w:rsidRPr="00AE4B24">
        <w:rPr>
          <w:sz w:val="22"/>
          <w:szCs w:val="22"/>
        </w:rPr>
        <w:t xml:space="preserve"> </w:t>
      </w:r>
      <w:r w:rsidR="00767779" w:rsidRPr="00AE4B24">
        <w:rPr>
          <w:sz w:val="22"/>
          <w:szCs w:val="22"/>
        </w:rPr>
        <w:t xml:space="preserve">pozostałe dochody </w:t>
      </w:r>
      <w:r w:rsidR="00AE4B24" w:rsidRPr="00AE4B24">
        <w:rPr>
          <w:sz w:val="22"/>
          <w:szCs w:val="22"/>
        </w:rPr>
        <w:t xml:space="preserve">między innymi z odsetek bankowych, wpłat od rodziców z tytułu opłaty za pobyt dziecka w pieczy zastępczej, wpływy ze zwrotów dotacji oraz płatności zrealizowano w kwocie 9.176,90 zł. </w:t>
      </w:r>
    </w:p>
    <w:p w14:paraId="4E933602" w14:textId="77777777" w:rsidR="008C483A" w:rsidRPr="007F6781" w:rsidRDefault="00CF7DDB" w:rsidP="00CA5567">
      <w:pPr>
        <w:jc w:val="both"/>
        <w:rPr>
          <w:sz w:val="22"/>
          <w:szCs w:val="22"/>
        </w:rPr>
      </w:pPr>
      <w:r w:rsidRPr="007F6781">
        <w:rPr>
          <w:b/>
          <w:sz w:val="22"/>
          <w:szCs w:val="22"/>
        </w:rPr>
        <w:lastRenderedPageBreak/>
        <w:t>- rozdział 85510 –działalność placówek opiekuńczo – wychowawczych</w:t>
      </w:r>
      <w:r w:rsidR="003E613F" w:rsidRPr="007F6781">
        <w:rPr>
          <w:sz w:val="22"/>
          <w:szCs w:val="22"/>
        </w:rPr>
        <w:t xml:space="preserve"> - dochody wykonane w </w:t>
      </w:r>
      <w:r w:rsidR="00362039" w:rsidRPr="007F6781">
        <w:rPr>
          <w:sz w:val="22"/>
          <w:szCs w:val="22"/>
        </w:rPr>
        <w:t>1</w:t>
      </w:r>
      <w:r w:rsidR="00E75C34" w:rsidRPr="007F6781">
        <w:rPr>
          <w:sz w:val="22"/>
          <w:szCs w:val="22"/>
        </w:rPr>
        <w:t>09,1</w:t>
      </w:r>
      <w:r w:rsidRPr="007F6781">
        <w:rPr>
          <w:sz w:val="22"/>
          <w:szCs w:val="22"/>
        </w:rPr>
        <w:t xml:space="preserve">% tj. </w:t>
      </w:r>
    </w:p>
    <w:p w14:paraId="008BBD01" w14:textId="77777777" w:rsidR="00CF7DDB" w:rsidRPr="007F6781" w:rsidRDefault="00CF7DDB" w:rsidP="00CA5567">
      <w:pPr>
        <w:jc w:val="both"/>
        <w:rPr>
          <w:sz w:val="22"/>
          <w:szCs w:val="22"/>
        </w:rPr>
      </w:pPr>
      <w:r w:rsidRPr="007F6781">
        <w:rPr>
          <w:sz w:val="22"/>
          <w:szCs w:val="22"/>
        </w:rPr>
        <w:t xml:space="preserve">w kwocie </w:t>
      </w:r>
      <w:r w:rsidR="00362039" w:rsidRPr="007F6781">
        <w:rPr>
          <w:sz w:val="22"/>
          <w:szCs w:val="22"/>
        </w:rPr>
        <w:t>1.53</w:t>
      </w:r>
      <w:r w:rsidR="00E75C34" w:rsidRPr="007F6781">
        <w:rPr>
          <w:sz w:val="22"/>
          <w:szCs w:val="22"/>
        </w:rPr>
        <w:t>3</w:t>
      </w:r>
      <w:r w:rsidR="00362039" w:rsidRPr="007F6781">
        <w:rPr>
          <w:sz w:val="22"/>
          <w:szCs w:val="22"/>
        </w:rPr>
        <w:t>.</w:t>
      </w:r>
      <w:r w:rsidR="00E75C34" w:rsidRPr="007F6781">
        <w:rPr>
          <w:sz w:val="22"/>
          <w:szCs w:val="22"/>
        </w:rPr>
        <w:t xml:space="preserve">645,75 </w:t>
      </w:r>
      <w:r w:rsidRPr="007F6781">
        <w:rPr>
          <w:sz w:val="22"/>
          <w:szCs w:val="22"/>
        </w:rPr>
        <w:t>zł, w tym:</w:t>
      </w:r>
    </w:p>
    <w:p w14:paraId="0BDE6D6A" w14:textId="77777777" w:rsidR="00E75C34" w:rsidRPr="007F6781" w:rsidRDefault="00362039" w:rsidP="00E75C34">
      <w:pPr>
        <w:rPr>
          <w:sz w:val="22"/>
          <w:szCs w:val="22"/>
        </w:rPr>
      </w:pPr>
      <w:r w:rsidRPr="007F6781">
        <w:rPr>
          <w:sz w:val="22"/>
          <w:szCs w:val="22"/>
        </w:rPr>
        <w:t xml:space="preserve">a) dochody z tytułu dotacji celowych otrzymanych na podstawie porozumień zawartych  z powiatami na pokrycie kosztów utrzymania dzieci pochodzących z terenu innych powiatów a  przebywających w placówce  funkcjonującej na terenie Powiatu Braniewskiego wyniosły </w:t>
      </w:r>
      <w:r w:rsidR="00E75C34" w:rsidRPr="007F6781">
        <w:rPr>
          <w:sz w:val="22"/>
          <w:szCs w:val="22"/>
        </w:rPr>
        <w:t>83.466,09</w:t>
      </w:r>
      <w:r w:rsidRPr="007F6781">
        <w:rPr>
          <w:sz w:val="22"/>
          <w:szCs w:val="22"/>
        </w:rPr>
        <w:t xml:space="preserve"> zł</w:t>
      </w:r>
      <w:r w:rsidR="00E75C34" w:rsidRPr="007F6781">
        <w:rPr>
          <w:sz w:val="22"/>
          <w:szCs w:val="22"/>
        </w:rPr>
        <w:t>,</w:t>
      </w:r>
    </w:p>
    <w:p w14:paraId="6F1828C3" w14:textId="77777777" w:rsidR="00420F7A" w:rsidRPr="007F6781" w:rsidRDefault="00E75C34" w:rsidP="005C67F1">
      <w:pPr>
        <w:rPr>
          <w:sz w:val="22"/>
          <w:szCs w:val="22"/>
        </w:rPr>
      </w:pPr>
      <w:r w:rsidRPr="007F6781">
        <w:rPr>
          <w:sz w:val="22"/>
          <w:szCs w:val="22"/>
        </w:rPr>
        <w:t xml:space="preserve"> </w:t>
      </w:r>
      <w:r w:rsidR="00362039" w:rsidRPr="007F6781">
        <w:rPr>
          <w:sz w:val="22"/>
          <w:szCs w:val="22"/>
        </w:rPr>
        <w:t>b</w:t>
      </w:r>
      <w:r w:rsidR="000067C8" w:rsidRPr="007F6781">
        <w:rPr>
          <w:sz w:val="22"/>
          <w:szCs w:val="22"/>
        </w:rPr>
        <w:t>)</w:t>
      </w:r>
      <w:r w:rsidR="00CF7DDB" w:rsidRPr="007F6781">
        <w:rPr>
          <w:sz w:val="22"/>
          <w:szCs w:val="22"/>
        </w:rPr>
        <w:t xml:space="preserve"> </w:t>
      </w:r>
      <w:r w:rsidR="00420F7A" w:rsidRPr="007F6781">
        <w:rPr>
          <w:sz w:val="22"/>
          <w:szCs w:val="22"/>
        </w:rPr>
        <w:t xml:space="preserve">odpłatność gmin tytułem partycypacji w kosztach utrzymania dzieci przebywających w placówkach </w:t>
      </w:r>
      <w:r w:rsidR="00C022E4" w:rsidRPr="007F6781">
        <w:rPr>
          <w:sz w:val="22"/>
          <w:szCs w:val="22"/>
        </w:rPr>
        <w:t>opiekuńczo- wychowawczych</w:t>
      </w:r>
      <w:r w:rsidR="00F070F3" w:rsidRPr="007F6781">
        <w:rPr>
          <w:sz w:val="22"/>
          <w:szCs w:val="22"/>
        </w:rPr>
        <w:t xml:space="preserve"> </w:t>
      </w:r>
      <w:r w:rsidR="00420F7A" w:rsidRPr="007F6781">
        <w:rPr>
          <w:color w:val="000000"/>
          <w:sz w:val="22"/>
          <w:szCs w:val="22"/>
        </w:rPr>
        <w:t>w opa</w:t>
      </w:r>
      <w:r w:rsidR="00C022E4" w:rsidRPr="007F6781">
        <w:rPr>
          <w:color w:val="000000"/>
          <w:sz w:val="22"/>
          <w:szCs w:val="22"/>
        </w:rPr>
        <w:t>rciu o ustawę z dnia 9.06.2011</w:t>
      </w:r>
      <w:r w:rsidR="00420F7A" w:rsidRPr="007F6781">
        <w:rPr>
          <w:color w:val="000000"/>
          <w:sz w:val="22"/>
          <w:szCs w:val="22"/>
        </w:rPr>
        <w:t xml:space="preserve"> roku o wspieraniu rodziny i systemie pieczy zastępczej wyniosła </w:t>
      </w:r>
      <w:r w:rsidR="00362039" w:rsidRPr="007F6781">
        <w:rPr>
          <w:color w:val="000000"/>
          <w:sz w:val="22"/>
          <w:szCs w:val="22"/>
        </w:rPr>
        <w:t>1.</w:t>
      </w:r>
      <w:r w:rsidR="00F070F3" w:rsidRPr="007F6781">
        <w:rPr>
          <w:color w:val="000000"/>
          <w:sz w:val="22"/>
          <w:szCs w:val="22"/>
        </w:rPr>
        <w:t xml:space="preserve">407.434,76 </w:t>
      </w:r>
      <w:r w:rsidR="00420F7A" w:rsidRPr="007F6781">
        <w:rPr>
          <w:sz w:val="22"/>
          <w:szCs w:val="22"/>
        </w:rPr>
        <w:t>zł,</w:t>
      </w:r>
    </w:p>
    <w:p w14:paraId="0CE0C175" w14:textId="77777777" w:rsidR="0072791B" w:rsidRDefault="00362039" w:rsidP="0072791B">
      <w:pPr>
        <w:jc w:val="both"/>
        <w:rPr>
          <w:sz w:val="22"/>
          <w:szCs w:val="22"/>
        </w:rPr>
      </w:pPr>
      <w:r w:rsidRPr="0072791B">
        <w:rPr>
          <w:sz w:val="22"/>
          <w:szCs w:val="22"/>
        </w:rPr>
        <w:t xml:space="preserve">d) </w:t>
      </w:r>
      <w:r w:rsidR="0072791B" w:rsidRPr="00876CFA">
        <w:rPr>
          <w:sz w:val="22"/>
          <w:szCs w:val="22"/>
        </w:rPr>
        <w:t>dochody z tytułu dotacji celowej na realizację zadań</w:t>
      </w:r>
      <w:r w:rsidR="0072791B">
        <w:rPr>
          <w:sz w:val="22"/>
          <w:szCs w:val="22"/>
        </w:rPr>
        <w:t xml:space="preserve"> </w:t>
      </w:r>
      <w:r w:rsidR="0072791B" w:rsidRPr="00876CFA">
        <w:rPr>
          <w:sz w:val="22"/>
          <w:szCs w:val="22"/>
        </w:rPr>
        <w:t xml:space="preserve">bieżących z zakresu administracji rządowej oraz innych zadań zleconych ustawami w wysokości </w:t>
      </w:r>
      <w:r w:rsidR="0072791B">
        <w:rPr>
          <w:sz w:val="22"/>
          <w:szCs w:val="22"/>
        </w:rPr>
        <w:t>2.256,48 zł,</w:t>
      </w:r>
    </w:p>
    <w:p w14:paraId="256A6412" w14:textId="77777777" w:rsidR="009B331D" w:rsidRPr="0072791B" w:rsidRDefault="00362039" w:rsidP="008E23B3">
      <w:pPr>
        <w:spacing w:after="120"/>
        <w:rPr>
          <w:sz w:val="22"/>
          <w:szCs w:val="22"/>
        </w:rPr>
      </w:pPr>
      <w:r w:rsidRPr="0072791B">
        <w:rPr>
          <w:sz w:val="22"/>
          <w:szCs w:val="22"/>
        </w:rPr>
        <w:t>e</w:t>
      </w:r>
      <w:r w:rsidR="000067C8" w:rsidRPr="0072791B">
        <w:rPr>
          <w:sz w:val="22"/>
          <w:szCs w:val="22"/>
        </w:rPr>
        <w:t>)</w:t>
      </w:r>
      <w:r w:rsidR="0072791B" w:rsidRPr="0072791B">
        <w:rPr>
          <w:sz w:val="22"/>
          <w:szCs w:val="22"/>
        </w:rPr>
        <w:t xml:space="preserve"> </w:t>
      </w:r>
      <w:r w:rsidR="00420F7A" w:rsidRPr="0072791B">
        <w:rPr>
          <w:sz w:val="22"/>
          <w:szCs w:val="22"/>
        </w:rPr>
        <w:t xml:space="preserve">pozostałe </w:t>
      </w:r>
      <w:r w:rsidR="009B331D" w:rsidRPr="0072791B">
        <w:rPr>
          <w:sz w:val="22"/>
          <w:szCs w:val="22"/>
        </w:rPr>
        <w:t xml:space="preserve">dochody </w:t>
      </w:r>
      <w:r w:rsidR="00CF7DDB" w:rsidRPr="0072791B">
        <w:rPr>
          <w:sz w:val="22"/>
          <w:szCs w:val="22"/>
        </w:rPr>
        <w:t xml:space="preserve">zostały wykonane w kwocie </w:t>
      </w:r>
      <w:r w:rsidR="000C3246" w:rsidRPr="0072791B">
        <w:rPr>
          <w:sz w:val="22"/>
          <w:szCs w:val="22"/>
        </w:rPr>
        <w:t>4</w:t>
      </w:r>
      <w:r w:rsidR="0072791B" w:rsidRPr="0072791B">
        <w:rPr>
          <w:sz w:val="22"/>
          <w:szCs w:val="22"/>
        </w:rPr>
        <w:t>0.488,42</w:t>
      </w:r>
      <w:r w:rsidR="000C3246" w:rsidRPr="0072791B">
        <w:rPr>
          <w:sz w:val="22"/>
          <w:szCs w:val="22"/>
        </w:rPr>
        <w:t xml:space="preserve"> </w:t>
      </w:r>
      <w:r w:rsidR="0072791B" w:rsidRPr="0072791B">
        <w:rPr>
          <w:sz w:val="22"/>
          <w:szCs w:val="22"/>
        </w:rPr>
        <w:t>zł</w:t>
      </w:r>
      <w:r w:rsidR="0072791B">
        <w:rPr>
          <w:sz w:val="22"/>
          <w:szCs w:val="22"/>
        </w:rPr>
        <w:t>.</w:t>
      </w:r>
    </w:p>
    <w:p w14:paraId="7D8DD3B6" w14:textId="77777777" w:rsidR="005C67F1" w:rsidRPr="0072791B" w:rsidRDefault="00CF7DDB" w:rsidP="00CA5567">
      <w:pPr>
        <w:rPr>
          <w:sz w:val="22"/>
          <w:szCs w:val="22"/>
        </w:rPr>
      </w:pPr>
      <w:r w:rsidRPr="0072791B">
        <w:rPr>
          <w:sz w:val="22"/>
          <w:szCs w:val="22"/>
        </w:rPr>
        <w:t>Dochody własne powiatu obejmują dochody z tytułu zwrotu kosztów u</w:t>
      </w:r>
      <w:r w:rsidR="005C67F1" w:rsidRPr="0072791B">
        <w:rPr>
          <w:sz w:val="22"/>
          <w:szCs w:val="22"/>
        </w:rPr>
        <w:t xml:space="preserve">trzymania lokali mieszkalnych, </w:t>
      </w:r>
      <w:r w:rsidR="0072791B" w:rsidRPr="0072791B">
        <w:rPr>
          <w:sz w:val="22"/>
          <w:szCs w:val="22"/>
        </w:rPr>
        <w:t xml:space="preserve">wpływy z tytułu innych kar pieniężnych, odsetki bankowe </w:t>
      </w:r>
      <w:r w:rsidR="005C67F1" w:rsidRPr="0072791B">
        <w:rPr>
          <w:sz w:val="22"/>
          <w:szCs w:val="22"/>
        </w:rPr>
        <w:t xml:space="preserve">oraz otrzymane darowizny. </w:t>
      </w:r>
    </w:p>
    <w:p w14:paraId="44FFF0C4" w14:textId="77777777" w:rsidR="000067C8" w:rsidRPr="0072791B" w:rsidRDefault="000C3246" w:rsidP="00CA5567">
      <w:pPr>
        <w:rPr>
          <w:b/>
          <w:sz w:val="22"/>
          <w:szCs w:val="22"/>
        </w:rPr>
      </w:pPr>
      <w:r w:rsidRPr="0072791B">
        <w:rPr>
          <w:sz w:val="22"/>
          <w:szCs w:val="22"/>
        </w:rPr>
        <w:t>W 202</w:t>
      </w:r>
      <w:r w:rsidR="0072791B" w:rsidRPr="0072791B">
        <w:rPr>
          <w:sz w:val="22"/>
          <w:szCs w:val="22"/>
        </w:rPr>
        <w:t>3</w:t>
      </w:r>
      <w:r w:rsidR="000F7CAC" w:rsidRPr="0072791B">
        <w:rPr>
          <w:sz w:val="22"/>
          <w:szCs w:val="22"/>
        </w:rPr>
        <w:t xml:space="preserve"> roku</w:t>
      </w:r>
      <w:r w:rsidR="008E3800" w:rsidRPr="0072791B">
        <w:rPr>
          <w:sz w:val="22"/>
          <w:szCs w:val="22"/>
        </w:rPr>
        <w:t xml:space="preserve"> otrzymano da</w:t>
      </w:r>
      <w:r w:rsidR="009B2689" w:rsidRPr="0072791B">
        <w:rPr>
          <w:sz w:val="22"/>
          <w:szCs w:val="22"/>
        </w:rPr>
        <w:t>r</w:t>
      </w:r>
      <w:r w:rsidRPr="0072791B">
        <w:rPr>
          <w:sz w:val="22"/>
          <w:szCs w:val="22"/>
        </w:rPr>
        <w:t xml:space="preserve">owizny finansowe w kwocie </w:t>
      </w:r>
      <w:r w:rsidR="0072791B" w:rsidRPr="0072791B">
        <w:rPr>
          <w:sz w:val="22"/>
          <w:szCs w:val="22"/>
        </w:rPr>
        <w:t>12.209</w:t>
      </w:r>
      <w:r w:rsidR="008E3800" w:rsidRPr="0072791B">
        <w:rPr>
          <w:sz w:val="22"/>
          <w:szCs w:val="22"/>
        </w:rPr>
        <w:t xml:space="preserve"> zł.</w:t>
      </w:r>
    </w:p>
    <w:p w14:paraId="29C46E97" w14:textId="77777777" w:rsidR="005E75F2" w:rsidRPr="00F8732A" w:rsidRDefault="005E75F2" w:rsidP="00CA5567">
      <w:pPr>
        <w:jc w:val="both"/>
        <w:rPr>
          <w:b/>
          <w:sz w:val="22"/>
          <w:szCs w:val="22"/>
          <w:highlight w:val="yellow"/>
        </w:rPr>
      </w:pPr>
    </w:p>
    <w:p w14:paraId="6FD35318" w14:textId="77777777" w:rsidR="00C81997" w:rsidRPr="00FA7ADC" w:rsidRDefault="00C81997" w:rsidP="00C81997">
      <w:pPr>
        <w:jc w:val="both"/>
        <w:rPr>
          <w:b/>
          <w:sz w:val="22"/>
          <w:szCs w:val="22"/>
        </w:rPr>
      </w:pPr>
      <w:r w:rsidRPr="00FA7ADC">
        <w:rPr>
          <w:b/>
          <w:sz w:val="22"/>
          <w:szCs w:val="22"/>
        </w:rPr>
        <w:t xml:space="preserve">Dział 900 Gospodarka komunalna i ochrona środowiska </w:t>
      </w:r>
    </w:p>
    <w:p w14:paraId="1927C16C" w14:textId="77777777" w:rsidR="002B1210" w:rsidRPr="00FA7ADC" w:rsidRDefault="00CF7DDB" w:rsidP="00420F7A">
      <w:pPr>
        <w:jc w:val="both"/>
        <w:rPr>
          <w:sz w:val="22"/>
          <w:szCs w:val="22"/>
        </w:rPr>
      </w:pPr>
      <w:r w:rsidRPr="00FA7ADC">
        <w:rPr>
          <w:sz w:val="22"/>
          <w:szCs w:val="22"/>
        </w:rPr>
        <w:t xml:space="preserve">Planowane dochody w wysokości </w:t>
      </w:r>
      <w:r w:rsidR="00D55A85" w:rsidRPr="00FA7ADC">
        <w:rPr>
          <w:sz w:val="22"/>
          <w:szCs w:val="22"/>
        </w:rPr>
        <w:t>1</w:t>
      </w:r>
      <w:r w:rsidR="00FA7ADC" w:rsidRPr="00FA7ADC">
        <w:rPr>
          <w:sz w:val="22"/>
          <w:szCs w:val="22"/>
        </w:rPr>
        <w:t xml:space="preserve">65.780 </w:t>
      </w:r>
      <w:r w:rsidR="002B1210" w:rsidRPr="00FA7ADC">
        <w:rPr>
          <w:sz w:val="22"/>
          <w:szCs w:val="22"/>
        </w:rPr>
        <w:t xml:space="preserve">zł zostały wykonane w </w:t>
      </w:r>
      <w:r w:rsidR="000C3246" w:rsidRPr="00FA7ADC">
        <w:rPr>
          <w:sz w:val="22"/>
          <w:szCs w:val="22"/>
        </w:rPr>
        <w:t>10</w:t>
      </w:r>
      <w:r w:rsidR="00FA7ADC" w:rsidRPr="00FA7ADC">
        <w:rPr>
          <w:sz w:val="22"/>
          <w:szCs w:val="22"/>
        </w:rPr>
        <w:t>4</w:t>
      </w:r>
      <w:r w:rsidR="000C3246" w:rsidRPr="00FA7ADC">
        <w:rPr>
          <w:sz w:val="22"/>
          <w:szCs w:val="22"/>
        </w:rPr>
        <w:t>,</w:t>
      </w:r>
      <w:r w:rsidR="00FA7ADC" w:rsidRPr="00FA7ADC">
        <w:rPr>
          <w:sz w:val="22"/>
          <w:szCs w:val="22"/>
        </w:rPr>
        <w:t>6</w:t>
      </w:r>
      <w:r w:rsidR="000C3246" w:rsidRPr="00FA7ADC">
        <w:rPr>
          <w:sz w:val="22"/>
          <w:szCs w:val="22"/>
        </w:rPr>
        <w:t xml:space="preserve"> </w:t>
      </w:r>
      <w:r w:rsidR="002B1210" w:rsidRPr="00FA7ADC">
        <w:rPr>
          <w:sz w:val="22"/>
          <w:szCs w:val="22"/>
        </w:rPr>
        <w:t>% tj. w kwocie</w:t>
      </w:r>
      <w:r w:rsidR="00FA7ADC" w:rsidRPr="00FA7ADC">
        <w:rPr>
          <w:sz w:val="22"/>
          <w:szCs w:val="22"/>
        </w:rPr>
        <w:t xml:space="preserve"> </w:t>
      </w:r>
      <w:r w:rsidR="000C3246" w:rsidRPr="00FA7ADC">
        <w:rPr>
          <w:sz w:val="22"/>
          <w:szCs w:val="22"/>
        </w:rPr>
        <w:t>1</w:t>
      </w:r>
      <w:r w:rsidR="00FA7ADC" w:rsidRPr="00FA7ADC">
        <w:rPr>
          <w:sz w:val="22"/>
          <w:szCs w:val="22"/>
        </w:rPr>
        <w:t>7</w:t>
      </w:r>
      <w:r w:rsidR="000C3246" w:rsidRPr="00FA7ADC">
        <w:rPr>
          <w:sz w:val="22"/>
          <w:szCs w:val="22"/>
        </w:rPr>
        <w:t>3</w:t>
      </w:r>
      <w:r w:rsidR="00FA7ADC" w:rsidRPr="00FA7ADC">
        <w:rPr>
          <w:sz w:val="22"/>
          <w:szCs w:val="22"/>
        </w:rPr>
        <w:t xml:space="preserve">.438,20 </w:t>
      </w:r>
      <w:r w:rsidR="00420F7A" w:rsidRPr="00FA7ADC">
        <w:rPr>
          <w:sz w:val="22"/>
          <w:szCs w:val="22"/>
        </w:rPr>
        <w:t xml:space="preserve">zł i dotyczyły </w:t>
      </w:r>
      <w:r w:rsidR="002B1210" w:rsidRPr="00FA7ADC">
        <w:rPr>
          <w:sz w:val="22"/>
          <w:szCs w:val="22"/>
        </w:rPr>
        <w:t>d</w:t>
      </w:r>
      <w:r w:rsidR="00420F7A" w:rsidRPr="00FA7ADC">
        <w:rPr>
          <w:sz w:val="22"/>
          <w:szCs w:val="22"/>
        </w:rPr>
        <w:t>ochodów</w:t>
      </w:r>
      <w:r w:rsidR="002B1210" w:rsidRPr="00FA7ADC">
        <w:rPr>
          <w:sz w:val="22"/>
          <w:szCs w:val="22"/>
        </w:rPr>
        <w:t xml:space="preserve"> z tytułu wpływów z różnych opłat</w:t>
      </w:r>
      <w:r w:rsidR="000C3246" w:rsidRPr="00FA7ADC">
        <w:rPr>
          <w:sz w:val="22"/>
          <w:szCs w:val="22"/>
        </w:rPr>
        <w:t xml:space="preserve"> i kar. </w:t>
      </w:r>
      <w:r w:rsidR="00C022E4" w:rsidRPr="00FA7ADC">
        <w:rPr>
          <w:sz w:val="22"/>
          <w:szCs w:val="22"/>
        </w:rPr>
        <w:t>Dochody</w:t>
      </w:r>
      <w:r w:rsidR="000C3246" w:rsidRPr="00FA7ADC">
        <w:rPr>
          <w:sz w:val="22"/>
          <w:szCs w:val="22"/>
        </w:rPr>
        <w:t xml:space="preserve"> zrealizowane przez Starostwo Powiatowe w Braniewie obejmują m.in.</w:t>
      </w:r>
      <w:r w:rsidR="00FA7ADC" w:rsidRPr="00FA7ADC">
        <w:rPr>
          <w:sz w:val="22"/>
          <w:szCs w:val="22"/>
        </w:rPr>
        <w:t xml:space="preserve"> </w:t>
      </w:r>
      <w:r w:rsidR="000C3246" w:rsidRPr="00FA7ADC">
        <w:rPr>
          <w:sz w:val="22"/>
          <w:szCs w:val="22"/>
        </w:rPr>
        <w:t>środki otrzymane z Urzę</w:t>
      </w:r>
      <w:r w:rsidR="00C022E4" w:rsidRPr="00FA7ADC">
        <w:rPr>
          <w:sz w:val="22"/>
          <w:szCs w:val="22"/>
        </w:rPr>
        <w:t>d</w:t>
      </w:r>
      <w:r w:rsidR="000C3246" w:rsidRPr="00FA7ADC">
        <w:rPr>
          <w:sz w:val="22"/>
          <w:szCs w:val="22"/>
        </w:rPr>
        <w:t>u</w:t>
      </w:r>
      <w:r w:rsidR="002B1210" w:rsidRPr="00FA7ADC">
        <w:rPr>
          <w:sz w:val="22"/>
          <w:szCs w:val="22"/>
        </w:rPr>
        <w:t xml:space="preserve"> Mars</w:t>
      </w:r>
      <w:r w:rsidR="00C022E4" w:rsidRPr="00FA7ADC">
        <w:rPr>
          <w:sz w:val="22"/>
          <w:szCs w:val="22"/>
        </w:rPr>
        <w:t>załkowski</w:t>
      </w:r>
      <w:r w:rsidR="000C3246" w:rsidRPr="00FA7ADC">
        <w:rPr>
          <w:sz w:val="22"/>
          <w:szCs w:val="22"/>
        </w:rPr>
        <w:t>ego</w:t>
      </w:r>
      <w:r w:rsidR="00C022E4" w:rsidRPr="00FA7ADC">
        <w:rPr>
          <w:sz w:val="22"/>
          <w:szCs w:val="22"/>
        </w:rPr>
        <w:t xml:space="preserve"> w Olsztynie w ramach</w:t>
      </w:r>
      <w:r w:rsidR="002B1210" w:rsidRPr="00FA7ADC">
        <w:rPr>
          <w:sz w:val="22"/>
          <w:szCs w:val="22"/>
        </w:rPr>
        <w:t xml:space="preserve"> przelewów redystrybucyjnych</w:t>
      </w:r>
      <w:r w:rsidR="000C3246" w:rsidRPr="00FA7ADC">
        <w:rPr>
          <w:sz w:val="22"/>
          <w:szCs w:val="22"/>
        </w:rPr>
        <w:t xml:space="preserve"> oraz z Wojewódzkiego Funduszu Ochrony Środowiska.</w:t>
      </w:r>
    </w:p>
    <w:p w14:paraId="25340FE6" w14:textId="77777777" w:rsidR="00286378" w:rsidRPr="00F8732A" w:rsidRDefault="00286378" w:rsidP="002B1210">
      <w:pPr>
        <w:jc w:val="both"/>
        <w:rPr>
          <w:b/>
          <w:sz w:val="22"/>
          <w:szCs w:val="22"/>
          <w:highlight w:val="yellow"/>
        </w:rPr>
      </w:pPr>
    </w:p>
    <w:p w14:paraId="59529EDA" w14:textId="77777777" w:rsidR="002B1210" w:rsidRPr="0071130E" w:rsidRDefault="002B1210" w:rsidP="002B1210">
      <w:pPr>
        <w:jc w:val="both"/>
        <w:rPr>
          <w:b/>
          <w:sz w:val="22"/>
          <w:szCs w:val="22"/>
        </w:rPr>
      </w:pPr>
      <w:r w:rsidRPr="0071130E">
        <w:rPr>
          <w:b/>
          <w:sz w:val="22"/>
          <w:szCs w:val="22"/>
        </w:rPr>
        <w:t>Dział 921  Kultura i ochrona dziedzictwa narodowego</w:t>
      </w:r>
    </w:p>
    <w:p w14:paraId="51A50928" w14:textId="77777777" w:rsidR="005E75F2" w:rsidRPr="0071130E" w:rsidRDefault="002B1210" w:rsidP="00171679">
      <w:pPr>
        <w:spacing w:line="360" w:lineRule="auto"/>
        <w:rPr>
          <w:sz w:val="22"/>
          <w:szCs w:val="22"/>
        </w:rPr>
      </w:pPr>
      <w:r w:rsidRPr="0071130E">
        <w:rPr>
          <w:sz w:val="22"/>
          <w:szCs w:val="22"/>
        </w:rPr>
        <w:t xml:space="preserve">Na planowaną kwotę dochodów  </w:t>
      </w:r>
      <w:r w:rsidR="00420F7A" w:rsidRPr="0071130E">
        <w:rPr>
          <w:sz w:val="22"/>
          <w:szCs w:val="22"/>
        </w:rPr>
        <w:t xml:space="preserve">w wysokości </w:t>
      </w:r>
      <w:r w:rsidR="00E963BB" w:rsidRPr="0071130E">
        <w:rPr>
          <w:sz w:val="22"/>
          <w:szCs w:val="22"/>
        </w:rPr>
        <w:t xml:space="preserve">20.000 </w:t>
      </w:r>
      <w:r w:rsidR="00874DB3" w:rsidRPr="0071130E">
        <w:rPr>
          <w:sz w:val="22"/>
          <w:szCs w:val="22"/>
        </w:rPr>
        <w:t xml:space="preserve">zł </w:t>
      </w:r>
      <w:r w:rsidR="00E963BB" w:rsidRPr="0071130E">
        <w:rPr>
          <w:sz w:val="22"/>
          <w:szCs w:val="22"/>
        </w:rPr>
        <w:t xml:space="preserve">uzyskano dochód w </w:t>
      </w:r>
      <w:r w:rsidR="00874DB3" w:rsidRPr="0071130E">
        <w:rPr>
          <w:sz w:val="22"/>
          <w:szCs w:val="22"/>
        </w:rPr>
        <w:t xml:space="preserve">100 </w:t>
      </w:r>
      <w:r w:rsidRPr="0071130E">
        <w:rPr>
          <w:sz w:val="22"/>
          <w:szCs w:val="22"/>
        </w:rPr>
        <w:t>% wielkości planowanej.</w:t>
      </w:r>
    </w:p>
    <w:p w14:paraId="435D15F4" w14:textId="77777777" w:rsidR="00171679" w:rsidRDefault="00D86FFF" w:rsidP="00171679">
      <w:pPr>
        <w:spacing w:line="360" w:lineRule="auto"/>
        <w:rPr>
          <w:bCs/>
          <w:sz w:val="22"/>
          <w:szCs w:val="22"/>
        </w:rPr>
      </w:pPr>
      <w:r w:rsidRPr="0071130E">
        <w:rPr>
          <w:bCs/>
          <w:sz w:val="22"/>
          <w:szCs w:val="22"/>
        </w:rPr>
        <w:t xml:space="preserve">W </w:t>
      </w:r>
      <w:r w:rsidR="000C3246" w:rsidRPr="0071130E">
        <w:rPr>
          <w:bCs/>
          <w:sz w:val="22"/>
          <w:szCs w:val="22"/>
        </w:rPr>
        <w:t>202</w:t>
      </w:r>
      <w:r w:rsidR="0071130E">
        <w:rPr>
          <w:bCs/>
          <w:sz w:val="22"/>
          <w:szCs w:val="22"/>
        </w:rPr>
        <w:t>3</w:t>
      </w:r>
      <w:r w:rsidR="00171679" w:rsidRPr="0071130E">
        <w:rPr>
          <w:bCs/>
          <w:sz w:val="22"/>
          <w:szCs w:val="22"/>
        </w:rPr>
        <w:t xml:space="preserve">roku otrzymano pomoc finansową </w:t>
      </w:r>
      <w:r w:rsidR="00347393" w:rsidRPr="0071130E">
        <w:rPr>
          <w:bCs/>
          <w:sz w:val="22"/>
          <w:szCs w:val="22"/>
        </w:rPr>
        <w:t>w kwocie 20.000 zł .</w:t>
      </w:r>
      <w:r w:rsidR="00171679" w:rsidRPr="0071130E">
        <w:rPr>
          <w:bCs/>
          <w:sz w:val="22"/>
          <w:szCs w:val="22"/>
        </w:rPr>
        <w:t xml:space="preserve">z Miasta Braniewo na realizacją zadania mającego na celu </w:t>
      </w:r>
      <w:r w:rsidR="00E963BB" w:rsidRPr="0071130E">
        <w:rPr>
          <w:bCs/>
          <w:sz w:val="22"/>
          <w:szCs w:val="22"/>
        </w:rPr>
        <w:t>w</w:t>
      </w:r>
      <w:r w:rsidR="00171679" w:rsidRPr="0071130E">
        <w:rPr>
          <w:bCs/>
          <w:sz w:val="22"/>
          <w:szCs w:val="22"/>
        </w:rPr>
        <w:t>sp</w:t>
      </w:r>
      <w:r w:rsidR="00E963BB" w:rsidRPr="0071130E">
        <w:rPr>
          <w:bCs/>
          <w:sz w:val="22"/>
          <w:szCs w:val="22"/>
        </w:rPr>
        <w:t>arcie</w:t>
      </w:r>
      <w:r w:rsidR="0071130E" w:rsidRPr="0071130E">
        <w:rPr>
          <w:bCs/>
          <w:sz w:val="22"/>
          <w:szCs w:val="22"/>
        </w:rPr>
        <w:t xml:space="preserve"> </w:t>
      </w:r>
      <w:r w:rsidR="00171679" w:rsidRPr="0071130E">
        <w:rPr>
          <w:bCs/>
          <w:sz w:val="22"/>
          <w:szCs w:val="22"/>
        </w:rPr>
        <w:t>inicjatyw kulturalnych o charakterze ponadgminnym mających szczególne zna</w:t>
      </w:r>
      <w:r w:rsidR="00420F7A" w:rsidRPr="0071130E">
        <w:rPr>
          <w:bCs/>
          <w:sz w:val="22"/>
          <w:szCs w:val="22"/>
        </w:rPr>
        <w:t xml:space="preserve">czenie dla Powiatu </w:t>
      </w:r>
      <w:r w:rsidR="00347393" w:rsidRPr="0071130E">
        <w:rPr>
          <w:bCs/>
          <w:sz w:val="22"/>
          <w:szCs w:val="22"/>
        </w:rPr>
        <w:t>B</w:t>
      </w:r>
      <w:r w:rsidR="00420F7A" w:rsidRPr="0071130E">
        <w:rPr>
          <w:bCs/>
          <w:sz w:val="22"/>
          <w:szCs w:val="22"/>
        </w:rPr>
        <w:t>r</w:t>
      </w:r>
      <w:r w:rsidR="005E75F2" w:rsidRPr="0071130E">
        <w:rPr>
          <w:bCs/>
          <w:sz w:val="22"/>
          <w:szCs w:val="22"/>
        </w:rPr>
        <w:t>aniewskiego</w:t>
      </w:r>
      <w:r w:rsidR="0071130E">
        <w:rPr>
          <w:bCs/>
          <w:sz w:val="22"/>
          <w:szCs w:val="22"/>
        </w:rPr>
        <w:t>.</w:t>
      </w:r>
    </w:p>
    <w:p w14:paraId="652003FC" w14:textId="77777777" w:rsidR="0071130E" w:rsidRDefault="0071130E" w:rsidP="00171679">
      <w:pPr>
        <w:spacing w:line="360" w:lineRule="auto"/>
        <w:rPr>
          <w:bCs/>
          <w:sz w:val="22"/>
          <w:szCs w:val="22"/>
        </w:rPr>
      </w:pPr>
    </w:p>
    <w:p w14:paraId="1845CC4A" w14:textId="77777777" w:rsidR="0071130E" w:rsidRPr="0071130E" w:rsidRDefault="0071130E" w:rsidP="0071130E">
      <w:pPr>
        <w:jc w:val="both"/>
        <w:rPr>
          <w:b/>
          <w:sz w:val="22"/>
          <w:szCs w:val="22"/>
        </w:rPr>
      </w:pPr>
      <w:r w:rsidRPr="0071130E">
        <w:rPr>
          <w:b/>
          <w:sz w:val="22"/>
          <w:szCs w:val="22"/>
        </w:rPr>
        <w:t>Dział 92</w:t>
      </w:r>
      <w:r>
        <w:rPr>
          <w:b/>
          <w:sz w:val="22"/>
          <w:szCs w:val="22"/>
        </w:rPr>
        <w:t>6</w:t>
      </w:r>
      <w:r w:rsidRPr="0071130E">
        <w:rPr>
          <w:b/>
          <w:sz w:val="22"/>
          <w:szCs w:val="22"/>
        </w:rPr>
        <w:t xml:space="preserve">  Kultura </w:t>
      </w:r>
      <w:r>
        <w:rPr>
          <w:b/>
          <w:sz w:val="22"/>
          <w:szCs w:val="22"/>
        </w:rPr>
        <w:t>fizyczna</w:t>
      </w:r>
    </w:p>
    <w:p w14:paraId="48BB0262" w14:textId="77777777" w:rsidR="0071130E" w:rsidRPr="003D4B2E" w:rsidRDefault="0071130E" w:rsidP="00171679">
      <w:pPr>
        <w:spacing w:line="360" w:lineRule="auto"/>
        <w:rPr>
          <w:sz w:val="22"/>
          <w:szCs w:val="22"/>
        </w:rPr>
      </w:pPr>
      <w:r w:rsidRPr="0071130E">
        <w:rPr>
          <w:sz w:val="22"/>
          <w:szCs w:val="22"/>
        </w:rPr>
        <w:t xml:space="preserve">Na planowaną kwotę dochodów  w wysokości </w:t>
      </w:r>
      <w:r>
        <w:rPr>
          <w:sz w:val="22"/>
          <w:szCs w:val="22"/>
        </w:rPr>
        <w:t xml:space="preserve">1.078.942 zł </w:t>
      </w:r>
      <w:r w:rsidRPr="0071130E">
        <w:rPr>
          <w:sz w:val="22"/>
          <w:szCs w:val="22"/>
        </w:rPr>
        <w:t>uzyskano dochód w 100 % wielkości planowanej</w:t>
      </w:r>
      <w:r>
        <w:rPr>
          <w:sz w:val="22"/>
          <w:szCs w:val="22"/>
        </w:rPr>
        <w:t xml:space="preserve"> tj. 1.078.941,92 zł  - środki otrzymane z Rządowego Funduszu Polski Ład: Program Inwestycji Strategicznych na realizację zadań inwestycyjnych</w:t>
      </w:r>
      <w:r w:rsidR="00F20E17">
        <w:rPr>
          <w:sz w:val="22"/>
          <w:szCs w:val="22"/>
        </w:rPr>
        <w:t xml:space="preserve"> – środki na modernizację istniejącego boiska szkolnego realizowanej przez Zespół Szkół Zawodowych w Braniewie.</w:t>
      </w:r>
    </w:p>
    <w:p w14:paraId="495738BA" w14:textId="77777777" w:rsidR="00B16DB1" w:rsidRDefault="00B16DB1" w:rsidP="007B662D">
      <w:pPr>
        <w:jc w:val="both"/>
        <w:rPr>
          <w:sz w:val="22"/>
          <w:szCs w:val="22"/>
        </w:rPr>
      </w:pPr>
    </w:p>
    <w:p w14:paraId="32280A38" w14:textId="77777777" w:rsidR="007B662D" w:rsidRDefault="007B662D" w:rsidP="007B66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6D0EBA">
        <w:rPr>
          <w:sz w:val="22"/>
          <w:szCs w:val="22"/>
        </w:rPr>
        <w:t>układzie strukturalnym dochody powiatu przedstawia poniższa tabela:</w:t>
      </w:r>
    </w:p>
    <w:p w14:paraId="451CC73B" w14:textId="77777777" w:rsidR="007B662D" w:rsidRPr="006D0EBA" w:rsidRDefault="007B662D" w:rsidP="007B662D">
      <w:pPr>
        <w:jc w:val="both"/>
        <w:rPr>
          <w:color w:val="000000"/>
          <w:sz w:val="22"/>
          <w:szCs w:val="22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1984"/>
        <w:gridCol w:w="1701"/>
        <w:gridCol w:w="1559"/>
      </w:tblGrid>
      <w:tr w:rsidR="007B662D" w:rsidRPr="006D0EBA" w14:paraId="2FA6FCD3" w14:textId="77777777" w:rsidTr="004D1E5A">
        <w:trPr>
          <w:trHeight w:val="655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407CF" w14:textId="77777777" w:rsidR="007B662D" w:rsidRPr="006D0EBA" w:rsidRDefault="007B662D" w:rsidP="004D1E5A">
            <w:pPr>
              <w:pStyle w:val="Nagwek5"/>
              <w:rPr>
                <w:b w:val="0"/>
                <w:bCs/>
                <w:color w:val="000000"/>
                <w:sz w:val="22"/>
                <w:szCs w:val="22"/>
              </w:rPr>
            </w:pPr>
            <w:r w:rsidRPr="006D0EBA">
              <w:rPr>
                <w:b w:val="0"/>
                <w:bCs/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C8730" w14:textId="77777777" w:rsidR="007B662D" w:rsidRPr="006D0EBA" w:rsidRDefault="008F321E" w:rsidP="004D1E5A">
            <w:pPr>
              <w:ind w:right="22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Plan 202</w:t>
            </w:r>
            <w:r w:rsidR="00B11406">
              <w:rPr>
                <w:bCs/>
                <w:color w:val="000000"/>
                <w:sz w:val="22"/>
                <w:szCs w:val="22"/>
              </w:rPr>
              <w:t>3</w:t>
            </w:r>
            <w:r w:rsidR="007B662D" w:rsidRPr="006D0EBA">
              <w:rPr>
                <w:bCs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B00FF" w14:textId="77777777" w:rsidR="007B662D" w:rsidRPr="006D0EBA" w:rsidRDefault="007B662D" w:rsidP="004D1E5A">
            <w:pPr>
              <w:ind w:right="227"/>
              <w:jc w:val="center"/>
              <w:rPr>
                <w:bCs/>
                <w:color w:val="000000"/>
                <w:sz w:val="22"/>
                <w:szCs w:val="22"/>
              </w:rPr>
            </w:pPr>
            <w:r w:rsidRPr="006D0EBA">
              <w:rPr>
                <w:bCs/>
                <w:color w:val="000000"/>
                <w:sz w:val="22"/>
                <w:szCs w:val="22"/>
              </w:rPr>
              <w:t>Wykonanie 202</w:t>
            </w:r>
            <w:r w:rsidR="00B1140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21832" w14:textId="77777777" w:rsidR="007B662D" w:rsidRPr="006D0EBA" w:rsidRDefault="007B662D" w:rsidP="004D1E5A">
            <w:pPr>
              <w:ind w:right="227"/>
              <w:jc w:val="center"/>
              <w:rPr>
                <w:bCs/>
                <w:color w:val="000000"/>
                <w:sz w:val="22"/>
                <w:szCs w:val="22"/>
              </w:rPr>
            </w:pPr>
            <w:r w:rsidRPr="006D0EBA">
              <w:rPr>
                <w:bCs/>
                <w:color w:val="000000"/>
                <w:sz w:val="22"/>
                <w:szCs w:val="22"/>
              </w:rPr>
              <w:t>Struktura dochodów wykonanych w %</w:t>
            </w:r>
          </w:p>
        </w:tc>
      </w:tr>
      <w:tr w:rsidR="007B662D" w:rsidRPr="006D0EBA" w14:paraId="663199E1" w14:textId="77777777" w:rsidTr="004D1E5A">
        <w:trPr>
          <w:trHeight w:val="203"/>
        </w:trPr>
        <w:tc>
          <w:tcPr>
            <w:tcW w:w="4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925" w14:textId="77777777" w:rsidR="007B662D" w:rsidRPr="006D0EBA" w:rsidRDefault="007B662D" w:rsidP="004D1E5A">
            <w:pPr>
              <w:jc w:val="center"/>
              <w:rPr>
                <w:color w:val="000000"/>
                <w:sz w:val="22"/>
                <w:szCs w:val="22"/>
              </w:rPr>
            </w:pPr>
            <w:r w:rsidRPr="006D0E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F6A6" w14:textId="77777777" w:rsidR="007B662D" w:rsidRPr="006D0EBA" w:rsidRDefault="007B662D" w:rsidP="004D1E5A">
            <w:pPr>
              <w:ind w:right="227"/>
              <w:jc w:val="center"/>
              <w:rPr>
                <w:color w:val="000000"/>
                <w:sz w:val="22"/>
                <w:szCs w:val="22"/>
              </w:rPr>
            </w:pPr>
            <w:r w:rsidRPr="006D0EB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1FB6" w14:textId="77777777" w:rsidR="007B662D" w:rsidRPr="006D0EBA" w:rsidRDefault="007B662D" w:rsidP="004D1E5A">
            <w:pPr>
              <w:ind w:right="227"/>
              <w:jc w:val="center"/>
              <w:rPr>
                <w:color w:val="000000"/>
                <w:sz w:val="22"/>
                <w:szCs w:val="22"/>
              </w:rPr>
            </w:pPr>
            <w:r w:rsidRPr="006D0EB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680D" w14:textId="77777777" w:rsidR="007B662D" w:rsidRPr="006D0EBA" w:rsidRDefault="007B662D" w:rsidP="004D1E5A">
            <w:pPr>
              <w:ind w:right="227"/>
              <w:jc w:val="center"/>
              <w:rPr>
                <w:color w:val="000000"/>
                <w:sz w:val="22"/>
                <w:szCs w:val="22"/>
              </w:rPr>
            </w:pPr>
            <w:r w:rsidRPr="006D0EBA">
              <w:rPr>
                <w:color w:val="000000"/>
                <w:sz w:val="22"/>
                <w:szCs w:val="22"/>
              </w:rPr>
              <w:t>4</w:t>
            </w:r>
          </w:p>
        </w:tc>
      </w:tr>
      <w:tr w:rsidR="007B662D" w:rsidRPr="006D0EBA" w14:paraId="0098CCAE" w14:textId="77777777" w:rsidTr="004D1E5A">
        <w:trPr>
          <w:trHeight w:val="465"/>
        </w:trPr>
        <w:tc>
          <w:tcPr>
            <w:tcW w:w="4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40CE" w14:textId="77777777" w:rsidR="007B662D" w:rsidRPr="006D0EBA" w:rsidRDefault="007B662D" w:rsidP="004D1E5A">
            <w:pPr>
              <w:rPr>
                <w:bCs/>
                <w:color w:val="000000"/>
                <w:sz w:val="22"/>
                <w:szCs w:val="22"/>
              </w:rPr>
            </w:pPr>
            <w:r w:rsidRPr="006D0EBA">
              <w:rPr>
                <w:bCs/>
                <w:color w:val="000000"/>
                <w:sz w:val="22"/>
                <w:szCs w:val="22"/>
              </w:rPr>
              <w:t>I. Udziały we wpływach z podatku dochodowego: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E02C" w14:textId="77777777" w:rsidR="007B662D" w:rsidRPr="006D0EBA" w:rsidRDefault="00B11406" w:rsidP="004D1E5A">
            <w:pPr>
              <w:ind w:right="227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0C324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818</w:t>
            </w:r>
            <w:r w:rsidR="000C324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395</w:t>
            </w:r>
            <w:r w:rsidR="000C3246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="000C324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E0CF" w14:textId="77777777" w:rsidR="007B662D" w:rsidRPr="006D0EBA" w:rsidRDefault="00B11406" w:rsidP="004D1E5A">
            <w:pPr>
              <w:ind w:right="227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6</w:t>
            </w:r>
            <w:r w:rsidR="000C324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818</w:t>
            </w:r>
            <w:r w:rsidR="000C324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395</w:t>
            </w:r>
            <w:r w:rsidR="000C3246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="000C324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4376" w14:textId="77777777" w:rsidR="007B662D" w:rsidRPr="00A808D7" w:rsidRDefault="00A808D7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 w:rsidRPr="00A808D7">
              <w:rPr>
                <w:bCs/>
                <w:sz w:val="22"/>
                <w:szCs w:val="22"/>
              </w:rPr>
              <w:t>7,0</w:t>
            </w:r>
            <w:r w:rsidR="0002200B">
              <w:rPr>
                <w:bCs/>
                <w:sz w:val="22"/>
                <w:szCs w:val="22"/>
              </w:rPr>
              <w:t>6</w:t>
            </w:r>
          </w:p>
        </w:tc>
      </w:tr>
      <w:tr w:rsidR="007B662D" w:rsidRPr="006D0EBA" w14:paraId="404E20F0" w14:textId="77777777" w:rsidTr="004D1E5A">
        <w:trPr>
          <w:trHeight w:val="600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F0D547" w14:textId="77777777" w:rsidR="007B662D" w:rsidRPr="006D0EBA" w:rsidRDefault="007B662D" w:rsidP="004D1E5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D0EBA">
              <w:rPr>
                <w:bCs/>
                <w:color w:val="000000"/>
                <w:sz w:val="22"/>
                <w:szCs w:val="22"/>
              </w:rPr>
              <w:t>1.od osób fizycznych § 0010</w:t>
            </w:r>
          </w:p>
          <w:p w14:paraId="3232C2C3" w14:textId="77777777" w:rsidR="007B662D" w:rsidRPr="006D0EBA" w:rsidRDefault="007B662D" w:rsidP="004D1E5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D0EBA">
              <w:rPr>
                <w:bCs/>
                <w:color w:val="000000"/>
                <w:sz w:val="22"/>
                <w:szCs w:val="22"/>
              </w:rPr>
              <w:t>2.od osób prawnych  § 0020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667A21" w14:textId="77777777" w:rsidR="007B662D" w:rsidRDefault="00B11406" w:rsidP="004D1E5A">
            <w:pPr>
              <w:ind w:right="227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6.354.554,00</w:t>
            </w:r>
          </w:p>
          <w:p w14:paraId="566839E3" w14:textId="77777777" w:rsidR="000C3246" w:rsidRPr="006D0EBA" w:rsidRDefault="00B11406" w:rsidP="004D1E5A">
            <w:pPr>
              <w:ind w:right="227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453</w:t>
            </w:r>
            <w:r w:rsidR="000C324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841</w:t>
            </w:r>
            <w:r w:rsidR="000C3246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819F37" w14:textId="77777777" w:rsidR="007B662D" w:rsidRDefault="00B11406" w:rsidP="004D1E5A">
            <w:pPr>
              <w:ind w:right="227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6.364.554,00</w:t>
            </w:r>
          </w:p>
          <w:p w14:paraId="42C5F472" w14:textId="77777777" w:rsidR="000C3246" w:rsidRPr="006D0EBA" w:rsidRDefault="00B11406" w:rsidP="004D1E5A">
            <w:pPr>
              <w:ind w:right="227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453</w:t>
            </w:r>
            <w:r w:rsidR="000C324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841</w:t>
            </w:r>
            <w:r w:rsidR="000C3246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3F8FCF" w14:textId="77777777" w:rsidR="007B662D" w:rsidRPr="00A808D7" w:rsidRDefault="000C3246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 w:rsidRPr="00A808D7">
              <w:rPr>
                <w:bCs/>
                <w:sz w:val="22"/>
                <w:szCs w:val="22"/>
              </w:rPr>
              <w:t>6,</w:t>
            </w:r>
            <w:r w:rsidR="00A808D7" w:rsidRPr="00A808D7">
              <w:rPr>
                <w:bCs/>
                <w:sz w:val="22"/>
                <w:szCs w:val="22"/>
              </w:rPr>
              <w:t>59</w:t>
            </w:r>
          </w:p>
          <w:p w14:paraId="047CBC3D" w14:textId="77777777" w:rsidR="000C3246" w:rsidRPr="00A808D7" w:rsidRDefault="000C3246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 w:rsidRPr="00A808D7">
              <w:rPr>
                <w:bCs/>
                <w:sz w:val="22"/>
                <w:szCs w:val="22"/>
              </w:rPr>
              <w:t>0,</w:t>
            </w:r>
            <w:r w:rsidR="00A808D7" w:rsidRPr="00A808D7">
              <w:rPr>
                <w:bCs/>
                <w:sz w:val="22"/>
                <w:szCs w:val="22"/>
              </w:rPr>
              <w:t>4</w:t>
            </w:r>
            <w:r w:rsidRPr="00A808D7">
              <w:rPr>
                <w:bCs/>
                <w:sz w:val="22"/>
                <w:szCs w:val="22"/>
              </w:rPr>
              <w:t>7</w:t>
            </w:r>
          </w:p>
        </w:tc>
      </w:tr>
      <w:tr w:rsidR="007B662D" w:rsidRPr="006D0EBA" w14:paraId="35473E47" w14:textId="77777777" w:rsidTr="004D1E5A">
        <w:tc>
          <w:tcPr>
            <w:tcW w:w="4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0527A8C" w14:textId="77777777" w:rsidR="007B662D" w:rsidRPr="006D0EBA" w:rsidRDefault="007B662D" w:rsidP="004D1E5A">
            <w:pPr>
              <w:pStyle w:val="Nagwek5"/>
              <w:jc w:val="both"/>
              <w:rPr>
                <w:b w:val="0"/>
                <w:bCs/>
                <w:color w:val="000000"/>
                <w:sz w:val="22"/>
                <w:szCs w:val="22"/>
              </w:rPr>
            </w:pPr>
            <w:r w:rsidRPr="006D0EBA">
              <w:rPr>
                <w:b w:val="0"/>
                <w:bCs/>
                <w:color w:val="000000"/>
                <w:sz w:val="22"/>
                <w:szCs w:val="22"/>
              </w:rPr>
              <w:t>II. Dochody z majątku powiatu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33FACA" w14:textId="77777777" w:rsidR="007B662D" w:rsidRPr="006D0EBA" w:rsidRDefault="008874B6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512.798,00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8FE7C" w14:textId="77777777" w:rsidR="007B662D" w:rsidRPr="006D0EBA" w:rsidRDefault="008874B6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510.678,40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7B27D" w14:textId="77777777" w:rsidR="007B662D" w:rsidRPr="00B11406" w:rsidRDefault="007F2FF7" w:rsidP="004D1E5A">
            <w:pPr>
              <w:ind w:right="227"/>
              <w:jc w:val="right"/>
              <w:rPr>
                <w:bCs/>
                <w:sz w:val="22"/>
                <w:szCs w:val="22"/>
                <w:highlight w:val="yellow"/>
              </w:rPr>
            </w:pPr>
            <w:r w:rsidRPr="007F2FF7">
              <w:rPr>
                <w:bCs/>
                <w:sz w:val="22"/>
                <w:szCs w:val="22"/>
              </w:rPr>
              <w:t>0</w:t>
            </w:r>
            <w:r w:rsidR="00CD50D0" w:rsidRPr="007F2FF7">
              <w:rPr>
                <w:bCs/>
                <w:sz w:val="22"/>
                <w:szCs w:val="22"/>
              </w:rPr>
              <w:t>,</w:t>
            </w:r>
            <w:r w:rsidRPr="007F2FF7">
              <w:rPr>
                <w:bCs/>
                <w:sz w:val="22"/>
                <w:szCs w:val="22"/>
              </w:rPr>
              <w:t>53</w:t>
            </w:r>
          </w:p>
        </w:tc>
      </w:tr>
      <w:tr w:rsidR="007B662D" w:rsidRPr="006D0EBA" w14:paraId="13131D7A" w14:textId="77777777" w:rsidTr="004D1E5A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ED9B" w14:textId="77777777" w:rsidR="007B662D" w:rsidRPr="006D0EBA" w:rsidRDefault="007B662D" w:rsidP="004D1E5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D0EBA">
              <w:rPr>
                <w:bCs/>
                <w:color w:val="000000"/>
                <w:sz w:val="22"/>
                <w:szCs w:val="22"/>
              </w:rPr>
              <w:t>1. ze sprzedaży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158C" w14:textId="77777777" w:rsidR="007B662D" w:rsidRPr="006D0EBA" w:rsidRDefault="00663551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28.788,00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6538" w14:textId="77777777" w:rsidR="007B662D" w:rsidRPr="006D0EBA" w:rsidRDefault="00663551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53.822,63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C226" w14:textId="77777777" w:rsidR="007B662D" w:rsidRPr="007F2FF7" w:rsidRDefault="00CD50D0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 w:rsidRPr="007F2FF7">
              <w:rPr>
                <w:bCs/>
                <w:sz w:val="22"/>
                <w:szCs w:val="22"/>
              </w:rPr>
              <w:t>0,</w:t>
            </w:r>
            <w:r w:rsidR="007F2FF7" w:rsidRPr="007F2FF7">
              <w:rPr>
                <w:bCs/>
                <w:sz w:val="22"/>
                <w:szCs w:val="22"/>
              </w:rPr>
              <w:t>0</w:t>
            </w:r>
            <w:r w:rsidRPr="007F2FF7">
              <w:rPr>
                <w:bCs/>
                <w:sz w:val="22"/>
                <w:szCs w:val="22"/>
              </w:rPr>
              <w:t>6</w:t>
            </w:r>
          </w:p>
        </w:tc>
      </w:tr>
      <w:tr w:rsidR="007B662D" w:rsidRPr="006D0EBA" w14:paraId="2BACDD34" w14:textId="77777777" w:rsidTr="004D1E5A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5E7F1A" w14:textId="77777777" w:rsidR="007B662D" w:rsidRPr="006D0EBA" w:rsidRDefault="007B662D" w:rsidP="004D1E5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D0EBA">
              <w:rPr>
                <w:bCs/>
                <w:color w:val="000000"/>
                <w:sz w:val="22"/>
                <w:szCs w:val="22"/>
              </w:rPr>
              <w:t>2. z najmu i dzierżawy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EE19C" w14:textId="77777777" w:rsidR="007B662D" w:rsidRPr="006D0EBA" w:rsidRDefault="008874B6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484.010</w:t>
            </w:r>
            <w:r w:rsidR="00CD50D0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1FD5B" w14:textId="77777777" w:rsidR="007B662D" w:rsidRPr="006D0EBA" w:rsidRDefault="00CD50D0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8874B6">
              <w:rPr>
                <w:bCs/>
                <w:sz w:val="22"/>
                <w:szCs w:val="22"/>
              </w:rPr>
              <w:t>56.855,77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1642D" w14:textId="77777777" w:rsidR="007B662D" w:rsidRPr="007F2FF7" w:rsidRDefault="00CD50D0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 w:rsidRPr="007F2FF7">
              <w:rPr>
                <w:bCs/>
                <w:sz w:val="22"/>
                <w:szCs w:val="22"/>
              </w:rPr>
              <w:t>0,</w:t>
            </w:r>
            <w:r w:rsidR="007F2FF7" w:rsidRPr="007F2FF7">
              <w:rPr>
                <w:bCs/>
                <w:sz w:val="22"/>
                <w:szCs w:val="22"/>
              </w:rPr>
              <w:t>47</w:t>
            </w:r>
          </w:p>
        </w:tc>
      </w:tr>
      <w:tr w:rsidR="007B662D" w:rsidRPr="006D0EBA" w14:paraId="72A19827" w14:textId="77777777" w:rsidTr="004D1E5A">
        <w:tc>
          <w:tcPr>
            <w:tcW w:w="4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AED8FA" w14:textId="77777777" w:rsidR="007B662D" w:rsidRPr="006D0EBA" w:rsidRDefault="007B662D" w:rsidP="004D1E5A">
            <w:pPr>
              <w:pStyle w:val="Nagwek5"/>
              <w:jc w:val="left"/>
              <w:rPr>
                <w:b w:val="0"/>
                <w:bCs/>
                <w:color w:val="000000"/>
                <w:sz w:val="22"/>
                <w:szCs w:val="22"/>
              </w:rPr>
            </w:pPr>
            <w:r w:rsidRPr="006D0EBA">
              <w:rPr>
                <w:b w:val="0"/>
                <w:bCs/>
                <w:color w:val="000000"/>
                <w:sz w:val="22"/>
                <w:szCs w:val="22"/>
              </w:rPr>
              <w:t>III. Pozostałe dochody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6B46E" w14:textId="77777777" w:rsidR="007B662D" w:rsidRPr="0068112B" w:rsidRDefault="0068112B" w:rsidP="00815AA6">
            <w:pPr>
              <w:ind w:right="227"/>
              <w:jc w:val="right"/>
              <w:rPr>
                <w:bCs/>
                <w:sz w:val="22"/>
                <w:szCs w:val="22"/>
              </w:rPr>
            </w:pPr>
            <w:r w:rsidRPr="0068112B">
              <w:rPr>
                <w:bCs/>
                <w:sz w:val="22"/>
                <w:szCs w:val="22"/>
              </w:rPr>
              <w:t>5.182.608,00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04AFFD" w14:textId="77777777" w:rsidR="007B662D" w:rsidRPr="0068112B" w:rsidRDefault="0068112B" w:rsidP="00815AA6">
            <w:pPr>
              <w:ind w:right="227"/>
              <w:jc w:val="right"/>
              <w:rPr>
                <w:bCs/>
                <w:sz w:val="22"/>
                <w:szCs w:val="22"/>
              </w:rPr>
            </w:pPr>
            <w:r w:rsidRPr="0068112B">
              <w:rPr>
                <w:bCs/>
                <w:sz w:val="22"/>
                <w:szCs w:val="22"/>
              </w:rPr>
              <w:t>5.445.446,66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E03016" w14:textId="77777777" w:rsidR="007B662D" w:rsidRPr="00B11406" w:rsidRDefault="00EF357E" w:rsidP="004D1E5A">
            <w:pPr>
              <w:ind w:right="227"/>
              <w:jc w:val="right"/>
              <w:rPr>
                <w:bCs/>
                <w:sz w:val="22"/>
                <w:szCs w:val="22"/>
                <w:highlight w:val="yellow"/>
              </w:rPr>
            </w:pPr>
            <w:r w:rsidRPr="00EF357E">
              <w:rPr>
                <w:bCs/>
                <w:sz w:val="22"/>
                <w:szCs w:val="22"/>
              </w:rPr>
              <w:t>5,6</w:t>
            </w:r>
            <w:r w:rsidR="0002200B">
              <w:rPr>
                <w:bCs/>
                <w:sz w:val="22"/>
                <w:szCs w:val="22"/>
              </w:rPr>
              <w:t>3</w:t>
            </w:r>
          </w:p>
        </w:tc>
      </w:tr>
      <w:tr w:rsidR="007B662D" w:rsidRPr="006D0EBA" w14:paraId="2924D635" w14:textId="77777777" w:rsidTr="004D1E5A">
        <w:tc>
          <w:tcPr>
            <w:tcW w:w="4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56FA0B" w14:textId="77777777" w:rsidR="007B662D" w:rsidRPr="006D0EBA" w:rsidRDefault="007B662D" w:rsidP="004D1E5A">
            <w:pPr>
              <w:numPr>
                <w:ilvl w:val="0"/>
                <w:numId w:val="27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6D0EBA">
              <w:rPr>
                <w:b/>
                <w:color w:val="000000"/>
                <w:sz w:val="22"/>
                <w:szCs w:val="22"/>
              </w:rPr>
              <w:t>Ogółem dochody własne</w:t>
            </w:r>
          </w:p>
          <w:p w14:paraId="6FC344CC" w14:textId="77777777" w:rsidR="007B662D" w:rsidRPr="006D0EBA" w:rsidRDefault="007B662D" w:rsidP="004D1E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0EBA">
              <w:rPr>
                <w:b/>
                <w:color w:val="000000"/>
                <w:sz w:val="22"/>
                <w:szCs w:val="22"/>
              </w:rPr>
              <w:t>( I+II+III)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3326EB" w14:textId="77777777" w:rsidR="007B662D" w:rsidRPr="00683D7E" w:rsidRDefault="0068112B" w:rsidP="00815AA6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683D7E">
              <w:rPr>
                <w:b/>
                <w:sz w:val="22"/>
                <w:szCs w:val="22"/>
              </w:rPr>
              <w:t>12.513.801,00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8D2ED" w14:textId="77777777" w:rsidR="007B662D" w:rsidRPr="00683D7E" w:rsidRDefault="00B312EE" w:rsidP="00815AA6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683D7E">
              <w:rPr>
                <w:b/>
                <w:sz w:val="22"/>
                <w:szCs w:val="22"/>
              </w:rPr>
              <w:t>12.774.520,06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0817F" w14:textId="77777777" w:rsidR="007B662D" w:rsidRPr="008161A1" w:rsidRDefault="0002200B" w:rsidP="004D1E5A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8161A1">
              <w:rPr>
                <w:b/>
                <w:sz w:val="22"/>
                <w:szCs w:val="22"/>
              </w:rPr>
              <w:t>13,22</w:t>
            </w:r>
          </w:p>
        </w:tc>
      </w:tr>
      <w:tr w:rsidR="007B662D" w:rsidRPr="006D0EBA" w14:paraId="64615F85" w14:textId="77777777" w:rsidTr="004D1E5A">
        <w:tc>
          <w:tcPr>
            <w:tcW w:w="4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3A6668" w14:textId="77777777" w:rsidR="007B662D" w:rsidRPr="006D0EBA" w:rsidRDefault="007B662D" w:rsidP="004D1E5A">
            <w:pPr>
              <w:pStyle w:val="Nagwek5"/>
              <w:jc w:val="left"/>
              <w:rPr>
                <w:bCs/>
                <w:color w:val="000000"/>
                <w:sz w:val="22"/>
                <w:szCs w:val="22"/>
              </w:rPr>
            </w:pPr>
            <w:r w:rsidRPr="006D0EBA">
              <w:rPr>
                <w:bCs/>
                <w:color w:val="000000"/>
                <w:sz w:val="22"/>
                <w:szCs w:val="22"/>
              </w:rPr>
              <w:lastRenderedPageBreak/>
              <w:t>IV. Subwencje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774B45" w14:textId="77777777" w:rsidR="007B662D" w:rsidRPr="006D0EBA" w:rsidRDefault="00EE7BCE" w:rsidP="00815AA6">
            <w:pPr>
              <w:ind w:right="22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42.709.549,05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8F6556" w14:textId="77777777" w:rsidR="007B662D" w:rsidRPr="006D0EBA" w:rsidRDefault="00EE7BCE" w:rsidP="00815AA6">
            <w:pPr>
              <w:ind w:right="22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42.709</w:t>
            </w:r>
            <w:r w:rsidR="00F97415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549,05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2F9B30" w14:textId="77777777" w:rsidR="007B662D" w:rsidRPr="008161A1" w:rsidRDefault="0002200B" w:rsidP="004D1E5A">
            <w:pPr>
              <w:ind w:right="22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61A1">
              <w:rPr>
                <w:b/>
                <w:bCs/>
                <w:color w:val="000000"/>
                <w:sz w:val="22"/>
                <w:szCs w:val="22"/>
              </w:rPr>
              <w:t>44,20</w:t>
            </w:r>
          </w:p>
        </w:tc>
      </w:tr>
      <w:tr w:rsidR="007B662D" w:rsidRPr="006D0EBA" w14:paraId="7906B800" w14:textId="77777777" w:rsidTr="004D1E5A">
        <w:tc>
          <w:tcPr>
            <w:tcW w:w="4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9A5E6A" w14:textId="77777777" w:rsidR="007B662D" w:rsidRPr="006D0EBA" w:rsidRDefault="007B662D" w:rsidP="004D1E5A">
            <w:pPr>
              <w:pStyle w:val="Nagwek5"/>
              <w:jc w:val="left"/>
              <w:rPr>
                <w:bCs/>
                <w:color w:val="000000"/>
                <w:sz w:val="22"/>
                <w:szCs w:val="22"/>
              </w:rPr>
            </w:pPr>
            <w:r w:rsidRPr="006D0EBA">
              <w:rPr>
                <w:bCs/>
                <w:color w:val="000000"/>
                <w:sz w:val="22"/>
                <w:szCs w:val="22"/>
              </w:rPr>
              <w:t xml:space="preserve">V. Ogółem dotacje i dochody o charakterze celowym otrzymywane od podmiotów zewnętrznych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24CDF7" w14:textId="77777777" w:rsidR="007B662D" w:rsidRPr="006F5088" w:rsidRDefault="006F5088" w:rsidP="00815AA6">
            <w:pPr>
              <w:ind w:right="22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5088">
              <w:rPr>
                <w:b/>
                <w:bCs/>
                <w:color w:val="000000"/>
                <w:sz w:val="22"/>
                <w:szCs w:val="22"/>
              </w:rPr>
              <w:t>41.784.788,86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FE652D" w14:textId="77777777" w:rsidR="007B662D" w:rsidRPr="006F5088" w:rsidRDefault="006F5088" w:rsidP="00815AA6">
            <w:pPr>
              <w:ind w:right="22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5088">
              <w:rPr>
                <w:b/>
                <w:bCs/>
                <w:color w:val="000000"/>
                <w:sz w:val="22"/>
                <w:szCs w:val="22"/>
              </w:rPr>
              <w:t>41.143.097,08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7C77A5" w14:textId="77777777" w:rsidR="007B662D" w:rsidRPr="008161A1" w:rsidRDefault="0002200B" w:rsidP="004D1E5A">
            <w:pPr>
              <w:ind w:right="22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61A1">
              <w:rPr>
                <w:b/>
                <w:bCs/>
                <w:color w:val="000000"/>
                <w:sz w:val="22"/>
                <w:szCs w:val="22"/>
              </w:rPr>
              <w:t>42,58</w:t>
            </w:r>
          </w:p>
        </w:tc>
      </w:tr>
      <w:tr w:rsidR="007B662D" w:rsidRPr="006D0EBA" w14:paraId="499D7102" w14:textId="77777777" w:rsidTr="004D1E5A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C7A5" w14:textId="77777777" w:rsidR="007B662D" w:rsidRPr="006D0EBA" w:rsidRDefault="007B662D" w:rsidP="004D1E5A">
            <w:pPr>
              <w:jc w:val="both"/>
              <w:rPr>
                <w:color w:val="000000"/>
                <w:sz w:val="22"/>
                <w:szCs w:val="22"/>
              </w:rPr>
            </w:pPr>
            <w:r w:rsidRPr="006D0EBA">
              <w:rPr>
                <w:color w:val="000000"/>
                <w:sz w:val="22"/>
                <w:szCs w:val="22"/>
              </w:rPr>
              <w:t>1.Dotacje celowe otrzymane z budżetu państwa na zadania własne powiatu § 2130,6430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D14C" w14:textId="77777777" w:rsidR="007B662D" w:rsidRPr="00F301F3" w:rsidRDefault="00F301F3" w:rsidP="00815AA6">
            <w:pPr>
              <w:ind w:right="227"/>
              <w:jc w:val="right"/>
              <w:rPr>
                <w:sz w:val="22"/>
                <w:szCs w:val="22"/>
              </w:rPr>
            </w:pPr>
            <w:r w:rsidRPr="00F301F3">
              <w:rPr>
                <w:sz w:val="22"/>
                <w:szCs w:val="22"/>
              </w:rPr>
              <w:t>1.714.103,00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079B" w14:textId="77777777" w:rsidR="007B662D" w:rsidRPr="00F301F3" w:rsidRDefault="00F301F3" w:rsidP="00815AA6">
            <w:pPr>
              <w:ind w:right="227"/>
              <w:jc w:val="right"/>
              <w:rPr>
                <w:sz w:val="22"/>
                <w:szCs w:val="22"/>
              </w:rPr>
            </w:pPr>
            <w:r w:rsidRPr="00F301F3">
              <w:rPr>
                <w:sz w:val="22"/>
                <w:szCs w:val="22"/>
              </w:rPr>
              <w:t>1.665.977,44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AB96" w14:textId="77777777" w:rsidR="007B662D" w:rsidRPr="00B11406" w:rsidRDefault="008657CB" w:rsidP="004D1E5A">
            <w:pPr>
              <w:ind w:right="227"/>
              <w:jc w:val="right"/>
              <w:rPr>
                <w:sz w:val="22"/>
                <w:szCs w:val="22"/>
                <w:highlight w:val="yellow"/>
              </w:rPr>
            </w:pPr>
            <w:r w:rsidRPr="008161A1">
              <w:rPr>
                <w:sz w:val="22"/>
                <w:szCs w:val="22"/>
              </w:rPr>
              <w:t>1,72</w:t>
            </w:r>
          </w:p>
        </w:tc>
      </w:tr>
      <w:tr w:rsidR="007B662D" w:rsidRPr="006D0EBA" w14:paraId="59360C98" w14:textId="77777777" w:rsidTr="004D1E5A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3990" w14:textId="77777777" w:rsidR="007B662D" w:rsidRPr="006D0EBA" w:rsidRDefault="007B662D" w:rsidP="004D1E5A">
            <w:pPr>
              <w:ind w:left="284" w:hanging="284"/>
              <w:jc w:val="both"/>
              <w:rPr>
                <w:color w:val="000000"/>
                <w:sz w:val="22"/>
                <w:szCs w:val="22"/>
              </w:rPr>
            </w:pPr>
            <w:r w:rsidRPr="006D0EBA">
              <w:rPr>
                <w:color w:val="000000"/>
                <w:sz w:val="22"/>
                <w:szCs w:val="22"/>
              </w:rPr>
              <w:t>2. Dotacje celowe otrzymane z budżetu państwa na zadania z zakresu adm. rządowej wykonywane przez powiat oraz na realizację zadań służb, inspekcji i str</w:t>
            </w:r>
            <w:r w:rsidR="000171A3">
              <w:rPr>
                <w:color w:val="000000"/>
                <w:sz w:val="22"/>
                <w:szCs w:val="22"/>
              </w:rPr>
              <w:t xml:space="preserve">aży § 2110,2160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0901" w14:textId="77777777" w:rsidR="007B662D" w:rsidRPr="00C86330" w:rsidRDefault="00C86330" w:rsidP="00815AA6">
            <w:pPr>
              <w:ind w:right="227"/>
              <w:jc w:val="right"/>
              <w:rPr>
                <w:sz w:val="22"/>
                <w:szCs w:val="22"/>
              </w:rPr>
            </w:pPr>
            <w:r w:rsidRPr="00C86330">
              <w:rPr>
                <w:sz w:val="22"/>
                <w:szCs w:val="22"/>
              </w:rPr>
              <w:t>8.029.420,60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2DF9" w14:textId="77777777" w:rsidR="007B662D" w:rsidRPr="00C86330" w:rsidRDefault="00C86330" w:rsidP="00815AA6">
            <w:pPr>
              <w:ind w:right="227"/>
              <w:jc w:val="right"/>
              <w:rPr>
                <w:sz w:val="22"/>
                <w:szCs w:val="22"/>
              </w:rPr>
            </w:pPr>
            <w:r w:rsidRPr="00C86330">
              <w:rPr>
                <w:sz w:val="22"/>
                <w:szCs w:val="22"/>
              </w:rPr>
              <w:t>8.024.707,60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95A7" w14:textId="77777777" w:rsidR="007B662D" w:rsidRPr="008161A1" w:rsidRDefault="008161A1" w:rsidP="004D1E5A">
            <w:pPr>
              <w:ind w:right="227"/>
              <w:jc w:val="right"/>
              <w:rPr>
                <w:sz w:val="22"/>
                <w:szCs w:val="22"/>
              </w:rPr>
            </w:pPr>
            <w:r w:rsidRPr="008161A1">
              <w:rPr>
                <w:sz w:val="22"/>
                <w:szCs w:val="22"/>
              </w:rPr>
              <w:t>8,3</w:t>
            </w:r>
            <w:r>
              <w:rPr>
                <w:sz w:val="22"/>
                <w:szCs w:val="22"/>
              </w:rPr>
              <w:t>1</w:t>
            </w:r>
          </w:p>
        </w:tc>
      </w:tr>
      <w:tr w:rsidR="007B662D" w:rsidRPr="006D0EBA" w14:paraId="4DE563B1" w14:textId="77777777" w:rsidTr="004D1E5A">
        <w:trPr>
          <w:trHeight w:val="798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16C3" w14:textId="77777777" w:rsidR="000171A3" w:rsidRDefault="007B662D" w:rsidP="004D1E5A">
            <w:pPr>
              <w:pStyle w:val="Tekstpodstawowy"/>
              <w:rPr>
                <w:color w:val="000000"/>
                <w:sz w:val="22"/>
                <w:szCs w:val="22"/>
              </w:rPr>
            </w:pPr>
            <w:r w:rsidRPr="006D0EBA">
              <w:rPr>
                <w:color w:val="000000"/>
                <w:sz w:val="22"/>
                <w:szCs w:val="22"/>
              </w:rPr>
              <w:t xml:space="preserve">3. Dotacje celowe na zadania realizowane na podstawie umów i porozumień </w:t>
            </w:r>
          </w:p>
          <w:p w14:paraId="2B0BEDC4" w14:textId="77777777" w:rsidR="007B662D" w:rsidRPr="006D0EBA" w:rsidRDefault="007B662D" w:rsidP="004D1E5A">
            <w:pPr>
              <w:pStyle w:val="Tekstpodstawowy"/>
              <w:rPr>
                <w:color w:val="000000"/>
                <w:sz w:val="22"/>
                <w:szCs w:val="22"/>
              </w:rPr>
            </w:pPr>
            <w:r w:rsidRPr="006D0EBA">
              <w:rPr>
                <w:color w:val="000000"/>
                <w:sz w:val="22"/>
                <w:szCs w:val="22"/>
              </w:rPr>
              <w:t>§</w:t>
            </w:r>
            <w:r w:rsidR="005137C4" w:rsidRPr="006D0EBA">
              <w:rPr>
                <w:color w:val="000000"/>
                <w:sz w:val="22"/>
                <w:szCs w:val="22"/>
              </w:rPr>
              <w:t>2057,2059</w:t>
            </w:r>
            <w:r w:rsidR="005137C4">
              <w:rPr>
                <w:color w:val="000000"/>
                <w:sz w:val="22"/>
                <w:szCs w:val="22"/>
              </w:rPr>
              <w:t>,</w:t>
            </w:r>
            <w:r w:rsidR="000171A3">
              <w:rPr>
                <w:color w:val="000000"/>
                <w:sz w:val="22"/>
                <w:szCs w:val="22"/>
              </w:rPr>
              <w:t>2</w:t>
            </w:r>
            <w:r w:rsidRPr="006D0EBA">
              <w:rPr>
                <w:color w:val="000000"/>
                <w:sz w:val="22"/>
                <w:szCs w:val="22"/>
              </w:rPr>
              <w:t>120</w:t>
            </w:r>
            <w:r w:rsidR="005137C4">
              <w:rPr>
                <w:color w:val="000000"/>
                <w:sz w:val="22"/>
                <w:szCs w:val="22"/>
              </w:rPr>
              <w:t>,</w:t>
            </w:r>
            <w:r w:rsidRPr="006D0EBA">
              <w:rPr>
                <w:color w:val="000000"/>
                <w:sz w:val="22"/>
                <w:szCs w:val="22"/>
              </w:rPr>
              <w:t>2310,2320,2710,6257,</w:t>
            </w:r>
            <w:r w:rsidR="005137C4">
              <w:rPr>
                <w:color w:val="000000"/>
                <w:sz w:val="22"/>
                <w:szCs w:val="22"/>
              </w:rPr>
              <w:t>6258,</w:t>
            </w:r>
            <w:r w:rsidRPr="006D0EBA">
              <w:rPr>
                <w:color w:val="000000"/>
                <w:sz w:val="22"/>
                <w:szCs w:val="22"/>
              </w:rPr>
              <w:t xml:space="preserve"> 6300,</w:t>
            </w:r>
            <w:r w:rsidR="002D7243">
              <w:rPr>
                <w:color w:val="000000"/>
                <w:sz w:val="22"/>
                <w:szCs w:val="22"/>
              </w:rPr>
              <w:t>6420</w:t>
            </w:r>
          </w:p>
          <w:p w14:paraId="03AD3127" w14:textId="77777777" w:rsidR="007B662D" w:rsidRPr="006D0EBA" w:rsidRDefault="007B662D" w:rsidP="004D1E5A">
            <w:pPr>
              <w:tabs>
                <w:tab w:val="num" w:pos="360"/>
              </w:tabs>
              <w:ind w:left="284" w:hanging="3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5A72" w14:textId="77777777" w:rsidR="007B662D" w:rsidRPr="006D0EBA" w:rsidRDefault="009E0B87" w:rsidP="00815AA6">
            <w:pPr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1.422.538,60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8083" w14:textId="77777777" w:rsidR="007B662D" w:rsidRPr="006D0EBA" w:rsidRDefault="005306BF" w:rsidP="00815AA6">
            <w:pPr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737.761,22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E4CD" w14:textId="77777777" w:rsidR="007B662D" w:rsidRPr="008161A1" w:rsidRDefault="008161A1" w:rsidP="004D1E5A">
            <w:pPr>
              <w:ind w:right="227"/>
              <w:jc w:val="right"/>
              <w:rPr>
                <w:sz w:val="22"/>
                <w:szCs w:val="22"/>
              </w:rPr>
            </w:pPr>
            <w:r w:rsidRPr="008161A1">
              <w:rPr>
                <w:sz w:val="22"/>
                <w:szCs w:val="22"/>
              </w:rPr>
              <w:t>0,76</w:t>
            </w:r>
          </w:p>
        </w:tc>
      </w:tr>
      <w:tr w:rsidR="007B662D" w:rsidRPr="008161A1" w14:paraId="0B84CDF5" w14:textId="77777777" w:rsidTr="004D1E5A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2E4CB9" w14:textId="77777777" w:rsidR="000171A3" w:rsidRDefault="007B662D" w:rsidP="004D1E5A">
            <w:pPr>
              <w:jc w:val="both"/>
              <w:rPr>
                <w:color w:val="000000"/>
                <w:sz w:val="22"/>
                <w:szCs w:val="22"/>
              </w:rPr>
            </w:pPr>
            <w:r w:rsidRPr="006D0EBA">
              <w:rPr>
                <w:color w:val="000000"/>
                <w:sz w:val="22"/>
                <w:szCs w:val="22"/>
              </w:rPr>
              <w:t xml:space="preserve">4. Inne dotacje </w:t>
            </w:r>
            <w:r w:rsidRPr="006D0EBA">
              <w:rPr>
                <w:bCs/>
                <w:color w:val="000000"/>
                <w:sz w:val="22"/>
                <w:szCs w:val="22"/>
              </w:rPr>
              <w:t xml:space="preserve">oraz dochody o charakterze celowym otrzymywane od podmiotów zewnętrznych </w:t>
            </w:r>
            <w:r w:rsidRPr="006D0EBA">
              <w:rPr>
                <w:color w:val="000000"/>
                <w:sz w:val="22"/>
                <w:szCs w:val="22"/>
              </w:rPr>
              <w:t>§</w:t>
            </w:r>
            <w:r w:rsidR="002D7243">
              <w:rPr>
                <w:color w:val="000000"/>
                <w:sz w:val="22"/>
                <w:szCs w:val="22"/>
              </w:rPr>
              <w:t xml:space="preserve"> 2100, </w:t>
            </w:r>
            <w:r w:rsidRPr="006D0EBA">
              <w:rPr>
                <w:color w:val="000000"/>
                <w:sz w:val="22"/>
                <w:szCs w:val="22"/>
              </w:rPr>
              <w:t>2170,</w:t>
            </w:r>
            <w:r w:rsidR="000171A3">
              <w:rPr>
                <w:color w:val="000000"/>
                <w:sz w:val="22"/>
                <w:szCs w:val="22"/>
              </w:rPr>
              <w:t>2180,</w:t>
            </w:r>
            <w:r w:rsidR="002D7243">
              <w:rPr>
                <w:color w:val="000000"/>
                <w:sz w:val="22"/>
                <w:szCs w:val="22"/>
              </w:rPr>
              <w:t>2440,</w:t>
            </w:r>
            <w:r w:rsidRPr="006D0EBA">
              <w:rPr>
                <w:color w:val="000000"/>
                <w:sz w:val="22"/>
                <w:szCs w:val="22"/>
              </w:rPr>
              <w:t>2460,</w:t>
            </w:r>
            <w:r w:rsidR="00434E31" w:rsidRPr="006D0EBA">
              <w:rPr>
                <w:color w:val="000000"/>
                <w:sz w:val="22"/>
                <w:szCs w:val="22"/>
              </w:rPr>
              <w:t>2690</w:t>
            </w:r>
            <w:r w:rsidR="00434E31">
              <w:rPr>
                <w:color w:val="000000"/>
                <w:sz w:val="22"/>
                <w:szCs w:val="22"/>
              </w:rPr>
              <w:t>,</w:t>
            </w:r>
            <w:r w:rsidR="000171A3">
              <w:rPr>
                <w:color w:val="000000"/>
                <w:sz w:val="22"/>
                <w:szCs w:val="22"/>
              </w:rPr>
              <w:t>2700</w:t>
            </w:r>
            <w:r w:rsidR="00434E31">
              <w:rPr>
                <w:color w:val="000000"/>
                <w:sz w:val="22"/>
                <w:szCs w:val="22"/>
              </w:rPr>
              <w:t>,</w:t>
            </w:r>
            <w:r w:rsidRPr="006D0EBA">
              <w:rPr>
                <w:color w:val="000000"/>
                <w:sz w:val="22"/>
                <w:szCs w:val="22"/>
              </w:rPr>
              <w:t>2900</w:t>
            </w:r>
            <w:r w:rsidR="00434E31">
              <w:rPr>
                <w:color w:val="000000"/>
                <w:sz w:val="22"/>
                <w:szCs w:val="22"/>
              </w:rPr>
              <w:t>,</w:t>
            </w:r>
            <w:r w:rsidR="00434E31" w:rsidRPr="006D0EBA">
              <w:rPr>
                <w:color w:val="000000"/>
                <w:sz w:val="22"/>
                <w:szCs w:val="22"/>
              </w:rPr>
              <w:t>6260</w:t>
            </w:r>
            <w:r w:rsidR="00434E31">
              <w:rPr>
                <w:color w:val="000000"/>
                <w:sz w:val="22"/>
                <w:szCs w:val="22"/>
              </w:rPr>
              <w:t>,</w:t>
            </w:r>
            <w:r w:rsidR="00434E31" w:rsidRPr="006D0EBA">
              <w:rPr>
                <w:color w:val="000000"/>
                <w:sz w:val="22"/>
                <w:szCs w:val="22"/>
              </w:rPr>
              <w:t>6290</w:t>
            </w:r>
            <w:r w:rsidR="00434E31">
              <w:rPr>
                <w:color w:val="000000"/>
                <w:sz w:val="22"/>
                <w:szCs w:val="22"/>
              </w:rPr>
              <w:t xml:space="preserve">, </w:t>
            </w:r>
            <w:r w:rsidRPr="006D0EBA">
              <w:rPr>
                <w:color w:val="000000"/>
                <w:sz w:val="22"/>
                <w:szCs w:val="22"/>
              </w:rPr>
              <w:t>6350</w:t>
            </w:r>
            <w:r w:rsidR="00434E31">
              <w:rPr>
                <w:color w:val="000000"/>
                <w:sz w:val="22"/>
                <w:szCs w:val="22"/>
              </w:rPr>
              <w:t>,6370</w:t>
            </w:r>
          </w:p>
          <w:p w14:paraId="2F4243BA" w14:textId="77777777" w:rsidR="007B662D" w:rsidRPr="006D0EBA" w:rsidRDefault="007B662D" w:rsidP="004D1E5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D0D6A" w14:textId="77777777" w:rsidR="007B662D" w:rsidRDefault="007B662D" w:rsidP="004D1E5A">
            <w:pPr>
              <w:ind w:right="227"/>
              <w:jc w:val="center"/>
              <w:rPr>
                <w:sz w:val="22"/>
                <w:szCs w:val="22"/>
              </w:rPr>
            </w:pPr>
          </w:p>
          <w:p w14:paraId="076862FE" w14:textId="77777777" w:rsidR="000171A3" w:rsidRPr="006D0EBA" w:rsidRDefault="00D26189" w:rsidP="00815AA6">
            <w:pPr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30.618.726,66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A68B0" w14:textId="77777777" w:rsidR="009902C2" w:rsidRDefault="009902C2" w:rsidP="00815AA6">
            <w:pPr>
              <w:ind w:right="227"/>
              <w:jc w:val="right"/>
              <w:rPr>
                <w:sz w:val="22"/>
                <w:szCs w:val="22"/>
              </w:rPr>
            </w:pPr>
          </w:p>
          <w:p w14:paraId="067F0D8B" w14:textId="77777777" w:rsidR="007B662D" w:rsidRPr="006D0EBA" w:rsidRDefault="00D26189" w:rsidP="00815AA6">
            <w:pPr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30.714.650,82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74CA9" w14:textId="77777777" w:rsidR="007B662D" w:rsidRPr="008161A1" w:rsidRDefault="008161A1" w:rsidP="004D1E5A">
            <w:pPr>
              <w:ind w:right="227"/>
              <w:jc w:val="right"/>
              <w:rPr>
                <w:sz w:val="22"/>
                <w:szCs w:val="22"/>
              </w:rPr>
            </w:pPr>
            <w:r w:rsidRPr="008161A1">
              <w:rPr>
                <w:sz w:val="22"/>
                <w:szCs w:val="22"/>
              </w:rPr>
              <w:t>31,79</w:t>
            </w:r>
          </w:p>
        </w:tc>
      </w:tr>
      <w:tr w:rsidR="007B662D" w:rsidRPr="008161A1" w14:paraId="3DA80242" w14:textId="77777777" w:rsidTr="004D1E5A">
        <w:tc>
          <w:tcPr>
            <w:tcW w:w="4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DDEC53" w14:textId="77777777" w:rsidR="007B662D" w:rsidRPr="006D0EBA" w:rsidRDefault="007B662D" w:rsidP="004D1E5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D0EBA">
              <w:rPr>
                <w:b/>
                <w:color w:val="000000"/>
                <w:sz w:val="22"/>
                <w:szCs w:val="22"/>
              </w:rPr>
              <w:t>B. Ogółem subwencje, dotacje oraz</w:t>
            </w:r>
            <w:r w:rsidR="00EF2D9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D0EBA">
              <w:rPr>
                <w:b/>
                <w:bCs/>
                <w:color w:val="000000"/>
                <w:sz w:val="22"/>
                <w:szCs w:val="22"/>
              </w:rPr>
              <w:t>dochody o charakterze celowym otrzymywane od podmiotów zewnętrznych</w:t>
            </w:r>
          </w:p>
          <w:p w14:paraId="5CBFE818" w14:textId="77777777" w:rsidR="007B662D" w:rsidRPr="006D0EBA" w:rsidRDefault="007B662D" w:rsidP="004D1E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0EBA">
              <w:rPr>
                <w:b/>
                <w:color w:val="000000"/>
                <w:sz w:val="22"/>
                <w:szCs w:val="22"/>
              </w:rPr>
              <w:t>(IV+V)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7C68C" w14:textId="77777777" w:rsidR="007B662D" w:rsidRPr="006D0EBA" w:rsidRDefault="00815AA6" w:rsidP="004D1E5A">
            <w:pPr>
              <w:ind w:right="22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84.494.337,91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8C864" w14:textId="77777777" w:rsidR="007B662D" w:rsidRPr="006D0EBA" w:rsidRDefault="00F97415" w:rsidP="00815AA6">
            <w:pPr>
              <w:ind w:right="22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83.852.646,13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C94DE" w14:textId="77777777" w:rsidR="007B662D" w:rsidRPr="008161A1" w:rsidRDefault="008161A1" w:rsidP="004D1E5A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8161A1">
              <w:rPr>
                <w:b/>
                <w:sz w:val="22"/>
                <w:szCs w:val="22"/>
              </w:rPr>
              <w:t>86,78</w:t>
            </w:r>
          </w:p>
        </w:tc>
      </w:tr>
      <w:tr w:rsidR="007B662D" w:rsidRPr="006D0EBA" w14:paraId="41B7A8F3" w14:textId="77777777" w:rsidTr="004D1E5A">
        <w:trPr>
          <w:trHeight w:val="57"/>
        </w:trPr>
        <w:tc>
          <w:tcPr>
            <w:tcW w:w="4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6B703F" w14:textId="77777777" w:rsidR="007B662D" w:rsidRPr="006D0EBA" w:rsidRDefault="007B662D" w:rsidP="004D1E5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D0EBA">
              <w:rPr>
                <w:b/>
                <w:color w:val="000000"/>
                <w:sz w:val="22"/>
                <w:szCs w:val="22"/>
              </w:rPr>
              <w:t>Dochody ogółem ( A+ B 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E0BA9" w14:textId="77777777" w:rsidR="007B662D" w:rsidRPr="006D0EBA" w:rsidRDefault="009323DD" w:rsidP="004D1E5A">
            <w:pPr>
              <w:ind w:right="22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97.008.138,91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22617" w14:textId="77777777" w:rsidR="007B662D" w:rsidRPr="006D0EBA" w:rsidRDefault="009323DD" w:rsidP="00815AA6">
            <w:pPr>
              <w:ind w:right="22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96.627.166,19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C1613" w14:textId="77777777" w:rsidR="007B662D" w:rsidRPr="009902C2" w:rsidRDefault="008A4662" w:rsidP="004D1E5A">
            <w:pPr>
              <w:ind w:right="227"/>
              <w:jc w:val="right"/>
              <w:rPr>
                <w:b/>
                <w:sz w:val="22"/>
                <w:szCs w:val="22"/>
                <w:highlight w:val="yellow"/>
              </w:rPr>
            </w:pPr>
            <w:r w:rsidRPr="00A808D7">
              <w:rPr>
                <w:b/>
                <w:sz w:val="22"/>
                <w:szCs w:val="22"/>
              </w:rPr>
              <w:t>100,0</w:t>
            </w:r>
            <w:r w:rsidR="0061597A">
              <w:rPr>
                <w:b/>
                <w:sz w:val="22"/>
                <w:szCs w:val="22"/>
              </w:rPr>
              <w:t>0</w:t>
            </w:r>
          </w:p>
        </w:tc>
      </w:tr>
    </w:tbl>
    <w:p w14:paraId="3DD94825" w14:textId="77777777" w:rsidR="007B662D" w:rsidRPr="006D0EBA" w:rsidRDefault="007B662D" w:rsidP="007B662D">
      <w:pPr>
        <w:rPr>
          <w:color w:val="000000"/>
          <w:sz w:val="22"/>
          <w:szCs w:val="22"/>
        </w:rPr>
      </w:pPr>
    </w:p>
    <w:p w14:paraId="53B1936C" w14:textId="77777777" w:rsidR="00B16DB1" w:rsidRPr="004C1A67" w:rsidRDefault="00B16DB1" w:rsidP="00B16DB1">
      <w:pPr>
        <w:spacing w:line="360" w:lineRule="auto"/>
        <w:rPr>
          <w:sz w:val="22"/>
          <w:szCs w:val="22"/>
        </w:rPr>
      </w:pPr>
      <w:r w:rsidRPr="004C1A67">
        <w:rPr>
          <w:sz w:val="22"/>
          <w:szCs w:val="22"/>
        </w:rPr>
        <w:t>Łącznie w skali powiatu w 202</w:t>
      </w:r>
      <w:r w:rsidR="004C1A67" w:rsidRPr="004C1A67">
        <w:rPr>
          <w:sz w:val="22"/>
          <w:szCs w:val="22"/>
        </w:rPr>
        <w:t>3</w:t>
      </w:r>
      <w:r w:rsidRPr="004C1A67">
        <w:rPr>
          <w:sz w:val="22"/>
          <w:szCs w:val="22"/>
        </w:rPr>
        <w:t xml:space="preserve"> roku zrealizowano dochody bieżące na kwotę </w:t>
      </w:r>
      <w:r w:rsidR="004C1A67" w:rsidRPr="004C1A67">
        <w:rPr>
          <w:sz w:val="22"/>
          <w:szCs w:val="22"/>
        </w:rPr>
        <w:t>71.560.436,78</w:t>
      </w:r>
      <w:r w:rsidRPr="004C1A67">
        <w:rPr>
          <w:sz w:val="22"/>
          <w:szCs w:val="22"/>
        </w:rPr>
        <w:t xml:space="preserve"> zł oraz dochody majątkowe na kwotę  </w:t>
      </w:r>
      <w:r w:rsidR="004C1A67" w:rsidRPr="004C1A67">
        <w:rPr>
          <w:sz w:val="22"/>
          <w:szCs w:val="22"/>
        </w:rPr>
        <w:t>25.066.729,41</w:t>
      </w:r>
      <w:r w:rsidRPr="004C1A67">
        <w:rPr>
          <w:sz w:val="22"/>
          <w:szCs w:val="22"/>
        </w:rPr>
        <w:t xml:space="preserve"> zł. </w:t>
      </w:r>
    </w:p>
    <w:p w14:paraId="5E718A39" w14:textId="77777777" w:rsidR="002978FC" w:rsidRPr="004C1A67" w:rsidRDefault="002978FC" w:rsidP="002978FC">
      <w:pPr>
        <w:pStyle w:val="Tekstpodstawowy3"/>
        <w:spacing w:line="276" w:lineRule="auto"/>
        <w:rPr>
          <w:sz w:val="22"/>
          <w:szCs w:val="22"/>
        </w:rPr>
      </w:pPr>
      <w:r w:rsidRPr="004C1A67">
        <w:rPr>
          <w:sz w:val="22"/>
          <w:szCs w:val="22"/>
        </w:rPr>
        <w:t xml:space="preserve">Zrealizowane dochody Powiatu Braniewskiego składają się przede wszystkim z subwencji, dotacji celowych oraz </w:t>
      </w:r>
      <w:r w:rsidRPr="004C1A67">
        <w:rPr>
          <w:bCs/>
          <w:color w:val="000000"/>
          <w:sz w:val="22"/>
          <w:szCs w:val="22"/>
        </w:rPr>
        <w:t xml:space="preserve">dochodów o charakterze celowym otrzymywanych od podmiotów zewnętrznych. </w:t>
      </w:r>
      <w:r w:rsidR="004407DD" w:rsidRPr="004C1A67">
        <w:rPr>
          <w:sz w:val="22"/>
          <w:szCs w:val="22"/>
        </w:rPr>
        <w:t xml:space="preserve">Środki te wynoszą </w:t>
      </w:r>
      <w:r w:rsidR="004C1A67" w:rsidRPr="004C1A67">
        <w:rPr>
          <w:sz w:val="22"/>
          <w:szCs w:val="22"/>
        </w:rPr>
        <w:t>83.852.646,13</w:t>
      </w:r>
      <w:r w:rsidR="004407DD" w:rsidRPr="004C1A67">
        <w:rPr>
          <w:sz w:val="22"/>
          <w:szCs w:val="22"/>
        </w:rPr>
        <w:t xml:space="preserve"> zł i stanowią </w:t>
      </w:r>
      <w:r w:rsidR="004C1A67" w:rsidRPr="004C1A67">
        <w:rPr>
          <w:sz w:val="22"/>
          <w:szCs w:val="22"/>
        </w:rPr>
        <w:t>86,78</w:t>
      </w:r>
      <w:r w:rsidRPr="004C1A67">
        <w:rPr>
          <w:sz w:val="22"/>
          <w:szCs w:val="22"/>
        </w:rPr>
        <w:t xml:space="preserve"> % osiągniętych dochodów.</w:t>
      </w:r>
    </w:p>
    <w:p w14:paraId="44D08D71" w14:textId="77777777" w:rsidR="002978FC" w:rsidRPr="004C1A67" w:rsidRDefault="002978FC" w:rsidP="002978FC">
      <w:pPr>
        <w:pStyle w:val="Tekstpodstawowy3"/>
        <w:spacing w:line="276" w:lineRule="auto"/>
        <w:rPr>
          <w:sz w:val="22"/>
          <w:szCs w:val="22"/>
        </w:rPr>
      </w:pPr>
      <w:r w:rsidRPr="004C1A67">
        <w:rPr>
          <w:sz w:val="22"/>
          <w:szCs w:val="22"/>
        </w:rPr>
        <w:t xml:space="preserve">Dochody własne (łącznie z udziałem we wpływach z podatku dochodowego od osób fizycznych i od osób </w:t>
      </w:r>
      <w:r w:rsidR="004407DD" w:rsidRPr="004C1A67">
        <w:rPr>
          <w:sz w:val="22"/>
          <w:szCs w:val="22"/>
        </w:rPr>
        <w:t xml:space="preserve">prawnych) to kwota </w:t>
      </w:r>
      <w:r w:rsidR="004C1A67" w:rsidRPr="004C1A67">
        <w:rPr>
          <w:sz w:val="22"/>
          <w:szCs w:val="22"/>
        </w:rPr>
        <w:t>12.774.520,06</w:t>
      </w:r>
      <w:r w:rsidR="004407DD" w:rsidRPr="004C1A67">
        <w:rPr>
          <w:sz w:val="22"/>
          <w:szCs w:val="22"/>
        </w:rPr>
        <w:t xml:space="preserve"> zł co stan</w:t>
      </w:r>
      <w:r w:rsidR="00B775A7" w:rsidRPr="004C1A67">
        <w:rPr>
          <w:sz w:val="22"/>
          <w:szCs w:val="22"/>
        </w:rPr>
        <w:t>owi</w:t>
      </w:r>
      <w:r w:rsidR="004C1A67" w:rsidRPr="004C1A67">
        <w:rPr>
          <w:sz w:val="22"/>
          <w:szCs w:val="22"/>
        </w:rPr>
        <w:t xml:space="preserve"> </w:t>
      </w:r>
      <w:r w:rsidR="008657CB" w:rsidRPr="004C1A67">
        <w:rPr>
          <w:sz w:val="22"/>
          <w:szCs w:val="22"/>
        </w:rPr>
        <w:t>1</w:t>
      </w:r>
      <w:r w:rsidR="004C1A67" w:rsidRPr="004C1A67">
        <w:rPr>
          <w:sz w:val="22"/>
          <w:szCs w:val="22"/>
        </w:rPr>
        <w:t>3,22</w:t>
      </w:r>
      <w:r w:rsidRPr="004C1A67">
        <w:rPr>
          <w:sz w:val="22"/>
          <w:szCs w:val="22"/>
        </w:rPr>
        <w:t>% ogólnych wpływów.</w:t>
      </w:r>
    </w:p>
    <w:p w14:paraId="0FCEEEA3" w14:textId="77777777" w:rsidR="002978FC" w:rsidRPr="00DB1389" w:rsidRDefault="002978FC" w:rsidP="002978FC">
      <w:pPr>
        <w:pStyle w:val="Tekstpodstawowy3"/>
        <w:spacing w:line="276" w:lineRule="auto"/>
        <w:rPr>
          <w:sz w:val="22"/>
          <w:szCs w:val="22"/>
        </w:rPr>
      </w:pPr>
      <w:r w:rsidRPr="00DB1389">
        <w:rPr>
          <w:sz w:val="22"/>
          <w:szCs w:val="22"/>
        </w:rPr>
        <w:t>W stosunku do analogicznego okresu roku ubiegłego wykonane d</w:t>
      </w:r>
      <w:r w:rsidR="004407DD" w:rsidRPr="00DB1389">
        <w:rPr>
          <w:sz w:val="22"/>
          <w:szCs w:val="22"/>
        </w:rPr>
        <w:t xml:space="preserve">ochody są wyższe  o </w:t>
      </w:r>
      <w:r w:rsidR="00243076" w:rsidRPr="00DB1389">
        <w:rPr>
          <w:sz w:val="22"/>
          <w:szCs w:val="22"/>
        </w:rPr>
        <w:t>19.635.031,82 z</w:t>
      </w:r>
      <w:r w:rsidRPr="00DB1389">
        <w:rPr>
          <w:sz w:val="22"/>
          <w:szCs w:val="22"/>
        </w:rPr>
        <w:t>ł, w tym m.in. :</w:t>
      </w:r>
    </w:p>
    <w:p w14:paraId="10A59ABD" w14:textId="77777777" w:rsidR="002978FC" w:rsidRPr="00DB1389" w:rsidRDefault="00347393" w:rsidP="002978FC">
      <w:pPr>
        <w:spacing w:line="276" w:lineRule="auto"/>
        <w:rPr>
          <w:sz w:val="22"/>
          <w:szCs w:val="22"/>
        </w:rPr>
      </w:pPr>
      <w:r w:rsidRPr="00DB1389">
        <w:rPr>
          <w:sz w:val="22"/>
          <w:szCs w:val="22"/>
        </w:rPr>
        <w:t>a) subwencje</w:t>
      </w:r>
      <w:r w:rsidR="006F7553" w:rsidRPr="00DB1389">
        <w:rPr>
          <w:sz w:val="22"/>
          <w:szCs w:val="22"/>
        </w:rPr>
        <w:t xml:space="preserve"> są </w:t>
      </w:r>
      <w:r w:rsidR="00243076" w:rsidRPr="00DB1389">
        <w:rPr>
          <w:sz w:val="22"/>
          <w:szCs w:val="22"/>
        </w:rPr>
        <w:t>wyższe</w:t>
      </w:r>
      <w:r w:rsidR="004407DD" w:rsidRPr="00DB1389">
        <w:rPr>
          <w:sz w:val="22"/>
          <w:szCs w:val="22"/>
        </w:rPr>
        <w:t xml:space="preserve"> o kwotę </w:t>
      </w:r>
      <w:r w:rsidR="00243076" w:rsidRPr="00DB1389">
        <w:rPr>
          <w:sz w:val="22"/>
          <w:szCs w:val="22"/>
        </w:rPr>
        <w:t>4.796.179,05</w:t>
      </w:r>
      <w:r w:rsidR="002978FC" w:rsidRPr="00DB1389">
        <w:rPr>
          <w:sz w:val="22"/>
          <w:szCs w:val="22"/>
        </w:rPr>
        <w:t xml:space="preserve"> zł, przy czym:</w:t>
      </w:r>
    </w:p>
    <w:p w14:paraId="3C2E0EFD" w14:textId="77777777" w:rsidR="002978FC" w:rsidRPr="00DB1389" w:rsidRDefault="002978FC" w:rsidP="002978FC">
      <w:pPr>
        <w:spacing w:line="276" w:lineRule="auto"/>
        <w:rPr>
          <w:sz w:val="22"/>
          <w:szCs w:val="22"/>
        </w:rPr>
      </w:pPr>
      <w:r w:rsidRPr="00DB1389">
        <w:rPr>
          <w:sz w:val="22"/>
          <w:szCs w:val="22"/>
        </w:rPr>
        <w:t xml:space="preserve">- część oświatowa subwencji </w:t>
      </w:r>
      <w:r w:rsidR="00CC0EF1" w:rsidRPr="00DB1389">
        <w:rPr>
          <w:sz w:val="22"/>
          <w:szCs w:val="22"/>
        </w:rPr>
        <w:t>ogólnej jest wyższa</w:t>
      </w:r>
      <w:r w:rsidR="004407DD" w:rsidRPr="00DB1389">
        <w:rPr>
          <w:sz w:val="22"/>
          <w:szCs w:val="22"/>
        </w:rPr>
        <w:t xml:space="preserve"> o </w:t>
      </w:r>
      <w:r w:rsidR="00BB2657" w:rsidRPr="00DB1389">
        <w:rPr>
          <w:sz w:val="22"/>
          <w:szCs w:val="22"/>
        </w:rPr>
        <w:t xml:space="preserve">2.008.527 </w:t>
      </w:r>
      <w:r w:rsidRPr="00DB1389">
        <w:rPr>
          <w:sz w:val="22"/>
          <w:szCs w:val="22"/>
        </w:rPr>
        <w:t xml:space="preserve">zł, </w:t>
      </w:r>
    </w:p>
    <w:p w14:paraId="4E01E0F1" w14:textId="77777777" w:rsidR="002978FC" w:rsidRPr="00DB1389" w:rsidRDefault="002978FC" w:rsidP="002978FC">
      <w:pPr>
        <w:spacing w:line="276" w:lineRule="auto"/>
        <w:rPr>
          <w:sz w:val="22"/>
          <w:szCs w:val="22"/>
        </w:rPr>
      </w:pPr>
      <w:r w:rsidRPr="00DB1389">
        <w:rPr>
          <w:sz w:val="22"/>
          <w:szCs w:val="22"/>
        </w:rPr>
        <w:t xml:space="preserve">- część wyrównawcza subwencji </w:t>
      </w:r>
      <w:r w:rsidR="00CC0EF1" w:rsidRPr="00DB1389">
        <w:rPr>
          <w:sz w:val="22"/>
          <w:szCs w:val="22"/>
        </w:rPr>
        <w:t>ogólnej jest niższa</w:t>
      </w:r>
      <w:r w:rsidR="004407DD" w:rsidRPr="00DB1389">
        <w:rPr>
          <w:sz w:val="22"/>
          <w:szCs w:val="22"/>
        </w:rPr>
        <w:t xml:space="preserve"> o </w:t>
      </w:r>
      <w:r w:rsidR="00BB2657" w:rsidRPr="00DB1389">
        <w:rPr>
          <w:sz w:val="22"/>
          <w:szCs w:val="22"/>
        </w:rPr>
        <w:t>39.440</w:t>
      </w:r>
      <w:r w:rsidRPr="00DB1389">
        <w:rPr>
          <w:sz w:val="22"/>
          <w:szCs w:val="22"/>
        </w:rPr>
        <w:t xml:space="preserve"> zł, </w:t>
      </w:r>
    </w:p>
    <w:p w14:paraId="391F6002" w14:textId="77777777" w:rsidR="002978FC" w:rsidRPr="00DB1389" w:rsidRDefault="002978FC" w:rsidP="002978FC">
      <w:pPr>
        <w:spacing w:line="276" w:lineRule="auto"/>
        <w:rPr>
          <w:sz w:val="22"/>
          <w:szCs w:val="22"/>
        </w:rPr>
      </w:pPr>
      <w:r w:rsidRPr="00DB1389">
        <w:rPr>
          <w:sz w:val="22"/>
          <w:szCs w:val="22"/>
        </w:rPr>
        <w:t xml:space="preserve">- część  równoważąca subwencji ogólnej jest </w:t>
      </w:r>
      <w:r w:rsidR="00BB2657" w:rsidRPr="00DB1389">
        <w:rPr>
          <w:sz w:val="22"/>
          <w:szCs w:val="22"/>
        </w:rPr>
        <w:t>niższa</w:t>
      </w:r>
      <w:r w:rsidR="004407DD" w:rsidRPr="00DB1389">
        <w:rPr>
          <w:sz w:val="22"/>
          <w:szCs w:val="22"/>
        </w:rPr>
        <w:t xml:space="preserve"> o </w:t>
      </w:r>
      <w:r w:rsidR="00BB2657" w:rsidRPr="00DB1389">
        <w:rPr>
          <w:sz w:val="22"/>
          <w:szCs w:val="22"/>
        </w:rPr>
        <w:t xml:space="preserve">325.090 </w:t>
      </w:r>
      <w:r w:rsidRPr="00DB1389">
        <w:rPr>
          <w:sz w:val="22"/>
          <w:szCs w:val="22"/>
        </w:rPr>
        <w:t>zł,</w:t>
      </w:r>
    </w:p>
    <w:p w14:paraId="03B2FA22" w14:textId="77777777" w:rsidR="00B775A7" w:rsidRPr="00DB1389" w:rsidRDefault="008A4662" w:rsidP="00B775A7">
      <w:pPr>
        <w:spacing w:line="276" w:lineRule="auto"/>
        <w:rPr>
          <w:sz w:val="22"/>
          <w:szCs w:val="22"/>
        </w:rPr>
      </w:pPr>
      <w:r w:rsidRPr="00DB1389">
        <w:rPr>
          <w:sz w:val="22"/>
          <w:szCs w:val="22"/>
        </w:rPr>
        <w:t>- w 202</w:t>
      </w:r>
      <w:r w:rsidR="00BB2657" w:rsidRPr="00DB1389">
        <w:rPr>
          <w:sz w:val="22"/>
          <w:szCs w:val="22"/>
        </w:rPr>
        <w:t>3</w:t>
      </w:r>
      <w:r w:rsidR="002978FC" w:rsidRPr="00DB1389">
        <w:rPr>
          <w:sz w:val="22"/>
          <w:szCs w:val="22"/>
        </w:rPr>
        <w:t xml:space="preserve"> roku uzyskano dodatkowe środki stanowiące u</w:t>
      </w:r>
      <w:r w:rsidR="00347393" w:rsidRPr="00DB1389">
        <w:rPr>
          <w:sz w:val="22"/>
          <w:szCs w:val="22"/>
        </w:rPr>
        <w:t xml:space="preserve">zupełnienie subwencji ogólnej w kwocie </w:t>
      </w:r>
      <w:r w:rsidR="00BB2657" w:rsidRPr="00DB1389">
        <w:rPr>
          <w:sz w:val="22"/>
          <w:szCs w:val="22"/>
        </w:rPr>
        <w:t>3.913.238,05</w:t>
      </w:r>
      <w:r w:rsidRPr="00DB1389">
        <w:rPr>
          <w:sz w:val="22"/>
          <w:szCs w:val="22"/>
        </w:rPr>
        <w:t xml:space="preserve"> zł</w:t>
      </w:r>
      <w:r w:rsidR="00BB2657" w:rsidRPr="00DB1389">
        <w:rPr>
          <w:sz w:val="22"/>
          <w:szCs w:val="22"/>
        </w:rPr>
        <w:t>,</w:t>
      </w:r>
      <w:r w:rsidRPr="00DB1389">
        <w:rPr>
          <w:sz w:val="22"/>
          <w:szCs w:val="22"/>
        </w:rPr>
        <w:t xml:space="preserve"> tj. o</w:t>
      </w:r>
      <w:r w:rsidR="00BB2657" w:rsidRPr="00DB1389">
        <w:rPr>
          <w:sz w:val="22"/>
          <w:szCs w:val="22"/>
        </w:rPr>
        <w:t xml:space="preserve"> 3.152.182,05</w:t>
      </w:r>
      <w:r w:rsidR="00CC0EF1" w:rsidRPr="00DB1389">
        <w:rPr>
          <w:sz w:val="22"/>
          <w:szCs w:val="22"/>
        </w:rPr>
        <w:t xml:space="preserve"> </w:t>
      </w:r>
      <w:r w:rsidR="00A86B7D" w:rsidRPr="00DB1389">
        <w:rPr>
          <w:sz w:val="22"/>
          <w:szCs w:val="22"/>
        </w:rPr>
        <w:t>zł więcej</w:t>
      </w:r>
      <w:r w:rsidRPr="00DB1389">
        <w:rPr>
          <w:sz w:val="22"/>
          <w:szCs w:val="22"/>
        </w:rPr>
        <w:t xml:space="preserve"> niż w 202</w:t>
      </w:r>
      <w:r w:rsidR="00BB2657" w:rsidRPr="00DB1389">
        <w:rPr>
          <w:sz w:val="22"/>
          <w:szCs w:val="22"/>
        </w:rPr>
        <w:t>2</w:t>
      </w:r>
      <w:r w:rsidR="001A1E79" w:rsidRPr="00DB1389">
        <w:rPr>
          <w:sz w:val="22"/>
          <w:szCs w:val="22"/>
        </w:rPr>
        <w:t xml:space="preserve"> roku,</w:t>
      </w:r>
    </w:p>
    <w:p w14:paraId="04328FD2" w14:textId="77777777" w:rsidR="002978FC" w:rsidRPr="00241556" w:rsidRDefault="002978FC" w:rsidP="00B775A7">
      <w:pPr>
        <w:spacing w:line="276" w:lineRule="auto"/>
        <w:rPr>
          <w:sz w:val="22"/>
          <w:szCs w:val="22"/>
        </w:rPr>
      </w:pPr>
      <w:r w:rsidRPr="00241556">
        <w:rPr>
          <w:sz w:val="22"/>
          <w:szCs w:val="22"/>
        </w:rPr>
        <w:t>b) dotacje</w:t>
      </w:r>
      <w:r w:rsidRPr="00241556">
        <w:rPr>
          <w:bCs/>
          <w:color w:val="000000"/>
          <w:sz w:val="22"/>
          <w:szCs w:val="22"/>
        </w:rPr>
        <w:t xml:space="preserve"> oraz dochody o charakterze celowym otrzymywane od podmiotów zewnętrznych</w:t>
      </w:r>
      <w:r w:rsidR="00546F18" w:rsidRPr="00241556">
        <w:rPr>
          <w:sz w:val="22"/>
          <w:szCs w:val="22"/>
        </w:rPr>
        <w:t xml:space="preserve"> są wyższe</w:t>
      </w:r>
      <w:r w:rsidR="004A3E70" w:rsidRPr="00241556">
        <w:rPr>
          <w:sz w:val="22"/>
          <w:szCs w:val="22"/>
        </w:rPr>
        <w:t xml:space="preserve"> o </w:t>
      </w:r>
      <w:r w:rsidR="00AD2A9C" w:rsidRPr="00241556">
        <w:rPr>
          <w:sz w:val="22"/>
          <w:szCs w:val="22"/>
        </w:rPr>
        <w:t>21.365.750,51</w:t>
      </w:r>
      <w:r w:rsidRPr="00241556">
        <w:rPr>
          <w:sz w:val="22"/>
          <w:szCs w:val="22"/>
        </w:rPr>
        <w:t xml:space="preserve"> zł, przy czym: </w:t>
      </w:r>
    </w:p>
    <w:p w14:paraId="22C417E0" w14:textId="77777777" w:rsidR="002978FC" w:rsidRPr="00241556" w:rsidRDefault="002978FC" w:rsidP="002978FC">
      <w:pPr>
        <w:spacing w:line="276" w:lineRule="auto"/>
        <w:rPr>
          <w:sz w:val="22"/>
          <w:szCs w:val="22"/>
        </w:rPr>
      </w:pPr>
      <w:r w:rsidRPr="00241556">
        <w:rPr>
          <w:sz w:val="22"/>
          <w:szCs w:val="22"/>
        </w:rPr>
        <w:t xml:space="preserve">- dotacje celowe otrzymane z budżetu państwa na </w:t>
      </w:r>
      <w:r w:rsidR="00102B56" w:rsidRPr="00241556">
        <w:rPr>
          <w:sz w:val="22"/>
          <w:szCs w:val="22"/>
        </w:rPr>
        <w:t>zadania własne powiatu są wyższe</w:t>
      </w:r>
      <w:r w:rsidR="004A3E70" w:rsidRPr="00241556">
        <w:rPr>
          <w:sz w:val="22"/>
          <w:szCs w:val="22"/>
        </w:rPr>
        <w:t xml:space="preserve"> o </w:t>
      </w:r>
      <w:r w:rsidR="00E5489E" w:rsidRPr="00241556">
        <w:rPr>
          <w:sz w:val="22"/>
          <w:szCs w:val="22"/>
        </w:rPr>
        <w:t xml:space="preserve">344.450,44 </w:t>
      </w:r>
      <w:r w:rsidRPr="00241556">
        <w:rPr>
          <w:sz w:val="22"/>
          <w:szCs w:val="22"/>
        </w:rPr>
        <w:t>zł,</w:t>
      </w:r>
    </w:p>
    <w:p w14:paraId="57D4A2C6" w14:textId="77777777" w:rsidR="002978FC" w:rsidRPr="006D0EBA" w:rsidRDefault="002978FC" w:rsidP="002978FC">
      <w:pPr>
        <w:spacing w:line="276" w:lineRule="auto"/>
        <w:rPr>
          <w:sz w:val="22"/>
          <w:szCs w:val="22"/>
        </w:rPr>
      </w:pPr>
      <w:r w:rsidRPr="00241556">
        <w:rPr>
          <w:sz w:val="22"/>
          <w:szCs w:val="22"/>
        </w:rPr>
        <w:t>- dotacje celowe otrzymane z budżetu państwa na zadania z zakresu administracji rządowej wykonywane przez</w:t>
      </w:r>
      <w:r w:rsidR="00A86B7D">
        <w:rPr>
          <w:sz w:val="22"/>
          <w:szCs w:val="22"/>
        </w:rPr>
        <w:t xml:space="preserve"> powiat są niższe</w:t>
      </w:r>
      <w:r w:rsidR="004A3E70">
        <w:rPr>
          <w:sz w:val="22"/>
          <w:szCs w:val="22"/>
        </w:rPr>
        <w:t xml:space="preserve"> o </w:t>
      </w:r>
      <w:r w:rsidR="00E5489E">
        <w:rPr>
          <w:sz w:val="22"/>
          <w:szCs w:val="22"/>
        </w:rPr>
        <w:t>1.355.612,66</w:t>
      </w:r>
      <w:r w:rsidR="00102B56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</w:t>
      </w:r>
    </w:p>
    <w:p w14:paraId="13755AD4" w14:textId="77777777" w:rsidR="002978FC" w:rsidRPr="006D0EBA" w:rsidRDefault="002978FC" w:rsidP="002978FC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 xml:space="preserve">- pozostałe dotacje </w:t>
      </w:r>
      <w:r w:rsidRPr="006D0EBA">
        <w:rPr>
          <w:bCs/>
          <w:color w:val="000000"/>
          <w:sz w:val="22"/>
          <w:szCs w:val="22"/>
        </w:rPr>
        <w:t>oraz dochody o charakterze celowym otrzymywane od podmiotów zewnętrznych</w:t>
      </w:r>
      <w:r w:rsidR="00E5489E">
        <w:rPr>
          <w:bCs/>
          <w:color w:val="000000"/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są </w:t>
      </w:r>
      <w:r w:rsidR="00102B56">
        <w:rPr>
          <w:sz w:val="22"/>
          <w:szCs w:val="22"/>
        </w:rPr>
        <w:t>wyższe</w:t>
      </w:r>
      <w:r w:rsidR="004A3E70">
        <w:rPr>
          <w:sz w:val="22"/>
          <w:szCs w:val="22"/>
        </w:rPr>
        <w:t xml:space="preserve"> o </w:t>
      </w:r>
      <w:r w:rsidR="00241556">
        <w:rPr>
          <w:sz w:val="22"/>
          <w:szCs w:val="22"/>
        </w:rPr>
        <w:t>22.376.912,73</w:t>
      </w:r>
      <w:r w:rsidR="00102B56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</w:t>
      </w:r>
    </w:p>
    <w:p w14:paraId="182A22C7" w14:textId="77777777" w:rsidR="0025234D" w:rsidRDefault="00062060" w:rsidP="002A233A">
      <w:pPr>
        <w:rPr>
          <w:sz w:val="22"/>
          <w:szCs w:val="22"/>
        </w:rPr>
      </w:pPr>
      <w:r>
        <w:rPr>
          <w:sz w:val="22"/>
          <w:szCs w:val="22"/>
        </w:rPr>
        <w:t xml:space="preserve">c) dochody własne </w:t>
      </w:r>
      <w:r w:rsidR="00BF3ED0">
        <w:rPr>
          <w:sz w:val="22"/>
          <w:szCs w:val="22"/>
        </w:rPr>
        <w:t xml:space="preserve">w stosunku do roku 2022 </w:t>
      </w:r>
      <w:r>
        <w:rPr>
          <w:sz w:val="22"/>
          <w:szCs w:val="22"/>
        </w:rPr>
        <w:t>z</w:t>
      </w:r>
      <w:r w:rsidR="00946BF8">
        <w:rPr>
          <w:sz w:val="22"/>
          <w:szCs w:val="22"/>
        </w:rPr>
        <w:t>mniejszyły</w:t>
      </w:r>
      <w:r w:rsidR="004A3E70">
        <w:rPr>
          <w:sz w:val="22"/>
          <w:szCs w:val="22"/>
        </w:rPr>
        <w:t xml:space="preserve"> się o kwotę </w:t>
      </w:r>
      <w:r w:rsidR="00546F18">
        <w:rPr>
          <w:sz w:val="22"/>
          <w:szCs w:val="22"/>
        </w:rPr>
        <w:t>6.</w:t>
      </w:r>
      <w:r w:rsidR="00946BF8">
        <w:rPr>
          <w:sz w:val="22"/>
          <w:szCs w:val="22"/>
        </w:rPr>
        <w:t>526.897,74</w:t>
      </w:r>
      <w:r w:rsidR="00546F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zł, przy czym </w:t>
      </w:r>
      <w:r w:rsidR="00BF3ED0">
        <w:rPr>
          <w:sz w:val="22"/>
          <w:szCs w:val="22"/>
        </w:rPr>
        <w:t xml:space="preserve">najwyższy spadek </w:t>
      </w:r>
      <w:r w:rsidR="002978FC" w:rsidRPr="006D0EBA">
        <w:rPr>
          <w:sz w:val="22"/>
          <w:szCs w:val="22"/>
        </w:rPr>
        <w:t>dotyczy</w:t>
      </w:r>
      <w:r w:rsidR="00946BF8">
        <w:rPr>
          <w:sz w:val="22"/>
          <w:szCs w:val="22"/>
        </w:rPr>
        <w:t>ł</w:t>
      </w:r>
      <w:r w:rsidR="002978FC" w:rsidRPr="006D0EBA">
        <w:rPr>
          <w:sz w:val="22"/>
          <w:szCs w:val="22"/>
        </w:rPr>
        <w:t xml:space="preserve"> udziałów w podatku dochodowym od osób fizycznych </w:t>
      </w:r>
      <w:r w:rsidR="001B59DA">
        <w:rPr>
          <w:sz w:val="22"/>
          <w:szCs w:val="22"/>
        </w:rPr>
        <w:t>tj. o kwotę 6.478.506,20 zł, udział</w:t>
      </w:r>
      <w:r w:rsidR="00BF3ED0">
        <w:rPr>
          <w:sz w:val="22"/>
          <w:szCs w:val="22"/>
        </w:rPr>
        <w:t>y</w:t>
      </w:r>
      <w:r w:rsidR="001B59DA">
        <w:rPr>
          <w:sz w:val="22"/>
          <w:szCs w:val="22"/>
        </w:rPr>
        <w:t xml:space="preserve"> w podatku od </w:t>
      </w:r>
      <w:r w:rsidR="002978FC" w:rsidRPr="006D0EBA">
        <w:rPr>
          <w:sz w:val="22"/>
          <w:szCs w:val="22"/>
        </w:rPr>
        <w:t>osób prawnyc</w:t>
      </w:r>
      <w:r w:rsidR="004A3E70">
        <w:rPr>
          <w:sz w:val="22"/>
          <w:szCs w:val="22"/>
        </w:rPr>
        <w:t>h</w:t>
      </w:r>
      <w:r w:rsidR="001B59DA">
        <w:rPr>
          <w:sz w:val="22"/>
          <w:szCs w:val="22"/>
        </w:rPr>
        <w:t xml:space="preserve"> zwiększyły się o kwotę 166.409 zł,  </w:t>
      </w:r>
      <w:r w:rsidR="00BF3ED0">
        <w:rPr>
          <w:sz w:val="22"/>
          <w:szCs w:val="22"/>
        </w:rPr>
        <w:t>pozostałe dochody własne zmniejszyły się o kwotę 214.800,54 zł</w:t>
      </w:r>
      <w:r w:rsidR="0025234D">
        <w:rPr>
          <w:sz w:val="22"/>
          <w:szCs w:val="22"/>
        </w:rPr>
        <w:t>.</w:t>
      </w:r>
    </w:p>
    <w:p w14:paraId="3BFC5511" w14:textId="77777777" w:rsidR="00B775A7" w:rsidRDefault="00B775A7" w:rsidP="00B775A7">
      <w:pPr>
        <w:spacing w:line="276" w:lineRule="auto"/>
        <w:rPr>
          <w:b/>
          <w:sz w:val="22"/>
          <w:szCs w:val="22"/>
        </w:rPr>
      </w:pPr>
    </w:p>
    <w:p w14:paraId="5A583B2D" w14:textId="77777777" w:rsidR="00EA3C95" w:rsidRPr="00B775A7" w:rsidRDefault="00EA3C95" w:rsidP="00B775A7">
      <w:pPr>
        <w:spacing w:line="276" w:lineRule="auto"/>
        <w:rPr>
          <w:b/>
          <w:sz w:val="22"/>
          <w:szCs w:val="22"/>
        </w:rPr>
      </w:pPr>
      <w:r w:rsidRPr="00B775A7">
        <w:rPr>
          <w:b/>
          <w:sz w:val="22"/>
          <w:szCs w:val="22"/>
        </w:rPr>
        <w:lastRenderedPageBreak/>
        <w:t xml:space="preserve">Udzielone pożyczki </w:t>
      </w:r>
    </w:p>
    <w:p w14:paraId="05E30A90" w14:textId="77777777" w:rsidR="000D03C6" w:rsidRPr="00B775A7" w:rsidRDefault="000D03C6" w:rsidP="000D03C6">
      <w:pPr>
        <w:rPr>
          <w:b/>
          <w:sz w:val="22"/>
          <w:szCs w:val="22"/>
        </w:rPr>
      </w:pPr>
    </w:p>
    <w:p w14:paraId="7218E849" w14:textId="77777777" w:rsidR="00EA3C95" w:rsidRPr="006C1B7B" w:rsidRDefault="007B16B9" w:rsidP="009C704E">
      <w:pPr>
        <w:spacing w:line="276" w:lineRule="auto"/>
        <w:rPr>
          <w:sz w:val="22"/>
          <w:szCs w:val="22"/>
        </w:rPr>
      </w:pPr>
      <w:r w:rsidRPr="006C1B7B">
        <w:rPr>
          <w:sz w:val="22"/>
          <w:szCs w:val="22"/>
        </w:rPr>
        <w:t>W 202</w:t>
      </w:r>
      <w:r w:rsidR="00706E04" w:rsidRPr="006C1B7B">
        <w:rPr>
          <w:sz w:val="22"/>
          <w:szCs w:val="22"/>
        </w:rPr>
        <w:t>3</w:t>
      </w:r>
      <w:r w:rsidR="00EA3C95" w:rsidRPr="006C1B7B">
        <w:rPr>
          <w:sz w:val="22"/>
          <w:szCs w:val="22"/>
        </w:rPr>
        <w:t xml:space="preserve"> roku udzielono Powiatowemu Centrum Medycznemu spółka z o. o z siedzibą w Braniewie przy  ul. Moniuszki 13</w:t>
      </w:r>
      <w:r w:rsidR="00596382" w:rsidRPr="006C1B7B">
        <w:rPr>
          <w:sz w:val="22"/>
          <w:szCs w:val="22"/>
        </w:rPr>
        <w:t xml:space="preserve">  </w:t>
      </w:r>
      <w:r w:rsidR="006C1B7B" w:rsidRPr="006C1B7B">
        <w:rPr>
          <w:sz w:val="22"/>
          <w:szCs w:val="22"/>
        </w:rPr>
        <w:t xml:space="preserve">jednej </w:t>
      </w:r>
      <w:r w:rsidR="00596382" w:rsidRPr="006C1B7B">
        <w:rPr>
          <w:sz w:val="22"/>
          <w:szCs w:val="22"/>
        </w:rPr>
        <w:t>pożyczk</w:t>
      </w:r>
      <w:r w:rsidR="006C1B7B" w:rsidRPr="006C1B7B">
        <w:rPr>
          <w:sz w:val="22"/>
          <w:szCs w:val="22"/>
        </w:rPr>
        <w:t>i</w:t>
      </w:r>
      <w:r w:rsidR="00347393" w:rsidRPr="006C1B7B">
        <w:rPr>
          <w:sz w:val="22"/>
          <w:szCs w:val="22"/>
        </w:rPr>
        <w:t xml:space="preserve"> krótkoterminowej w</w:t>
      </w:r>
      <w:r w:rsidR="00596382" w:rsidRPr="006C1B7B">
        <w:rPr>
          <w:sz w:val="22"/>
          <w:szCs w:val="22"/>
        </w:rPr>
        <w:t xml:space="preserve"> </w:t>
      </w:r>
      <w:r w:rsidR="00347393" w:rsidRPr="006C1B7B">
        <w:rPr>
          <w:sz w:val="22"/>
          <w:szCs w:val="22"/>
        </w:rPr>
        <w:t xml:space="preserve">wysokości </w:t>
      </w:r>
      <w:r w:rsidR="00596382" w:rsidRPr="006C1B7B">
        <w:rPr>
          <w:sz w:val="22"/>
          <w:szCs w:val="22"/>
        </w:rPr>
        <w:t>7</w:t>
      </w:r>
      <w:r w:rsidR="00AE26A7" w:rsidRPr="006C1B7B">
        <w:rPr>
          <w:sz w:val="22"/>
          <w:szCs w:val="22"/>
        </w:rPr>
        <w:t>0</w:t>
      </w:r>
      <w:r w:rsidR="00EA3C95" w:rsidRPr="006C1B7B">
        <w:rPr>
          <w:sz w:val="22"/>
          <w:szCs w:val="22"/>
        </w:rPr>
        <w:t xml:space="preserve">0.000 zł z terminem spłaty do </w:t>
      </w:r>
    </w:p>
    <w:p w14:paraId="40943EA4" w14:textId="017ED517" w:rsidR="00EA3C95" w:rsidRPr="006C1B7B" w:rsidRDefault="00AE26A7" w:rsidP="009C704E">
      <w:pPr>
        <w:spacing w:line="276" w:lineRule="auto"/>
        <w:rPr>
          <w:sz w:val="22"/>
          <w:szCs w:val="22"/>
        </w:rPr>
      </w:pPr>
      <w:r w:rsidRPr="0097498B">
        <w:rPr>
          <w:sz w:val="22"/>
          <w:szCs w:val="22"/>
        </w:rPr>
        <w:t>30 grudnia 2</w:t>
      </w:r>
      <w:r w:rsidR="00596382" w:rsidRPr="0097498B">
        <w:rPr>
          <w:sz w:val="22"/>
          <w:szCs w:val="22"/>
        </w:rPr>
        <w:t>02</w:t>
      </w:r>
      <w:r w:rsidR="0097498B" w:rsidRPr="0097498B">
        <w:rPr>
          <w:sz w:val="22"/>
          <w:szCs w:val="22"/>
        </w:rPr>
        <w:t>3</w:t>
      </w:r>
      <w:r w:rsidR="00596382" w:rsidRPr="0097498B">
        <w:rPr>
          <w:sz w:val="22"/>
          <w:szCs w:val="22"/>
        </w:rPr>
        <w:t xml:space="preserve"> roku. </w:t>
      </w:r>
      <w:r w:rsidRPr="006C1B7B">
        <w:rPr>
          <w:sz w:val="22"/>
          <w:szCs w:val="22"/>
        </w:rPr>
        <w:t xml:space="preserve">Pożyczkobiorca dokonał spłaty należnej </w:t>
      </w:r>
      <w:r w:rsidR="00E10CDE" w:rsidRPr="006C1B7B">
        <w:rPr>
          <w:sz w:val="22"/>
          <w:szCs w:val="22"/>
        </w:rPr>
        <w:t xml:space="preserve">pożyczki </w:t>
      </w:r>
      <w:r w:rsidR="00A54EFD" w:rsidRPr="006C1B7B">
        <w:rPr>
          <w:sz w:val="22"/>
          <w:szCs w:val="22"/>
        </w:rPr>
        <w:t xml:space="preserve">wraz z odsetkami </w:t>
      </w:r>
      <w:r w:rsidRPr="006C1B7B">
        <w:rPr>
          <w:sz w:val="22"/>
          <w:szCs w:val="22"/>
        </w:rPr>
        <w:t>jednorazow</w:t>
      </w:r>
      <w:r w:rsidR="004A3E70" w:rsidRPr="006C1B7B">
        <w:rPr>
          <w:sz w:val="22"/>
          <w:szCs w:val="22"/>
        </w:rPr>
        <w:t>o w terminie wynikającym z umów</w:t>
      </w:r>
      <w:r w:rsidR="00A54EFD" w:rsidRPr="006C1B7B">
        <w:rPr>
          <w:sz w:val="22"/>
          <w:szCs w:val="22"/>
        </w:rPr>
        <w:t>.</w:t>
      </w:r>
    </w:p>
    <w:p w14:paraId="1233F8D1" w14:textId="77777777" w:rsidR="00EA3C95" w:rsidRPr="0097498B" w:rsidRDefault="00AA13D0" w:rsidP="009C704E">
      <w:pPr>
        <w:spacing w:line="276" w:lineRule="auto"/>
        <w:rPr>
          <w:sz w:val="22"/>
          <w:szCs w:val="22"/>
        </w:rPr>
      </w:pPr>
      <w:r w:rsidRPr="006C1B7B">
        <w:rPr>
          <w:sz w:val="22"/>
          <w:szCs w:val="22"/>
        </w:rPr>
        <w:t xml:space="preserve">Kapitał </w:t>
      </w:r>
      <w:r w:rsidR="00EA3C95" w:rsidRPr="006C1B7B">
        <w:rPr>
          <w:sz w:val="22"/>
          <w:szCs w:val="22"/>
        </w:rPr>
        <w:t xml:space="preserve"> spółki </w:t>
      </w:r>
      <w:r w:rsidR="004A3E70" w:rsidRPr="006C1B7B">
        <w:rPr>
          <w:sz w:val="22"/>
          <w:szCs w:val="22"/>
        </w:rPr>
        <w:t>według stanu na 31 grudnia 202</w:t>
      </w:r>
      <w:r w:rsidR="006C1B7B" w:rsidRPr="006C1B7B">
        <w:rPr>
          <w:sz w:val="22"/>
          <w:szCs w:val="22"/>
        </w:rPr>
        <w:t xml:space="preserve">3 </w:t>
      </w:r>
      <w:r w:rsidR="00A54EFD" w:rsidRPr="006C1B7B">
        <w:rPr>
          <w:sz w:val="22"/>
          <w:szCs w:val="22"/>
        </w:rPr>
        <w:t>roku wynosił</w:t>
      </w:r>
      <w:r w:rsidR="0097498B">
        <w:rPr>
          <w:sz w:val="22"/>
          <w:szCs w:val="22"/>
        </w:rPr>
        <w:t xml:space="preserve"> </w:t>
      </w:r>
      <w:r w:rsidR="0097498B" w:rsidRPr="0097498B">
        <w:rPr>
          <w:sz w:val="22"/>
          <w:szCs w:val="22"/>
        </w:rPr>
        <w:t>4</w:t>
      </w:r>
      <w:r w:rsidR="002A2BCC" w:rsidRPr="0097498B">
        <w:rPr>
          <w:sz w:val="22"/>
          <w:szCs w:val="22"/>
        </w:rPr>
        <w:t>.5</w:t>
      </w:r>
      <w:r w:rsidRPr="0097498B">
        <w:rPr>
          <w:sz w:val="22"/>
          <w:szCs w:val="22"/>
        </w:rPr>
        <w:t>43.</w:t>
      </w:r>
      <w:r w:rsidR="000B585F" w:rsidRPr="0097498B">
        <w:rPr>
          <w:sz w:val="22"/>
          <w:szCs w:val="22"/>
        </w:rPr>
        <w:t xml:space="preserve">000 </w:t>
      </w:r>
      <w:r w:rsidR="009F31C3" w:rsidRPr="0097498B">
        <w:rPr>
          <w:sz w:val="22"/>
          <w:szCs w:val="22"/>
        </w:rPr>
        <w:t>zł.</w:t>
      </w:r>
      <w:r w:rsidR="00EA3C95" w:rsidRPr="0097498B">
        <w:rPr>
          <w:sz w:val="22"/>
          <w:szCs w:val="22"/>
        </w:rPr>
        <w:t xml:space="preserve"> Udziały w 100 % objęte są przez Powiat Braniewski .</w:t>
      </w:r>
    </w:p>
    <w:p w14:paraId="6EDD183B" w14:textId="77777777" w:rsidR="009F31C3" w:rsidRPr="0097498B" w:rsidRDefault="009F31C3" w:rsidP="009F31C3">
      <w:pPr>
        <w:rPr>
          <w:sz w:val="22"/>
          <w:szCs w:val="22"/>
        </w:rPr>
      </w:pPr>
    </w:p>
    <w:p w14:paraId="32F77304" w14:textId="77777777" w:rsidR="0036441A" w:rsidRPr="006D0EBA" w:rsidRDefault="0036441A">
      <w:pPr>
        <w:pStyle w:val="Nagwek5"/>
        <w:jc w:val="left"/>
        <w:rPr>
          <w:sz w:val="22"/>
          <w:szCs w:val="22"/>
        </w:rPr>
      </w:pPr>
      <w:r w:rsidRPr="0097498B">
        <w:rPr>
          <w:sz w:val="22"/>
          <w:szCs w:val="22"/>
        </w:rPr>
        <w:t>II. W Y D A T K I</w:t>
      </w:r>
    </w:p>
    <w:p w14:paraId="5A04235D" w14:textId="77777777" w:rsidR="0036441A" w:rsidRPr="006D0EBA" w:rsidRDefault="0036441A">
      <w:pPr>
        <w:jc w:val="both"/>
        <w:rPr>
          <w:sz w:val="22"/>
          <w:szCs w:val="22"/>
        </w:rPr>
      </w:pPr>
    </w:p>
    <w:p w14:paraId="6BCD887D" w14:textId="77777777" w:rsidR="0036441A" w:rsidRPr="006E5558" w:rsidRDefault="0036441A">
      <w:pPr>
        <w:rPr>
          <w:sz w:val="22"/>
          <w:szCs w:val="22"/>
        </w:rPr>
      </w:pPr>
      <w:r w:rsidRPr="006E5558">
        <w:rPr>
          <w:sz w:val="22"/>
          <w:szCs w:val="22"/>
        </w:rPr>
        <w:t xml:space="preserve">Plan wydatków wynoszący po zmianach </w:t>
      </w:r>
      <w:r w:rsidR="00EC13DB" w:rsidRPr="006E5558">
        <w:rPr>
          <w:sz w:val="22"/>
          <w:szCs w:val="22"/>
        </w:rPr>
        <w:t xml:space="preserve">105.851.481,91 </w:t>
      </w:r>
      <w:r w:rsidRPr="006E5558">
        <w:rPr>
          <w:sz w:val="22"/>
          <w:szCs w:val="22"/>
        </w:rPr>
        <w:t>zł zrealizowany został w wysokości</w:t>
      </w:r>
      <w:r w:rsidR="00EC13DB" w:rsidRPr="006E5558">
        <w:rPr>
          <w:sz w:val="22"/>
          <w:szCs w:val="22"/>
        </w:rPr>
        <w:t xml:space="preserve"> 98.895.971,96 </w:t>
      </w:r>
      <w:r w:rsidR="004617BB" w:rsidRPr="006E5558">
        <w:rPr>
          <w:sz w:val="22"/>
          <w:szCs w:val="22"/>
        </w:rPr>
        <w:t>zł tj. w</w:t>
      </w:r>
      <w:r w:rsidR="00EC13DB" w:rsidRPr="006E5558">
        <w:rPr>
          <w:sz w:val="22"/>
          <w:szCs w:val="22"/>
        </w:rPr>
        <w:t xml:space="preserve"> </w:t>
      </w:r>
      <w:r w:rsidR="002A2BCC" w:rsidRPr="006E5558">
        <w:rPr>
          <w:sz w:val="22"/>
          <w:szCs w:val="22"/>
        </w:rPr>
        <w:t>93</w:t>
      </w:r>
      <w:r w:rsidR="00EC13DB" w:rsidRPr="006E5558">
        <w:rPr>
          <w:sz w:val="22"/>
          <w:szCs w:val="22"/>
        </w:rPr>
        <w:t>,4</w:t>
      </w:r>
      <w:r w:rsidRPr="006E5558">
        <w:rPr>
          <w:sz w:val="22"/>
          <w:szCs w:val="22"/>
        </w:rPr>
        <w:t>%.</w:t>
      </w:r>
    </w:p>
    <w:p w14:paraId="46FA1E38" w14:textId="113CA4DA" w:rsidR="0036441A" w:rsidRDefault="0036441A">
      <w:pPr>
        <w:rPr>
          <w:b/>
          <w:sz w:val="22"/>
          <w:szCs w:val="22"/>
        </w:rPr>
      </w:pPr>
      <w:r w:rsidRPr="000B6BD9">
        <w:rPr>
          <w:sz w:val="22"/>
          <w:szCs w:val="22"/>
        </w:rPr>
        <w:t xml:space="preserve">Wykonanie szczegółowe wydatków z uwzględnieniem działów, rozdziałów i paragrafów przedstawia </w:t>
      </w:r>
      <w:r w:rsidR="00EC13DB" w:rsidRPr="000B6BD9">
        <w:rPr>
          <w:b/>
          <w:sz w:val="22"/>
          <w:szCs w:val="22"/>
        </w:rPr>
        <w:t>załącznik nr 2 do sprawozdania</w:t>
      </w:r>
      <w:r w:rsidRPr="000B6BD9">
        <w:rPr>
          <w:b/>
          <w:sz w:val="22"/>
          <w:szCs w:val="22"/>
        </w:rPr>
        <w:t>.</w:t>
      </w:r>
    </w:p>
    <w:p w14:paraId="05A44D1B" w14:textId="77777777" w:rsidR="00A36887" w:rsidRDefault="00A36887">
      <w:pPr>
        <w:rPr>
          <w:sz w:val="22"/>
          <w:szCs w:val="22"/>
        </w:rPr>
      </w:pPr>
    </w:p>
    <w:p w14:paraId="0B2EBECF" w14:textId="77777777" w:rsidR="00A36887" w:rsidRPr="00535E2D" w:rsidRDefault="00A36887" w:rsidP="00A36887">
      <w:pPr>
        <w:rPr>
          <w:bCs/>
          <w:sz w:val="22"/>
          <w:szCs w:val="22"/>
        </w:rPr>
      </w:pPr>
      <w:r w:rsidRPr="00535E2D">
        <w:rPr>
          <w:bCs/>
          <w:sz w:val="22"/>
          <w:szCs w:val="22"/>
        </w:rPr>
        <w:t>Wykonanie wydatków</w:t>
      </w:r>
      <w:r>
        <w:rPr>
          <w:bCs/>
          <w:sz w:val="22"/>
          <w:szCs w:val="22"/>
        </w:rPr>
        <w:t xml:space="preserve"> w poszczególnych jednostkach organizacyjnych Powiatu Braniewskiego </w:t>
      </w:r>
    </w:p>
    <w:p w14:paraId="5BDD83E3" w14:textId="34719D17" w:rsidR="0036441A" w:rsidRDefault="0036441A">
      <w:pPr>
        <w:rPr>
          <w:sz w:val="22"/>
          <w:szCs w:val="22"/>
        </w:rPr>
      </w:pPr>
      <w:r w:rsidRPr="000B6BD9">
        <w:rPr>
          <w:sz w:val="22"/>
          <w:szCs w:val="22"/>
        </w:rPr>
        <w:t>przedstawia się następująco:</w:t>
      </w:r>
    </w:p>
    <w:p w14:paraId="142D861C" w14:textId="77777777" w:rsidR="00182470" w:rsidRPr="000B6BD9" w:rsidRDefault="00182470">
      <w:pPr>
        <w:rPr>
          <w:sz w:val="22"/>
          <w:szCs w:val="22"/>
        </w:rPr>
      </w:pPr>
    </w:p>
    <w:p w14:paraId="570F4A82" w14:textId="77777777" w:rsidR="0036441A" w:rsidRPr="00CA6695" w:rsidRDefault="0036441A">
      <w:pPr>
        <w:pStyle w:val="Nagwek4"/>
        <w:rPr>
          <w:szCs w:val="22"/>
        </w:rPr>
      </w:pPr>
      <w:r w:rsidRPr="00CA6695">
        <w:rPr>
          <w:szCs w:val="22"/>
        </w:rPr>
        <w:t>Liceum Ogól</w:t>
      </w:r>
      <w:r w:rsidR="00347393" w:rsidRPr="00CA6695">
        <w:rPr>
          <w:szCs w:val="22"/>
        </w:rPr>
        <w:t>nokształcące w Braniewie</w:t>
      </w:r>
    </w:p>
    <w:p w14:paraId="00AA3F76" w14:textId="77777777" w:rsidR="0036441A" w:rsidRPr="00CA6695" w:rsidRDefault="0036441A">
      <w:pPr>
        <w:jc w:val="both"/>
        <w:rPr>
          <w:sz w:val="22"/>
          <w:szCs w:val="22"/>
        </w:rPr>
      </w:pPr>
    </w:p>
    <w:p w14:paraId="1E514A5E" w14:textId="46B36D5D" w:rsidR="009F31C3" w:rsidRPr="00CA6695" w:rsidRDefault="0036441A" w:rsidP="009F31C3">
      <w:pPr>
        <w:pStyle w:val="Tekstpodstawowy"/>
        <w:tabs>
          <w:tab w:val="clear" w:pos="9214"/>
        </w:tabs>
        <w:spacing w:line="276" w:lineRule="auto"/>
        <w:rPr>
          <w:sz w:val="22"/>
          <w:szCs w:val="22"/>
        </w:rPr>
      </w:pPr>
      <w:r w:rsidRPr="00CA6695">
        <w:rPr>
          <w:sz w:val="22"/>
          <w:szCs w:val="22"/>
        </w:rPr>
        <w:t>Liceum Ogólnokształcące w Braniew</w:t>
      </w:r>
      <w:r w:rsidR="002A2BCC" w:rsidRPr="00CA6695">
        <w:rPr>
          <w:sz w:val="22"/>
          <w:szCs w:val="22"/>
        </w:rPr>
        <w:t>ie zatrudnia na dzień 31.12.202</w:t>
      </w:r>
      <w:r w:rsidR="005A14ED" w:rsidRPr="00CA6695">
        <w:rPr>
          <w:sz w:val="22"/>
          <w:szCs w:val="22"/>
        </w:rPr>
        <w:t>3</w:t>
      </w:r>
      <w:r w:rsidR="00286378" w:rsidRPr="00CA6695">
        <w:rPr>
          <w:sz w:val="22"/>
          <w:szCs w:val="22"/>
        </w:rPr>
        <w:t xml:space="preserve"> r. </w:t>
      </w:r>
      <w:r w:rsidR="005A14ED" w:rsidRPr="00CA6695">
        <w:rPr>
          <w:sz w:val="22"/>
          <w:szCs w:val="22"/>
        </w:rPr>
        <w:t>33</w:t>
      </w:r>
      <w:r w:rsidR="00B16DB1" w:rsidRPr="00CA6695">
        <w:rPr>
          <w:sz w:val="22"/>
          <w:szCs w:val="22"/>
        </w:rPr>
        <w:t xml:space="preserve"> nauczycieli na </w:t>
      </w:r>
      <w:r w:rsidR="005A14ED" w:rsidRPr="00CA6695">
        <w:rPr>
          <w:sz w:val="22"/>
          <w:szCs w:val="22"/>
        </w:rPr>
        <w:t>25,77</w:t>
      </w:r>
      <w:r w:rsidR="00B16DB1" w:rsidRPr="00CA6695">
        <w:rPr>
          <w:sz w:val="22"/>
          <w:szCs w:val="22"/>
        </w:rPr>
        <w:t xml:space="preserve"> etatach</w:t>
      </w:r>
    </w:p>
    <w:p w14:paraId="2F9EA9FA" w14:textId="1935F98E" w:rsidR="0036441A" w:rsidRPr="006D0EBA" w:rsidRDefault="007D56BD" w:rsidP="009F31C3">
      <w:pPr>
        <w:pStyle w:val="Tekstpodstawowy"/>
        <w:tabs>
          <w:tab w:val="clear" w:pos="9214"/>
        </w:tabs>
        <w:spacing w:line="276" w:lineRule="auto"/>
        <w:rPr>
          <w:sz w:val="22"/>
          <w:szCs w:val="22"/>
        </w:rPr>
      </w:pPr>
      <w:r w:rsidRPr="00CA6695">
        <w:rPr>
          <w:sz w:val="22"/>
          <w:szCs w:val="22"/>
        </w:rPr>
        <w:t>o</w:t>
      </w:r>
      <w:r w:rsidR="00286378" w:rsidRPr="00CA6695">
        <w:rPr>
          <w:sz w:val="22"/>
          <w:szCs w:val="22"/>
        </w:rPr>
        <w:t>raz</w:t>
      </w:r>
      <w:r w:rsidR="005A14ED" w:rsidRPr="00CA6695">
        <w:rPr>
          <w:sz w:val="22"/>
          <w:szCs w:val="22"/>
        </w:rPr>
        <w:t xml:space="preserve"> </w:t>
      </w:r>
      <w:r w:rsidR="00BC6F1B" w:rsidRPr="00CA6695">
        <w:rPr>
          <w:sz w:val="22"/>
          <w:szCs w:val="22"/>
        </w:rPr>
        <w:t>7</w:t>
      </w:r>
      <w:r w:rsidR="0036441A" w:rsidRPr="00CA6695">
        <w:rPr>
          <w:sz w:val="22"/>
          <w:szCs w:val="22"/>
        </w:rPr>
        <w:t xml:space="preserve"> pracowników administracji i obsługi </w:t>
      </w:r>
      <w:r w:rsidR="00BC6F1B" w:rsidRPr="00CA6695">
        <w:rPr>
          <w:sz w:val="22"/>
          <w:szCs w:val="22"/>
        </w:rPr>
        <w:t>na 6,5</w:t>
      </w:r>
      <w:r w:rsidR="0036441A" w:rsidRPr="00CA6695">
        <w:rPr>
          <w:sz w:val="22"/>
          <w:szCs w:val="22"/>
        </w:rPr>
        <w:t xml:space="preserve"> etatu.</w:t>
      </w:r>
      <w:r w:rsidR="0036441A" w:rsidRPr="006D0EBA">
        <w:rPr>
          <w:sz w:val="22"/>
          <w:szCs w:val="22"/>
        </w:rPr>
        <w:t xml:space="preserve"> </w:t>
      </w:r>
    </w:p>
    <w:p w14:paraId="74EBB924" w14:textId="77777777" w:rsidR="00EC4D44" w:rsidRPr="006D0EBA" w:rsidRDefault="00B16DB1" w:rsidP="006A458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Stan uczniów na 31.12.202</w:t>
      </w:r>
      <w:r w:rsidR="00D01B51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923E13" w:rsidRPr="006D0EBA">
        <w:rPr>
          <w:sz w:val="22"/>
          <w:szCs w:val="22"/>
        </w:rPr>
        <w:t>rok</w:t>
      </w:r>
      <w:r>
        <w:rPr>
          <w:sz w:val="22"/>
          <w:szCs w:val="22"/>
        </w:rPr>
        <w:t xml:space="preserve">u wynosi </w:t>
      </w:r>
      <w:r w:rsidR="00D01B51">
        <w:rPr>
          <w:sz w:val="22"/>
          <w:szCs w:val="22"/>
        </w:rPr>
        <w:t>330</w:t>
      </w:r>
      <w:r w:rsidR="0036441A" w:rsidRPr="006D0EBA">
        <w:rPr>
          <w:sz w:val="22"/>
          <w:szCs w:val="22"/>
        </w:rPr>
        <w:t>. Li</w:t>
      </w:r>
      <w:r w:rsidR="00B65ABE" w:rsidRPr="006D0EBA">
        <w:rPr>
          <w:sz w:val="22"/>
          <w:szCs w:val="22"/>
        </w:rPr>
        <w:t xml:space="preserve">czba prowadzonych oddziałów – </w:t>
      </w:r>
      <w:r>
        <w:rPr>
          <w:sz w:val="22"/>
          <w:szCs w:val="22"/>
        </w:rPr>
        <w:t>1</w:t>
      </w:r>
      <w:r w:rsidR="00D01B51">
        <w:rPr>
          <w:sz w:val="22"/>
          <w:szCs w:val="22"/>
        </w:rPr>
        <w:t>1</w:t>
      </w:r>
      <w:r w:rsidR="0036441A" w:rsidRPr="006D0EBA">
        <w:rPr>
          <w:sz w:val="22"/>
          <w:szCs w:val="22"/>
        </w:rPr>
        <w:t xml:space="preserve">. W stosunku do </w:t>
      </w:r>
      <w:r w:rsidR="006A4581" w:rsidRPr="006D0EBA">
        <w:rPr>
          <w:sz w:val="22"/>
          <w:szCs w:val="22"/>
        </w:rPr>
        <w:t>a</w:t>
      </w:r>
      <w:r w:rsidR="0036441A" w:rsidRPr="006D0EBA">
        <w:rPr>
          <w:sz w:val="22"/>
          <w:szCs w:val="22"/>
        </w:rPr>
        <w:t>nalogicznego okresu roku ubiegłego lic</w:t>
      </w:r>
      <w:r w:rsidR="00BC6F1B">
        <w:rPr>
          <w:sz w:val="22"/>
          <w:szCs w:val="22"/>
        </w:rPr>
        <w:t>z</w:t>
      </w:r>
      <w:r>
        <w:rPr>
          <w:sz w:val="22"/>
          <w:szCs w:val="22"/>
        </w:rPr>
        <w:t xml:space="preserve">ba uczniów zwiększyła się o </w:t>
      </w:r>
      <w:r w:rsidR="00D01B51">
        <w:rPr>
          <w:sz w:val="22"/>
          <w:szCs w:val="22"/>
        </w:rPr>
        <w:t>36</w:t>
      </w:r>
      <w:r w:rsidR="00B450F0">
        <w:rPr>
          <w:sz w:val="22"/>
          <w:szCs w:val="22"/>
        </w:rPr>
        <w:t xml:space="preserve"> osó</w:t>
      </w:r>
      <w:r w:rsidR="00923E13" w:rsidRPr="006D0EBA">
        <w:rPr>
          <w:sz w:val="22"/>
          <w:szCs w:val="22"/>
        </w:rPr>
        <w:t xml:space="preserve">b, </w:t>
      </w:r>
      <w:r w:rsidR="0036441A" w:rsidRPr="006D0EBA">
        <w:rPr>
          <w:sz w:val="22"/>
          <w:szCs w:val="22"/>
        </w:rPr>
        <w:t xml:space="preserve">przy </w:t>
      </w:r>
      <w:r>
        <w:rPr>
          <w:sz w:val="22"/>
          <w:szCs w:val="22"/>
        </w:rPr>
        <w:t xml:space="preserve">zwiększonej o </w:t>
      </w:r>
      <w:r w:rsidR="00D01B51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B450F0">
        <w:rPr>
          <w:sz w:val="22"/>
          <w:szCs w:val="22"/>
        </w:rPr>
        <w:t>liczbie</w:t>
      </w:r>
      <w:r w:rsidR="0036441A" w:rsidRPr="006D0EBA">
        <w:rPr>
          <w:sz w:val="22"/>
          <w:szCs w:val="22"/>
        </w:rPr>
        <w:t xml:space="preserve"> oddziałów</w:t>
      </w:r>
      <w:r w:rsidR="00EC4D44" w:rsidRPr="006D0EBA">
        <w:rPr>
          <w:sz w:val="22"/>
          <w:szCs w:val="22"/>
        </w:rPr>
        <w:t>.</w:t>
      </w:r>
    </w:p>
    <w:p w14:paraId="122A900E" w14:textId="3C7C755F" w:rsidR="0036441A" w:rsidRPr="006D0EBA" w:rsidRDefault="0036441A" w:rsidP="00F645C9">
      <w:pPr>
        <w:spacing w:line="276" w:lineRule="auto"/>
        <w:jc w:val="both"/>
        <w:rPr>
          <w:sz w:val="22"/>
          <w:szCs w:val="22"/>
        </w:rPr>
      </w:pPr>
      <w:r w:rsidRPr="006D0EBA">
        <w:rPr>
          <w:sz w:val="22"/>
          <w:szCs w:val="22"/>
        </w:rPr>
        <w:t>Jednostka wykonuje zadania w zakresie oświaty na poziomie szkół średnich o</w:t>
      </w:r>
      <w:r w:rsidR="00347393">
        <w:rPr>
          <w:sz w:val="22"/>
          <w:szCs w:val="22"/>
        </w:rPr>
        <w:t>gólnokształcących</w:t>
      </w:r>
      <w:r w:rsidR="00B450F0">
        <w:rPr>
          <w:sz w:val="22"/>
          <w:szCs w:val="22"/>
        </w:rPr>
        <w:t>.</w:t>
      </w:r>
    </w:p>
    <w:p w14:paraId="05E52F99" w14:textId="6C776C23" w:rsidR="00AE26A7" w:rsidRDefault="0036441A" w:rsidP="00AE26A7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Realizację zadań w szczegółowości do paragra</w:t>
      </w:r>
      <w:r w:rsidR="00DC6105">
        <w:rPr>
          <w:sz w:val="22"/>
          <w:szCs w:val="22"/>
        </w:rPr>
        <w:t>fu przedstawia poniższa tabela.</w:t>
      </w:r>
      <w:r w:rsidRPr="006D0EBA">
        <w:rPr>
          <w:sz w:val="22"/>
          <w:szCs w:val="22"/>
        </w:rPr>
        <w:t xml:space="preserve">  </w:t>
      </w:r>
    </w:p>
    <w:p w14:paraId="445FB123" w14:textId="77777777" w:rsidR="00751C0C" w:rsidRDefault="00751C0C" w:rsidP="00AE26A7">
      <w:pPr>
        <w:jc w:val="both"/>
        <w:rPr>
          <w:sz w:val="22"/>
          <w:szCs w:val="22"/>
        </w:rPr>
      </w:pPr>
    </w:p>
    <w:tbl>
      <w:tblPr>
        <w:tblW w:w="1007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849"/>
        <w:gridCol w:w="580"/>
        <w:gridCol w:w="4162"/>
        <w:gridCol w:w="1404"/>
        <w:gridCol w:w="1672"/>
        <w:gridCol w:w="710"/>
      </w:tblGrid>
      <w:tr w:rsidR="007777DB" w:rsidRPr="007D4C2B" w14:paraId="5CF7E442" w14:textId="77777777" w:rsidTr="001716A9">
        <w:trPr>
          <w:trHeight w:val="61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5A2B" w14:textId="77777777" w:rsidR="000B3BC9" w:rsidRPr="007D4C2B" w:rsidRDefault="000B3BC9" w:rsidP="009C2E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DDEB" w14:textId="77777777" w:rsidR="000B3BC9" w:rsidRPr="007D4C2B" w:rsidRDefault="000B3BC9" w:rsidP="009C2E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F02B75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3FFD" w14:textId="77777777" w:rsidR="000B3BC9" w:rsidRPr="007D4C2B" w:rsidRDefault="000B3BC9" w:rsidP="009C2E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888E" w14:textId="77777777" w:rsidR="000B3BC9" w:rsidRPr="007D4C2B" w:rsidRDefault="000B3BC9" w:rsidP="009C2E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9089" w14:textId="77777777" w:rsidR="000B3BC9" w:rsidRPr="007D4C2B" w:rsidRDefault="000B3BC9" w:rsidP="009C2E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A3F8" w14:textId="77777777" w:rsidR="000B3BC9" w:rsidRPr="007D4C2B" w:rsidRDefault="000B3BC9" w:rsidP="009C2E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56E2" w14:textId="77777777" w:rsidR="000B3BC9" w:rsidRPr="007D4C2B" w:rsidRDefault="000B3BC9" w:rsidP="009C2E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7777DB" w:rsidRPr="007D4C2B" w14:paraId="12F1B87B" w14:textId="77777777" w:rsidTr="001716A9">
        <w:trPr>
          <w:trHeight w:val="51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C8EBF" w14:textId="77777777" w:rsidR="00940F35" w:rsidRPr="007D4C2B" w:rsidRDefault="00940F35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F5E6" w14:textId="77777777" w:rsidR="00940F35" w:rsidRPr="007D4C2B" w:rsidRDefault="00940F35" w:rsidP="00D350A4">
            <w:pPr>
              <w:jc w:val="center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Wydatki Bieżące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6174" w14:textId="77777777" w:rsidR="00940F35" w:rsidRPr="007D4C2B" w:rsidRDefault="00940F35" w:rsidP="000B6BD9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</w:t>
            </w:r>
            <w:r w:rsidR="000B6BD9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269</w:t>
            </w:r>
            <w:r w:rsidR="000B6BD9">
              <w:rPr>
                <w:color w:val="000000"/>
                <w:sz w:val="22"/>
                <w:szCs w:val="22"/>
              </w:rPr>
              <w:t xml:space="preserve"> </w:t>
            </w:r>
            <w:r w:rsidRPr="007D4C2B">
              <w:rPr>
                <w:color w:val="000000"/>
                <w:sz w:val="22"/>
                <w:szCs w:val="22"/>
              </w:rPr>
              <w:t>592,05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845E" w14:textId="77777777" w:rsidR="00940F35" w:rsidRPr="007D4C2B" w:rsidRDefault="00940F35" w:rsidP="00940F35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3 258 195,35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F333" w14:textId="77777777" w:rsidR="00940F35" w:rsidRPr="007D4C2B" w:rsidRDefault="00940F35" w:rsidP="00940F35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7777DB" w:rsidRPr="009C2E47" w14:paraId="7B2F1F84" w14:textId="77777777" w:rsidTr="001716A9">
        <w:trPr>
          <w:trHeight w:val="45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0F10" w14:textId="77777777" w:rsidR="007D4C2B" w:rsidRPr="007D4C2B" w:rsidRDefault="007D4C2B" w:rsidP="007D4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1C47C" w14:textId="77777777" w:rsidR="007D4C2B" w:rsidRPr="007D4C2B" w:rsidRDefault="007D4C2B" w:rsidP="007D4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BA38F" w14:textId="77777777" w:rsidR="007D4C2B" w:rsidRPr="007D4C2B" w:rsidRDefault="007D4C2B" w:rsidP="007D4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E8EFA" w14:textId="77777777" w:rsidR="007D4C2B" w:rsidRPr="007D4C2B" w:rsidRDefault="007D4C2B" w:rsidP="007D4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FC132" w14:textId="77777777" w:rsidR="007D4C2B" w:rsidRPr="007D4C2B" w:rsidRDefault="007D4C2B" w:rsidP="00940F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3 269 592,05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373BB" w14:textId="77777777" w:rsidR="007D4C2B" w:rsidRPr="007D4C2B" w:rsidRDefault="007D4C2B" w:rsidP="00940F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3 258 195,35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B9B3C" w14:textId="77777777" w:rsidR="007D4C2B" w:rsidRPr="007D4C2B" w:rsidRDefault="007D4C2B" w:rsidP="007D4C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99,7</w:t>
            </w:r>
          </w:p>
        </w:tc>
      </w:tr>
      <w:tr w:rsidR="007777DB" w:rsidRPr="009C2E47" w14:paraId="58D3C109" w14:textId="77777777" w:rsidTr="001716A9">
        <w:trPr>
          <w:trHeight w:val="41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8F92C" w14:textId="77777777" w:rsidR="007D4C2B" w:rsidRPr="007D4C2B" w:rsidRDefault="007D4C2B" w:rsidP="007D4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BEE50" w14:textId="77777777" w:rsidR="007D4C2B" w:rsidRPr="007D4C2B" w:rsidRDefault="007D4C2B" w:rsidP="007D4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27164" w14:textId="77777777" w:rsidR="007D4C2B" w:rsidRPr="007D4C2B" w:rsidRDefault="007D4C2B" w:rsidP="007D4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4ECC3" w14:textId="77777777" w:rsidR="007D4C2B" w:rsidRPr="007D4C2B" w:rsidRDefault="007D4C2B" w:rsidP="007D4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A9BD" w14:textId="77777777" w:rsidR="007D4C2B" w:rsidRPr="007D4C2B" w:rsidRDefault="007D4C2B" w:rsidP="00940F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3 161 749,00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B9AA4" w14:textId="77777777" w:rsidR="007D4C2B" w:rsidRPr="007D4C2B" w:rsidRDefault="007D4C2B" w:rsidP="00940F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3 154 701,18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85D64" w14:textId="77777777" w:rsidR="007D4C2B" w:rsidRPr="007D4C2B" w:rsidRDefault="007D4C2B" w:rsidP="007D4C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7777DB" w:rsidRPr="007D4C2B" w14:paraId="6D6DDF5F" w14:textId="77777777" w:rsidTr="001716A9">
        <w:trPr>
          <w:trHeight w:val="55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A14BD6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E73B38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78B17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FD098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20599" w14:textId="77777777" w:rsidR="007D4C2B" w:rsidRPr="007D4C2B" w:rsidRDefault="007D4C2B" w:rsidP="00940F35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300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DA922" w14:textId="77777777" w:rsidR="007D4C2B" w:rsidRPr="007D4C2B" w:rsidRDefault="007D4C2B" w:rsidP="00940F35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3 296,56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E479B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7777DB" w:rsidRPr="007D4C2B" w14:paraId="66CD9CDE" w14:textId="77777777" w:rsidTr="001716A9">
        <w:trPr>
          <w:trHeight w:val="41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1F2617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50D74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217D3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8B6B8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68C1C" w14:textId="77777777" w:rsidR="007D4C2B" w:rsidRPr="007D4C2B" w:rsidRDefault="007D4C2B" w:rsidP="00936211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375</w:t>
            </w:r>
            <w:r w:rsidR="00936211">
              <w:rPr>
                <w:color w:val="000000"/>
                <w:sz w:val="22"/>
                <w:szCs w:val="22"/>
              </w:rPr>
              <w:t xml:space="preserve"> </w:t>
            </w:r>
            <w:r w:rsidRPr="007D4C2B">
              <w:rPr>
                <w:color w:val="000000"/>
                <w:sz w:val="22"/>
                <w:szCs w:val="22"/>
              </w:rPr>
              <w:t>40</w:t>
            </w:r>
            <w:r w:rsidR="0093621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9CACA" w14:textId="77777777" w:rsidR="007D4C2B" w:rsidRPr="007D4C2B" w:rsidRDefault="007D4C2B" w:rsidP="00940F35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375 380,58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57F34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7D4C2B" w14:paraId="23D2F795" w14:textId="77777777" w:rsidTr="001716A9">
        <w:trPr>
          <w:trHeight w:val="42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07EC94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0BD43D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A0659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2442B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1C89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27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160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715D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27 159,71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BC19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7D4C2B" w14:paraId="5407E651" w14:textId="77777777" w:rsidTr="001716A9">
        <w:trPr>
          <w:trHeight w:val="4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70C334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FD84F2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216D9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361FD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31AFA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375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368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EAA28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373 310,54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2A95B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7777DB" w:rsidRPr="007D4C2B" w14:paraId="6DF8DC24" w14:textId="77777777" w:rsidTr="001716A9">
        <w:trPr>
          <w:trHeight w:val="56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1B9E99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A02003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D10E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8E83E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6A6B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34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967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940D2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34 446,25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89BC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98,5</w:t>
            </w:r>
          </w:p>
        </w:tc>
      </w:tr>
      <w:tr w:rsidR="007777DB" w:rsidRPr="007D4C2B" w14:paraId="3CF39459" w14:textId="77777777" w:rsidTr="001716A9">
        <w:trPr>
          <w:trHeight w:val="5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225207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1C79C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38942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4140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57DCC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Wpłaty na Państwowy Fundusz Rehabilitacji Osób Niepełnosprawnych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7C642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840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DD94C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3 309,00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6143F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86,2</w:t>
            </w:r>
          </w:p>
        </w:tc>
      </w:tr>
      <w:tr w:rsidR="007777DB" w:rsidRPr="007D4C2B" w14:paraId="6EB37563" w14:textId="77777777" w:rsidTr="001716A9">
        <w:trPr>
          <w:trHeight w:val="42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8EDD8A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D5F4B6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9D471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7C34C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C290E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51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960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FCE08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51 946,88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01D8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7D4C2B" w14:paraId="38839A08" w14:textId="77777777" w:rsidTr="001716A9">
        <w:trPr>
          <w:trHeight w:val="42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B4076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4E57B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67D8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079DF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046E4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15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770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5B71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15 655,27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C3E2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7777DB" w:rsidRPr="007D4C2B" w14:paraId="4C6DBD82" w14:textId="77777777" w:rsidTr="001716A9">
        <w:trPr>
          <w:trHeight w:val="40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8F215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2BECE9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AC51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B7B0F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F446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214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000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3E4CB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213 999,54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CFE8A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7D4C2B" w14:paraId="1EF3D3C9" w14:textId="77777777" w:rsidTr="001716A9">
        <w:trPr>
          <w:trHeight w:val="421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BEF8D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F1B4E3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38F0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2C2D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7DC8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108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700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B4DC7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108 695,91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3A953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7D4C2B" w14:paraId="698C3ABF" w14:textId="77777777" w:rsidTr="001716A9">
        <w:trPr>
          <w:trHeight w:val="41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10789A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F505D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ABDE7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10A5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F7FF4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900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C90B4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3 245,00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813CC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83,2</w:t>
            </w:r>
          </w:p>
        </w:tc>
      </w:tr>
      <w:tr w:rsidR="007777DB" w:rsidRPr="007D4C2B" w14:paraId="3B8D06A0" w14:textId="77777777" w:rsidTr="001716A9">
        <w:trPr>
          <w:trHeight w:val="41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68FB9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B479FB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880DB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0FE7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2C930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38</w:t>
            </w:r>
            <w:r w:rsidR="00936211">
              <w:rPr>
                <w:color w:val="000000"/>
                <w:sz w:val="22"/>
                <w:szCs w:val="22"/>
              </w:rPr>
              <w:t xml:space="preserve"> </w:t>
            </w:r>
            <w:r w:rsidRPr="007D4C2B">
              <w:rPr>
                <w:color w:val="000000"/>
                <w:sz w:val="22"/>
                <w:szCs w:val="22"/>
              </w:rPr>
              <w:t>400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D2015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38 394,79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4CA2C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7D4C2B" w14:paraId="36C94BFA" w14:textId="77777777" w:rsidTr="001716A9">
        <w:trPr>
          <w:trHeight w:val="55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43FFB8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B5F648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60A17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D758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B0D48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500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537A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1 476,00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464BC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98,4</w:t>
            </w:r>
          </w:p>
        </w:tc>
      </w:tr>
      <w:tr w:rsidR="007777DB" w:rsidRPr="007D4C2B" w14:paraId="5D4F54B8" w14:textId="77777777" w:rsidTr="001716A9">
        <w:trPr>
          <w:trHeight w:val="41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47AD4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98FC06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91FF6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F989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0B617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600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6878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1 092,70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B4D0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68,3</w:t>
            </w:r>
          </w:p>
        </w:tc>
      </w:tr>
      <w:tr w:rsidR="007777DB" w:rsidRPr="007D4C2B" w14:paraId="779235FF" w14:textId="77777777" w:rsidTr="001716A9">
        <w:trPr>
          <w:trHeight w:val="55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7209C9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EE2FEB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14AA6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9AF2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A0B2F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87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740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D8AC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87 740,00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42D14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7D4C2B" w14:paraId="21EFEBF1" w14:textId="77777777" w:rsidTr="001716A9">
        <w:trPr>
          <w:trHeight w:val="54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2E80C2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0E5589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4586A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A6DD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E2349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2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500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C6770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2 474,00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E4D6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99,0</w:t>
            </w:r>
          </w:p>
        </w:tc>
      </w:tr>
      <w:tr w:rsidR="007777DB" w:rsidRPr="007D4C2B" w14:paraId="57280E71" w14:textId="77777777" w:rsidTr="001716A9">
        <w:trPr>
          <w:trHeight w:val="568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3B3C51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85B901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74370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04FD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34DED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212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6C23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3 147,05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E8242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98,0</w:t>
            </w:r>
          </w:p>
        </w:tc>
      </w:tr>
      <w:tr w:rsidR="007777DB" w:rsidRPr="007D4C2B" w14:paraId="2B860DD0" w14:textId="77777777" w:rsidTr="001716A9">
        <w:trPr>
          <w:trHeight w:val="618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EF78B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B57F3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9F7EB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4750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C8C4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Wynagrodzenia nauczycieli wypłacane w związku z pomocą obywatelom Ukrainy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ACB3D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938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3BA4E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3 938,00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EFF54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7D4C2B" w14:paraId="227D2B7D" w14:textId="77777777" w:rsidTr="001716A9">
        <w:trPr>
          <w:trHeight w:val="35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CCA54D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EE526A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8560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77AF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5D2C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708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614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50B4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1 706 114,26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DCA2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7777DB" w:rsidRPr="007D4C2B" w14:paraId="171306A7" w14:textId="77777777" w:rsidTr="001716A9">
        <w:trPr>
          <w:trHeight w:val="548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FA1ED2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D31E9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8665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A6DC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1B6A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99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110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E9503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99 109,14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7651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7D4C2B" w14:paraId="6F0D8ADE" w14:textId="77777777" w:rsidTr="001716A9">
        <w:trPr>
          <w:trHeight w:val="85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2E6A5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727B3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DD1D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4850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6844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Składki i inne pochodne</w:t>
            </w:r>
            <w:r w:rsidR="00F02B75">
              <w:rPr>
                <w:color w:val="000000"/>
                <w:sz w:val="22"/>
                <w:szCs w:val="22"/>
              </w:rPr>
              <w:t xml:space="preserve"> </w:t>
            </w:r>
            <w:r w:rsidRPr="007D4C2B">
              <w:rPr>
                <w:color w:val="000000"/>
                <w:sz w:val="22"/>
                <w:szCs w:val="22"/>
              </w:rPr>
              <w:t xml:space="preserve">od wynagrodzeń pracowników wypłacanych w związku z pomocą obywatelom Ukrainy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E487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770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0D134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770,00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6A0A4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9C2E47" w14:paraId="66C691DD" w14:textId="77777777" w:rsidTr="001716A9">
        <w:trPr>
          <w:trHeight w:val="5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9557F0" w14:textId="77777777" w:rsidR="007D4C2B" w:rsidRPr="007D4C2B" w:rsidRDefault="007D4C2B" w:rsidP="007D4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B8499" w14:textId="77777777" w:rsidR="007D4C2B" w:rsidRPr="007D4C2B" w:rsidRDefault="007D4C2B" w:rsidP="007D4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80146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AEFDF" w14:textId="77777777" w:rsidR="007D4C2B" w:rsidRPr="007D4C2B" w:rsidRDefault="007D4C2B" w:rsidP="007D4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1574" w14:textId="77777777" w:rsidR="007D4C2B" w:rsidRPr="007D4C2B" w:rsidRDefault="007D4C2B" w:rsidP="007D4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DC02" w14:textId="77777777" w:rsidR="007D4C2B" w:rsidRPr="007D4C2B" w:rsidRDefault="007D4C2B" w:rsidP="007D4C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3621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D4C2B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4FC89" w14:textId="77777777" w:rsidR="007D4C2B" w:rsidRPr="007D4C2B" w:rsidRDefault="007D4C2B" w:rsidP="007D4C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5 835,70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FC5F" w14:textId="77777777" w:rsidR="007D4C2B" w:rsidRPr="007D4C2B" w:rsidRDefault="007D4C2B" w:rsidP="007D4C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58,4</w:t>
            </w:r>
          </w:p>
        </w:tc>
      </w:tr>
      <w:tr w:rsidR="007777DB" w:rsidRPr="007D4C2B" w14:paraId="59CD9669" w14:textId="77777777" w:rsidTr="001716A9">
        <w:trPr>
          <w:trHeight w:val="54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6C4D1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97797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CAD3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DADE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44CC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000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B3141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5 835,70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D8114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58,4</w:t>
            </w:r>
          </w:p>
        </w:tc>
      </w:tr>
      <w:tr w:rsidR="007777DB" w:rsidRPr="009C2E47" w14:paraId="4CF45EEC" w14:textId="77777777" w:rsidTr="001716A9">
        <w:trPr>
          <w:trHeight w:val="24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101230" w14:textId="77777777" w:rsidR="007D4C2B" w:rsidRPr="007D4C2B" w:rsidRDefault="007D4C2B" w:rsidP="007D4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67F52" w14:textId="77777777" w:rsidR="007D4C2B" w:rsidRPr="007D4C2B" w:rsidRDefault="007D4C2B" w:rsidP="007D4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80152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F5C5C" w14:textId="77777777" w:rsidR="007D4C2B" w:rsidRPr="007D4C2B" w:rsidRDefault="007D4C2B" w:rsidP="007D4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FAA9" w14:textId="77777777" w:rsidR="007D4C2B" w:rsidRPr="007D4C2B" w:rsidRDefault="007D4C2B" w:rsidP="007D4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REALIZACJA ZADAŃ WYMAGAJĄCYCH STOSOWANIA SPECJALNEJ ORGANIZACJI NAUKI I METOD PRACY DZIECI I MŁODZIEŻY W GIMNAZJACH, KLASACH DOTYCHCZASOWEGO GIMN. PROWADZ. W INNYCH TYPACH SZKÓŁ,</w:t>
            </w:r>
            <w:r w:rsidR="000639E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D4C2B">
              <w:rPr>
                <w:b/>
                <w:bCs/>
                <w:color w:val="000000"/>
                <w:sz w:val="22"/>
                <w:szCs w:val="22"/>
              </w:rPr>
              <w:t>LICEACH OGÓŁN.,</w:t>
            </w:r>
            <w:r w:rsidR="000639E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D4C2B">
              <w:rPr>
                <w:b/>
                <w:bCs/>
                <w:color w:val="000000"/>
                <w:sz w:val="22"/>
                <w:szCs w:val="22"/>
              </w:rPr>
              <w:t xml:space="preserve">TECHNIKACH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AD294" w14:textId="77777777" w:rsidR="007D4C2B" w:rsidRPr="007D4C2B" w:rsidRDefault="007D4C2B" w:rsidP="007D4C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72 270,00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D3F8C" w14:textId="77777777" w:rsidR="007D4C2B" w:rsidRPr="007D4C2B" w:rsidRDefault="007D4C2B" w:rsidP="007D4C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72 270,00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B827" w14:textId="77777777" w:rsidR="007D4C2B" w:rsidRPr="007D4C2B" w:rsidRDefault="007D4C2B" w:rsidP="007D4C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7D4C2B" w14:paraId="285119EF" w14:textId="77777777" w:rsidTr="001716A9">
        <w:trPr>
          <w:trHeight w:val="4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EA6AC2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E8B51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3590C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0B28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E9A7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6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900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89A1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6 900,00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0B6C9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7D4C2B" w14:paraId="31B0927F" w14:textId="77777777" w:rsidTr="001716A9">
        <w:trPr>
          <w:trHeight w:val="56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5CA24B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CAE120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B6636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FA70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065D7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910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CA10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910,00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A34C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7D4C2B" w14:paraId="2964D50C" w14:textId="77777777" w:rsidTr="001716A9">
        <w:trPr>
          <w:trHeight w:val="4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0DD97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71C052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BFB28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00A1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7E4D3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</w:t>
            </w:r>
            <w:r w:rsidR="00936211">
              <w:rPr>
                <w:color w:val="000000"/>
                <w:sz w:val="22"/>
                <w:szCs w:val="22"/>
              </w:rPr>
              <w:t xml:space="preserve"> </w:t>
            </w:r>
            <w:r w:rsidRPr="007D4C2B">
              <w:rPr>
                <w:color w:val="000000"/>
                <w:sz w:val="22"/>
                <w:szCs w:val="22"/>
              </w:rPr>
              <w:t>000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3F4E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36636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7D4C2B" w14:paraId="58A4C22C" w14:textId="77777777" w:rsidTr="001716A9">
        <w:trPr>
          <w:trHeight w:val="42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4E0660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57629E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F4E1F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C585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A3305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000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40707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E8AEE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7D4C2B" w14:paraId="6FBAECA3" w14:textId="77777777" w:rsidTr="001716A9">
        <w:trPr>
          <w:trHeight w:val="41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9F99C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A9B787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986D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5409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A86DB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000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45220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F9C45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7D4C2B" w14:paraId="4C606399" w14:textId="77777777" w:rsidTr="001716A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1526DE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10404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3E08D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458F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B4B99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5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000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025D1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798DF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7D4C2B" w14:paraId="22295811" w14:textId="77777777" w:rsidTr="001716A9">
        <w:trPr>
          <w:trHeight w:val="41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D9D474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B820E2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26786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6F54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D8F81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2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000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7253A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E1FC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7D4C2B" w14:paraId="447B50F4" w14:textId="77777777" w:rsidTr="001716A9">
        <w:trPr>
          <w:trHeight w:val="56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243DA6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5DC8FF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4A140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DA16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3C8F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2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860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0721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2 860,00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333E9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7D4C2B" w14:paraId="3BDF64A7" w14:textId="77777777" w:rsidTr="001716A9">
        <w:trPr>
          <w:trHeight w:val="40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DD7C47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8F40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573D2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3CDE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0FAF9" w14:textId="77777777" w:rsidR="007D4C2B" w:rsidRPr="007D4C2B" w:rsidRDefault="007D4C2B" w:rsidP="00936211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40</w:t>
            </w:r>
            <w:r w:rsidR="00936211">
              <w:rPr>
                <w:color w:val="000000"/>
                <w:sz w:val="22"/>
                <w:szCs w:val="22"/>
              </w:rPr>
              <w:t xml:space="preserve"> </w:t>
            </w:r>
            <w:r w:rsidRPr="007D4C2B">
              <w:rPr>
                <w:color w:val="000000"/>
                <w:sz w:val="22"/>
                <w:szCs w:val="22"/>
              </w:rPr>
              <w:t>60</w:t>
            </w:r>
            <w:r w:rsidR="0093621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8F2A2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40 600,00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0F1F8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9C2E47" w14:paraId="4D8F1037" w14:textId="77777777" w:rsidTr="001716A9">
        <w:trPr>
          <w:trHeight w:val="42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251EEE" w14:textId="77777777" w:rsidR="007D4C2B" w:rsidRPr="007D4C2B" w:rsidRDefault="007D4C2B" w:rsidP="007D4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05626" w14:textId="77777777" w:rsidR="007D4C2B" w:rsidRPr="007D4C2B" w:rsidRDefault="007D4C2B" w:rsidP="007D4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A06F" w14:textId="77777777" w:rsidR="007D4C2B" w:rsidRPr="007D4C2B" w:rsidRDefault="007D4C2B" w:rsidP="007D4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97BF" w14:textId="77777777" w:rsidR="007D4C2B" w:rsidRPr="007D4C2B" w:rsidRDefault="007D4C2B" w:rsidP="007D4C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3090" w14:textId="77777777" w:rsidR="007D4C2B" w:rsidRPr="007D4C2B" w:rsidRDefault="007D4C2B" w:rsidP="007D4C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25 573,05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DC44D" w14:textId="77777777" w:rsidR="007D4C2B" w:rsidRPr="007D4C2B" w:rsidRDefault="007D4C2B" w:rsidP="007D4C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25 388,47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09C75" w14:textId="77777777" w:rsidR="007D4C2B" w:rsidRPr="007D4C2B" w:rsidRDefault="007D4C2B" w:rsidP="007D4C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99,3</w:t>
            </w:r>
          </w:p>
        </w:tc>
      </w:tr>
      <w:tr w:rsidR="007777DB" w:rsidRPr="007D4C2B" w14:paraId="6EC77AB6" w14:textId="77777777" w:rsidTr="001716A9">
        <w:trPr>
          <w:trHeight w:val="55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6DF469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461F3D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91863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3040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74C4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Nagrody o charakterze szczególnym niezaliczone do wynagrodzeń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6522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21</w:t>
            </w:r>
            <w:r w:rsidR="00936211">
              <w:rPr>
                <w:color w:val="000000"/>
                <w:sz w:val="22"/>
                <w:szCs w:val="22"/>
              </w:rPr>
              <w:t> </w:t>
            </w:r>
            <w:r w:rsidRPr="007D4C2B">
              <w:rPr>
                <w:color w:val="000000"/>
                <w:sz w:val="22"/>
                <w:szCs w:val="22"/>
              </w:rPr>
              <w:t>375</w:t>
            </w:r>
            <w:r w:rsidR="0093621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1B2B4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21 375,00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65B3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77DB" w:rsidRPr="007D4C2B" w14:paraId="429758AC" w14:textId="77777777" w:rsidTr="001716A9">
        <w:trPr>
          <w:trHeight w:val="40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BB8D87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316629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8FEF1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71C4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E3CC0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</w:t>
            </w:r>
            <w:r w:rsidR="00936211">
              <w:rPr>
                <w:color w:val="000000"/>
                <w:sz w:val="22"/>
                <w:szCs w:val="22"/>
              </w:rPr>
              <w:t xml:space="preserve"> </w:t>
            </w:r>
            <w:r w:rsidRPr="007D4C2B">
              <w:rPr>
                <w:color w:val="000000"/>
                <w:sz w:val="22"/>
                <w:szCs w:val="22"/>
              </w:rPr>
              <w:t>674,41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75B4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3 655,17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96013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7777DB" w:rsidRPr="007D4C2B" w14:paraId="0AB3D870" w14:textId="77777777" w:rsidTr="001716A9">
        <w:trPr>
          <w:trHeight w:val="55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98ED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8440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8861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D81D" w14:textId="77777777" w:rsidR="007D4C2B" w:rsidRPr="007D4C2B" w:rsidRDefault="007D4C2B" w:rsidP="007D4C2B">
            <w:pPr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DB983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523,64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29C6C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358,30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7C029" w14:textId="77777777" w:rsidR="007D4C2B" w:rsidRPr="007D4C2B" w:rsidRDefault="007D4C2B" w:rsidP="007D4C2B">
            <w:pPr>
              <w:jc w:val="right"/>
              <w:rPr>
                <w:color w:val="000000"/>
                <w:sz w:val="22"/>
                <w:szCs w:val="22"/>
              </w:rPr>
            </w:pPr>
            <w:r w:rsidRPr="007D4C2B">
              <w:rPr>
                <w:color w:val="000000"/>
                <w:sz w:val="22"/>
                <w:szCs w:val="22"/>
              </w:rPr>
              <w:t>68,4</w:t>
            </w:r>
          </w:p>
        </w:tc>
      </w:tr>
      <w:tr w:rsidR="007777DB" w:rsidRPr="009C2E47" w14:paraId="26A13DF6" w14:textId="77777777" w:rsidTr="001716A9">
        <w:trPr>
          <w:trHeight w:val="550"/>
        </w:trPr>
        <w:tc>
          <w:tcPr>
            <w:tcW w:w="6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F79C" w14:textId="77777777" w:rsidR="007D4C2B" w:rsidRPr="007D4C2B" w:rsidRDefault="007D4C2B" w:rsidP="00C37F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FAFB" w14:textId="77777777" w:rsidR="007D4C2B" w:rsidRPr="007D4C2B" w:rsidRDefault="007D4C2B" w:rsidP="007777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3 269 592,05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4AD2" w14:textId="77777777" w:rsidR="007D4C2B" w:rsidRPr="007D4C2B" w:rsidRDefault="007D4C2B" w:rsidP="007777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3 258 195,35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39BF" w14:textId="77777777" w:rsidR="007D4C2B" w:rsidRPr="007D4C2B" w:rsidRDefault="007D4C2B" w:rsidP="007777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4C2B">
              <w:rPr>
                <w:b/>
                <w:bCs/>
                <w:color w:val="000000"/>
                <w:sz w:val="22"/>
                <w:szCs w:val="22"/>
              </w:rPr>
              <w:t>99,7</w:t>
            </w:r>
          </w:p>
        </w:tc>
      </w:tr>
    </w:tbl>
    <w:p w14:paraId="12D2DD96" w14:textId="77777777" w:rsidR="00A6001F" w:rsidRDefault="00A6001F">
      <w:pPr>
        <w:jc w:val="both"/>
        <w:rPr>
          <w:sz w:val="22"/>
          <w:szCs w:val="22"/>
        </w:rPr>
      </w:pPr>
    </w:p>
    <w:p w14:paraId="3E8B8774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Struktura wydatków w analizowanym okresie przedstawia się następująco:</w:t>
      </w:r>
    </w:p>
    <w:p w14:paraId="09D83D51" w14:textId="77777777" w:rsidR="0036441A" w:rsidRPr="006D0EBA" w:rsidRDefault="0036441A">
      <w:pPr>
        <w:jc w:val="both"/>
        <w:rPr>
          <w:sz w:val="22"/>
          <w:szCs w:val="22"/>
        </w:rPr>
      </w:pPr>
    </w:p>
    <w:p w14:paraId="47B50D8A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1</w:t>
      </w:r>
      <w:r w:rsidR="00E90584" w:rsidRPr="006D0EBA">
        <w:rPr>
          <w:sz w:val="22"/>
          <w:szCs w:val="22"/>
        </w:rPr>
        <w:t xml:space="preserve">. Wydatki bieżące – </w:t>
      </w:r>
      <w:r w:rsidR="004F5DEA">
        <w:rPr>
          <w:sz w:val="22"/>
          <w:szCs w:val="22"/>
        </w:rPr>
        <w:t xml:space="preserve"> 3.2</w:t>
      </w:r>
      <w:r w:rsidR="00363496">
        <w:rPr>
          <w:sz w:val="22"/>
          <w:szCs w:val="22"/>
        </w:rPr>
        <w:t>58.195,35</w:t>
      </w:r>
      <w:r w:rsidR="004F5DE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zł, w tym: </w:t>
      </w:r>
    </w:p>
    <w:p w14:paraId="07D53B0E" w14:textId="77777777" w:rsidR="0036441A" w:rsidRPr="008F61DE" w:rsidRDefault="0036441A" w:rsidP="00AB460C">
      <w:pPr>
        <w:rPr>
          <w:sz w:val="22"/>
          <w:szCs w:val="22"/>
        </w:rPr>
      </w:pPr>
      <w:r w:rsidRPr="008F61DE">
        <w:rPr>
          <w:sz w:val="22"/>
          <w:szCs w:val="22"/>
        </w:rPr>
        <w:t>a) wynagro</w:t>
      </w:r>
      <w:r w:rsidR="00811C57" w:rsidRPr="008F61DE">
        <w:rPr>
          <w:sz w:val="22"/>
          <w:szCs w:val="22"/>
        </w:rPr>
        <w:t>dzenia i pochodne</w:t>
      </w:r>
      <w:r w:rsidR="004A3E70" w:rsidRPr="008F61DE">
        <w:rPr>
          <w:sz w:val="22"/>
          <w:szCs w:val="22"/>
        </w:rPr>
        <w:t xml:space="preserve"> od wynagrodzeń </w:t>
      </w:r>
      <w:r w:rsidR="00862F6B" w:rsidRPr="008F61DE">
        <w:rPr>
          <w:sz w:val="22"/>
          <w:szCs w:val="22"/>
        </w:rPr>
        <w:t>–</w:t>
      </w:r>
      <w:r w:rsidR="008F61DE" w:rsidRPr="008F61DE">
        <w:rPr>
          <w:sz w:val="22"/>
          <w:szCs w:val="22"/>
        </w:rPr>
        <w:t xml:space="preserve"> </w:t>
      </w:r>
      <w:r w:rsidR="00862F6B" w:rsidRPr="008F61DE">
        <w:rPr>
          <w:sz w:val="22"/>
          <w:szCs w:val="22"/>
        </w:rPr>
        <w:t>2.</w:t>
      </w:r>
      <w:r w:rsidR="008F61DE" w:rsidRPr="008F61DE">
        <w:rPr>
          <w:sz w:val="22"/>
          <w:szCs w:val="22"/>
        </w:rPr>
        <w:t xml:space="preserve">675.799 </w:t>
      </w:r>
      <w:r w:rsidR="004617BB" w:rsidRPr="008F61DE">
        <w:rPr>
          <w:sz w:val="22"/>
          <w:szCs w:val="22"/>
        </w:rPr>
        <w:t xml:space="preserve">zł, co stanowi </w:t>
      </w:r>
      <w:r w:rsidR="00862F6B" w:rsidRPr="008F61DE">
        <w:rPr>
          <w:sz w:val="22"/>
          <w:szCs w:val="22"/>
        </w:rPr>
        <w:t>8</w:t>
      </w:r>
      <w:r w:rsidR="008F61DE" w:rsidRPr="008F61DE">
        <w:rPr>
          <w:sz w:val="22"/>
          <w:szCs w:val="22"/>
        </w:rPr>
        <w:t>2,13</w:t>
      </w:r>
      <w:r w:rsidR="007670D8" w:rsidRPr="008F61DE">
        <w:rPr>
          <w:sz w:val="22"/>
          <w:szCs w:val="22"/>
        </w:rPr>
        <w:t xml:space="preserve">% </w:t>
      </w:r>
      <w:r w:rsidRPr="008F61DE">
        <w:rPr>
          <w:sz w:val="22"/>
          <w:szCs w:val="22"/>
        </w:rPr>
        <w:t>dokonanych</w:t>
      </w:r>
      <w:r w:rsidR="00096840" w:rsidRPr="008F61DE">
        <w:rPr>
          <w:sz w:val="22"/>
          <w:szCs w:val="22"/>
        </w:rPr>
        <w:t xml:space="preserve"> </w:t>
      </w:r>
      <w:r w:rsidR="009D0CD4" w:rsidRPr="008F61DE">
        <w:rPr>
          <w:sz w:val="22"/>
          <w:szCs w:val="22"/>
        </w:rPr>
        <w:t>wydatków</w:t>
      </w:r>
      <w:r w:rsidR="00E0537E" w:rsidRPr="008F61DE">
        <w:rPr>
          <w:sz w:val="22"/>
          <w:szCs w:val="22"/>
        </w:rPr>
        <w:t>,</w:t>
      </w:r>
    </w:p>
    <w:p w14:paraId="1A474C59" w14:textId="77777777" w:rsidR="0036441A" w:rsidRPr="008F61DE" w:rsidRDefault="0036441A" w:rsidP="00AB460C">
      <w:pPr>
        <w:rPr>
          <w:sz w:val="22"/>
          <w:szCs w:val="22"/>
        </w:rPr>
      </w:pPr>
      <w:r w:rsidRPr="008F61DE">
        <w:rPr>
          <w:sz w:val="22"/>
          <w:szCs w:val="22"/>
        </w:rPr>
        <w:t xml:space="preserve">b) odpis na zakładowy fundusz </w:t>
      </w:r>
      <w:r w:rsidR="00160037" w:rsidRPr="008F61DE">
        <w:rPr>
          <w:sz w:val="22"/>
          <w:szCs w:val="22"/>
        </w:rPr>
        <w:t>świadczeń socjaln</w:t>
      </w:r>
      <w:r w:rsidR="00AB460C" w:rsidRPr="008F61DE">
        <w:rPr>
          <w:sz w:val="22"/>
          <w:szCs w:val="22"/>
        </w:rPr>
        <w:t>ych</w:t>
      </w:r>
      <w:r w:rsidR="00FD7314" w:rsidRPr="008F61DE">
        <w:rPr>
          <w:sz w:val="22"/>
          <w:szCs w:val="22"/>
        </w:rPr>
        <w:t xml:space="preserve"> – 90.600</w:t>
      </w:r>
      <w:r w:rsidR="00862F6B" w:rsidRPr="008F61DE">
        <w:rPr>
          <w:sz w:val="22"/>
          <w:szCs w:val="22"/>
        </w:rPr>
        <w:t xml:space="preserve"> </w:t>
      </w:r>
      <w:r w:rsidR="009E55AA" w:rsidRPr="008F61DE">
        <w:rPr>
          <w:sz w:val="22"/>
          <w:szCs w:val="22"/>
        </w:rPr>
        <w:t xml:space="preserve">zł, co stanowi </w:t>
      </w:r>
      <w:r w:rsidR="00862F6B" w:rsidRPr="008F61DE">
        <w:rPr>
          <w:sz w:val="22"/>
          <w:szCs w:val="22"/>
        </w:rPr>
        <w:t>2,</w:t>
      </w:r>
      <w:r w:rsidR="00FD7314" w:rsidRPr="008F61DE">
        <w:rPr>
          <w:sz w:val="22"/>
          <w:szCs w:val="22"/>
        </w:rPr>
        <w:t>7</w:t>
      </w:r>
      <w:r w:rsidR="00862F6B" w:rsidRPr="008F61DE">
        <w:rPr>
          <w:sz w:val="22"/>
          <w:szCs w:val="22"/>
        </w:rPr>
        <w:t>8</w:t>
      </w:r>
      <w:r w:rsidR="007670D8" w:rsidRPr="008F61DE">
        <w:rPr>
          <w:sz w:val="22"/>
          <w:szCs w:val="22"/>
        </w:rPr>
        <w:t xml:space="preserve">% </w:t>
      </w:r>
      <w:r w:rsidRPr="008F61DE">
        <w:rPr>
          <w:sz w:val="22"/>
          <w:szCs w:val="22"/>
        </w:rPr>
        <w:t xml:space="preserve">dokonanych </w:t>
      </w:r>
      <w:r w:rsidR="00AB460C" w:rsidRPr="008F61DE">
        <w:rPr>
          <w:sz w:val="22"/>
          <w:szCs w:val="22"/>
        </w:rPr>
        <w:t>w</w:t>
      </w:r>
      <w:r w:rsidR="009D0CD4" w:rsidRPr="008F61DE">
        <w:rPr>
          <w:sz w:val="22"/>
          <w:szCs w:val="22"/>
        </w:rPr>
        <w:t>ydatków</w:t>
      </w:r>
      <w:r w:rsidR="00E0537E" w:rsidRPr="008F61DE">
        <w:rPr>
          <w:sz w:val="22"/>
          <w:szCs w:val="22"/>
        </w:rPr>
        <w:t>,</w:t>
      </w:r>
    </w:p>
    <w:p w14:paraId="3C48B804" w14:textId="77777777" w:rsidR="00A171F1" w:rsidRPr="00555112" w:rsidRDefault="00160037" w:rsidP="00A171F1">
      <w:pPr>
        <w:rPr>
          <w:sz w:val="22"/>
          <w:szCs w:val="22"/>
        </w:rPr>
      </w:pPr>
      <w:r w:rsidRPr="008F61DE">
        <w:rPr>
          <w:sz w:val="22"/>
          <w:szCs w:val="22"/>
        </w:rPr>
        <w:t xml:space="preserve">c) pozostałe </w:t>
      </w:r>
      <w:r w:rsidR="003175C0" w:rsidRPr="008F61DE">
        <w:rPr>
          <w:sz w:val="22"/>
          <w:szCs w:val="22"/>
        </w:rPr>
        <w:t>–</w:t>
      </w:r>
      <w:r w:rsidR="008F61DE" w:rsidRPr="008F61DE">
        <w:rPr>
          <w:sz w:val="22"/>
          <w:szCs w:val="22"/>
        </w:rPr>
        <w:t xml:space="preserve"> 491.796,35 </w:t>
      </w:r>
      <w:r w:rsidR="009E55AA" w:rsidRPr="008F61DE">
        <w:rPr>
          <w:sz w:val="22"/>
          <w:szCs w:val="22"/>
        </w:rPr>
        <w:t xml:space="preserve">zł, co stanowi </w:t>
      </w:r>
      <w:r w:rsidR="00862F6B" w:rsidRPr="008F61DE">
        <w:rPr>
          <w:sz w:val="22"/>
          <w:szCs w:val="22"/>
        </w:rPr>
        <w:t>15,</w:t>
      </w:r>
      <w:r w:rsidR="008F61DE" w:rsidRPr="008F61DE">
        <w:rPr>
          <w:sz w:val="22"/>
          <w:szCs w:val="22"/>
        </w:rPr>
        <w:t>10</w:t>
      </w:r>
      <w:r w:rsidR="0036441A" w:rsidRPr="008F61DE">
        <w:rPr>
          <w:sz w:val="22"/>
          <w:szCs w:val="22"/>
        </w:rPr>
        <w:t xml:space="preserve">% dokonanych </w:t>
      </w:r>
      <w:r w:rsidR="009D0CD4" w:rsidRPr="008F61DE">
        <w:rPr>
          <w:sz w:val="22"/>
          <w:szCs w:val="22"/>
        </w:rPr>
        <w:t>wydatków</w:t>
      </w:r>
      <w:r w:rsidR="00706505">
        <w:rPr>
          <w:sz w:val="22"/>
          <w:szCs w:val="22"/>
        </w:rPr>
        <w:t>, z czego w</w:t>
      </w:r>
      <w:r w:rsidR="00A171F1" w:rsidRPr="00555112">
        <w:rPr>
          <w:sz w:val="22"/>
          <w:szCs w:val="22"/>
        </w:rPr>
        <w:t>ydatki związane z „Narodowym Programem Czytelnictwa 2.0 na lata 2021-2025 wydatkowano 15.000 zł</w:t>
      </w:r>
      <w:r w:rsidR="00A171F1">
        <w:rPr>
          <w:sz w:val="22"/>
          <w:szCs w:val="22"/>
        </w:rPr>
        <w:t xml:space="preserve">, z </w:t>
      </w:r>
      <w:r w:rsidR="00930BCA">
        <w:rPr>
          <w:sz w:val="22"/>
          <w:szCs w:val="22"/>
        </w:rPr>
        <w:t xml:space="preserve">otrzymanej </w:t>
      </w:r>
      <w:r w:rsidR="00A171F1">
        <w:rPr>
          <w:sz w:val="22"/>
          <w:szCs w:val="22"/>
        </w:rPr>
        <w:t>dotacji celowej 12.000 zł.</w:t>
      </w:r>
    </w:p>
    <w:p w14:paraId="4CC84872" w14:textId="77777777" w:rsidR="00A171F1" w:rsidRPr="004F5DEA" w:rsidRDefault="00A171F1">
      <w:pPr>
        <w:jc w:val="both"/>
        <w:rPr>
          <w:sz w:val="22"/>
          <w:szCs w:val="22"/>
          <w:highlight w:val="yellow"/>
        </w:rPr>
      </w:pPr>
    </w:p>
    <w:p w14:paraId="3A9012D5" w14:textId="77777777" w:rsidR="006A4581" w:rsidRPr="004B32A3" w:rsidRDefault="00B70179" w:rsidP="00B450F0">
      <w:pPr>
        <w:rPr>
          <w:sz w:val="22"/>
          <w:szCs w:val="22"/>
        </w:rPr>
      </w:pPr>
      <w:r w:rsidRPr="004B32A3">
        <w:rPr>
          <w:sz w:val="22"/>
          <w:szCs w:val="22"/>
        </w:rPr>
        <w:t>W r</w:t>
      </w:r>
      <w:r w:rsidR="00E90584" w:rsidRPr="004B32A3">
        <w:rPr>
          <w:sz w:val="22"/>
          <w:szCs w:val="22"/>
        </w:rPr>
        <w:t>a</w:t>
      </w:r>
      <w:r w:rsidR="00252718" w:rsidRPr="004B32A3">
        <w:rPr>
          <w:sz w:val="22"/>
          <w:szCs w:val="22"/>
        </w:rPr>
        <w:t>mach pozostałych wydatków w 202</w:t>
      </w:r>
      <w:r w:rsidR="00A171F1">
        <w:rPr>
          <w:sz w:val="22"/>
          <w:szCs w:val="22"/>
        </w:rPr>
        <w:t>3</w:t>
      </w:r>
      <w:r w:rsidR="00B450F0" w:rsidRPr="004B32A3">
        <w:rPr>
          <w:sz w:val="22"/>
          <w:szCs w:val="22"/>
        </w:rPr>
        <w:t xml:space="preserve"> roku w</w:t>
      </w:r>
      <w:r w:rsidR="00BC6F1B" w:rsidRPr="004B32A3">
        <w:rPr>
          <w:sz w:val="22"/>
          <w:szCs w:val="22"/>
        </w:rPr>
        <w:t xml:space="preserve"> drodze </w:t>
      </w:r>
      <w:r w:rsidR="00BB4945" w:rsidRPr="004B32A3">
        <w:rPr>
          <w:sz w:val="22"/>
          <w:szCs w:val="22"/>
        </w:rPr>
        <w:t>zakupu usług</w:t>
      </w:r>
      <w:r w:rsidR="00BC6F1B" w:rsidRPr="004B32A3">
        <w:rPr>
          <w:sz w:val="22"/>
          <w:szCs w:val="22"/>
        </w:rPr>
        <w:t xml:space="preserve"> remontowych wykonano</w:t>
      </w:r>
      <w:r w:rsidR="00B450F0" w:rsidRPr="004B32A3">
        <w:rPr>
          <w:sz w:val="22"/>
          <w:szCs w:val="22"/>
        </w:rPr>
        <w:t xml:space="preserve"> m.in. </w:t>
      </w:r>
      <w:r w:rsidR="00BB4945" w:rsidRPr="004B32A3">
        <w:rPr>
          <w:sz w:val="22"/>
          <w:szCs w:val="22"/>
        </w:rPr>
        <w:t>roboty ele</w:t>
      </w:r>
      <w:r w:rsidR="00BC6F1B" w:rsidRPr="004B32A3">
        <w:rPr>
          <w:sz w:val="22"/>
          <w:szCs w:val="22"/>
        </w:rPr>
        <w:t>ktr</w:t>
      </w:r>
      <w:r w:rsidR="004A3E70" w:rsidRPr="004B32A3">
        <w:rPr>
          <w:sz w:val="22"/>
          <w:szCs w:val="22"/>
        </w:rPr>
        <w:t xml:space="preserve">yczne łącznie na kwotę </w:t>
      </w:r>
      <w:r w:rsidR="008F61DE" w:rsidRPr="004B32A3">
        <w:rPr>
          <w:sz w:val="22"/>
          <w:szCs w:val="22"/>
        </w:rPr>
        <w:t>55</w:t>
      </w:r>
      <w:r w:rsidR="00B16DB1" w:rsidRPr="004B32A3">
        <w:rPr>
          <w:sz w:val="22"/>
          <w:szCs w:val="22"/>
        </w:rPr>
        <w:t xml:space="preserve">.000 </w:t>
      </w:r>
      <w:r w:rsidR="00BB4945" w:rsidRPr="004B32A3">
        <w:rPr>
          <w:sz w:val="22"/>
          <w:szCs w:val="22"/>
        </w:rPr>
        <w:t>zł</w:t>
      </w:r>
      <w:r w:rsidR="00507C04" w:rsidRPr="004B32A3">
        <w:rPr>
          <w:sz w:val="22"/>
          <w:szCs w:val="22"/>
        </w:rPr>
        <w:t xml:space="preserve"> </w:t>
      </w:r>
      <w:r w:rsidR="00B450F0" w:rsidRPr="004B32A3">
        <w:rPr>
          <w:sz w:val="22"/>
          <w:szCs w:val="22"/>
        </w:rPr>
        <w:t xml:space="preserve">oraz pozostałe roboty remontowe </w:t>
      </w:r>
      <w:r w:rsidR="00BB4945" w:rsidRPr="004B32A3">
        <w:rPr>
          <w:sz w:val="22"/>
          <w:szCs w:val="22"/>
        </w:rPr>
        <w:t xml:space="preserve"> na kwotę</w:t>
      </w:r>
      <w:r w:rsidR="008F61DE" w:rsidRPr="004B32A3">
        <w:rPr>
          <w:sz w:val="22"/>
          <w:szCs w:val="22"/>
        </w:rPr>
        <w:t xml:space="preserve"> 58.649,85</w:t>
      </w:r>
      <w:r w:rsidR="00BB4945" w:rsidRPr="004B32A3">
        <w:rPr>
          <w:sz w:val="22"/>
          <w:szCs w:val="22"/>
        </w:rPr>
        <w:t>zł.</w:t>
      </w:r>
    </w:p>
    <w:p w14:paraId="442F51EA" w14:textId="77777777" w:rsidR="00BC6F1B" w:rsidRPr="004F5DEA" w:rsidRDefault="00BC6F1B">
      <w:pPr>
        <w:jc w:val="both"/>
        <w:rPr>
          <w:sz w:val="22"/>
          <w:szCs w:val="22"/>
          <w:highlight w:val="yellow"/>
        </w:rPr>
      </w:pPr>
    </w:p>
    <w:p w14:paraId="6666645C" w14:textId="77777777" w:rsidR="0036441A" w:rsidRPr="00960B05" w:rsidRDefault="0036441A">
      <w:pPr>
        <w:jc w:val="both"/>
        <w:rPr>
          <w:sz w:val="22"/>
          <w:szCs w:val="22"/>
        </w:rPr>
      </w:pPr>
      <w:r w:rsidRPr="00960B05">
        <w:rPr>
          <w:sz w:val="22"/>
          <w:szCs w:val="22"/>
        </w:rPr>
        <w:t>2. W</w:t>
      </w:r>
      <w:r w:rsidR="0004407D">
        <w:rPr>
          <w:sz w:val="22"/>
          <w:szCs w:val="22"/>
        </w:rPr>
        <w:t xml:space="preserve">ydatki majątkowe – </w:t>
      </w:r>
      <w:r w:rsidR="00507C04" w:rsidRPr="00960B05">
        <w:rPr>
          <w:sz w:val="22"/>
          <w:szCs w:val="22"/>
        </w:rPr>
        <w:t>nie wyst</w:t>
      </w:r>
      <w:r w:rsidR="0004407D">
        <w:rPr>
          <w:sz w:val="22"/>
          <w:szCs w:val="22"/>
        </w:rPr>
        <w:t>ąpiły.</w:t>
      </w:r>
    </w:p>
    <w:p w14:paraId="0124FBE9" w14:textId="77777777" w:rsidR="00252718" w:rsidRPr="004F5DEA" w:rsidRDefault="00252718" w:rsidP="009D0CD4">
      <w:pPr>
        <w:spacing w:line="276" w:lineRule="auto"/>
        <w:rPr>
          <w:sz w:val="22"/>
          <w:szCs w:val="22"/>
          <w:highlight w:val="yellow"/>
        </w:rPr>
      </w:pPr>
    </w:p>
    <w:p w14:paraId="02E0CEFF" w14:textId="77777777" w:rsidR="0036441A" w:rsidRDefault="0036441A" w:rsidP="009D0CD4">
      <w:pPr>
        <w:spacing w:line="276" w:lineRule="auto"/>
        <w:rPr>
          <w:sz w:val="22"/>
          <w:szCs w:val="22"/>
        </w:rPr>
      </w:pPr>
      <w:r w:rsidRPr="00C3054D">
        <w:rPr>
          <w:sz w:val="22"/>
          <w:szCs w:val="22"/>
        </w:rPr>
        <w:t>Stan zobowiązań w analizowanej jednostce na koniec okresu spr</w:t>
      </w:r>
      <w:r w:rsidR="00AB460C" w:rsidRPr="00C3054D">
        <w:rPr>
          <w:sz w:val="22"/>
          <w:szCs w:val="22"/>
        </w:rPr>
        <w:t>awozdawczego wynosił</w:t>
      </w:r>
      <w:r w:rsidR="00C3054D" w:rsidRPr="00C3054D">
        <w:rPr>
          <w:sz w:val="22"/>
          <w:szCs w:val="22"/>
        </w:rPr>
        <w:t xml:space="preserve"> </w:t>
      </w:r>
      <w:r w:rsidR="00862F6B" w:rsidRPr="00C3054D">
        <w:rPr>
          <w:sz w:val="22"/>
          <w:szCs w:val="22"/>
        </w:rPr>
        <w:t>1</w:t>
      </w:r>
      <w:r w:rsidR="00C3054D" w:rsidRPr="00C3054D">
        <w:rPr>
          <w:sz w:val="22"/>
          <w:szCs w:val="22"/>
        </w:rPr>
        <w:t xml:space="preserve">98.577,80 </w:t>
      </w:r>
      <w:r w:rsidR="00862F6B" w:rsidRPr="00C3054D">
        <w:rPr>
          <w:sz w:val="22"/>
          <w:szCs w:val="22"/>
        </w:rPr>
        <w:t xml:space="preserve"> </w:t>
      </w:r>
      <w:r w:rsidR="001B5B2B" w:rsidRPr="00C3054D">
        <w:rPr>
          <w:sz w:val="22"/>
          <w:szCs w:val="22"/>
        </w:rPr>
        <w:t>zł</w:t>
      </w:r>
      <w:r w:rsidR="00C3054D" w:rsidRPr="00C3054D">
        <w:rPr>
          <w:sz w:val="22"/>
          <w:szCs w:val="22"/>
        </w:rPr>
        <w:t xml:space="preserve"> </w:t>
      </w:r>
      <w:r w:rsidRPr="00C3054D">
        <w:rPr>
          <w:sz w:val="22"/>
          <w:szCs w:val="22"/>
        </w:rPr>
        <w:t xml:space="preserve">i </w:t>
      </w:r>
      <w:r w:rsidRPr="004B32A3">
        <w:rPr>
          <w:sz w:val="22"/>
          <w:szCs w:val="22"/>
        </w:rPr>
        <w:t>dotyczył</w:t>
      </w:r>
      <w:r w:rsidR="004B32A3" w:rsidRPr="004B32A3">
        <w:rPr>
          <w:sz w:val="22"/>
          <w:szCs w:val="22"/>
        </w:rPr>
        <w:t xml:space="preserve">y </w:t>
      </w:r>
      <w:r w:rsidRPr="004B32A3">
        <w:rPr>
          <w:sz w:val="22"/>
          <w:szCs w:val="22"/>
        </w:rPr>
        <w:t>wynagrodzeń i pochodnych</w:t>
      </w:r>
      <w:r w:rsidR="00BE2E94" w:rsidRPr="004B32A3">
        <w:rPr>
          <w:sz w:val="22"/>
          <w:szCs w:val="22"/>
        </w:rPr>
        <w:t xml:space="preserve"> od wynagrodzeń</w:t>
      </w:r>
      <w:r w:rsidR="00AB460C" w:rsidRPr="004B32A3">
        <w:rPr>
          <w:sz w:val="22"/>
          <w:szCs w:val="22"/>
        </w:rPr>
        <w:t>, w tym</w:t>
      </w:r>
      <w:r w:rsidR="004B32A3" w:rsidRPr="004B32A3">
        <w:rPr>
          <w:sz w:val="22"/>
          <w:szCs w:val="22"/>
        </w:rPr>
        <w:t xml:space="preserve"> </w:t>
      </w:r>
      <w:r w:rsidR="0056749E" w:rsidRPr="004B32A3">
        <w:rPr>
          <w:sz w:val="22"/>
          <w:szCs w:val="22"/>
        </w:rPr>
        <w:t xml:space="preserve">zobowiązania wobec pracowników </w:t>
      </w:r>
      <w:r w:rsidRPr="004B32A3">
        <w:rPr>
          <w:sz w:val="22"/>
          <w:szCs w:val="22"/>
        </w:rPr>
        <w:t xml:space="preserve">z tytułu </w:t>
      </w:r>
      <w:r w:rsidR="009D0CD4" w:rsidRPr="004B32A3">
        <w:rPr>
          <w:sz w:val="22"/>
          <w:szCs w:val="22"/>
        </w:rPr>
        <w:t>d</w:t>
      </w:r>
      <w:r w:rsidRPr="004B32A3">
        <w:rPr>
          <w:sz w:val="22"/>
          <w:szCs w:val="22"/>
        </w:rPr>
        <w:t>odatkowego wynagrodzenia roczneg</w:t>
      </w:r>
      <w:r w:rsidR="0056749E" w:rsidRPr="004B32A3">
        <w:rPr>
          <w:sz w:val="22"/>
          <w:szCs w:val="22"/>
        </w:rPr>
        <w:t xml:space="preserve">o </w:t>
      </w:r>
      <w:r w:rsidR="004617BB" w:rsidRPr="004B32A3">
        <w:rPr>
          <w:sz w:val="22"/>
          <w:szCs w:val="22"/>
        </w:rPr>
        <w:t>wynoszą</w:t>
      </w:r>
      <w:r w:rsidR="0056749E" w:rsidRPr="004B32A3">
        <w:rPr>
          <w:sz w:val="22"/>
          <w:szCs w:val="22"/>
        </w:rPr>
        <w:t xml:space="preserve"> 1</w:t>
      </w:r>
      <w:r w:rsidR="004B32A3" w:rsidRPr="004B32A3">
        <w:rPr>
          <w:sz w:val="22"/>
          <w:szCs w:val="22"/>
        </w:rPr>
        <w:t>67.065,67</w:t>
      </w:r>
      <w:r w:rsidR="00891D2D" w:rsidRPr="004B32A3">
        <w:rPr>
          <w:sz w:val="22"/>
          <w:szCs w:val="22"/>
        </w:rPr>
        <w:t xml:space="preserve"> z</w:t>
      </w:r>
      <w:r w:rsidRPr="004B32A3">
        <w:rPr>
          <w:sz w:val="22"/>
          <w:szCs w:val="22"/>
        </w:rPr>
        <w:t>ł</w:t>
      </w:r>
      <w:r w:rsidR="00160037" w:rsidRPr="004B32A3">
        <w:rPr>
          <w:sz w:val="22"/>
          <w:szCs w:val="22"/>
        </w:rPr>
        <w:t>.</w:t>
      </w:r>
    </w:p>
    <w:p w14:paraId="0571CCB5" w14:textId="77777777" w:rsidR="004B32A3" w:rsidRPr="004B32A3" w:rsidRDefault="004B32A3" w:rsidP="009D0CD4">
      <w:pPr>
        <w:spacing w:line="276" w:lineRule="auto"/>
        <w:rPr>
          <w:sz w:val="22"/>
          <w:szCs w:val="22"/>
        </w:rPr>
      </w:pPr>
    </w:p>
    <w:p w14:paraId="79C6DFFA" w14:textId="77777777" w:rsidR="00812EDA" w:rsidRPr="006D0EBA" w:rsidRDefault="00812EDA" w:rsidP="00812EDA">
      <w:pPr>
        <w:jc w:val="both"/>
        <w:rPr>
          <w:sz w:val="22"/>
          <w:szCs w:val="22"/>
        </w:rPr>
      </w:pPr>
      <w:r w:rsidRPr="004B32A3">
        <w:rPr>
          <w:sz w:val="22"/>
          <w:szCs w:val="22"/>
        </w:rPr>
        <w:t>Brak zobowiąza</w:t>
      </w:r>
      <w:r w:rsidR="00BB4945" w:rsidRPr="004B32A3">
        <w:rPr>
          <w:sz w:val="22"/>
          <w:szCs w:val="22"/>
        </w:rPr>
        <w:t>ń</w:t>
      </w:r>
      <w:r w:rsidR="00252718" w:rsidRPr="004B32A3">
        <w:rPr>
          <w:sz w:val="22"/>
          <w:szCs w:val="22"/>
        </w:rPr>
        <w:t xml:space="preserve"> wymagalnych na dzień 31.12.202</w:t>
      </w:r>
      <w:r w:rsidR="00E1300E" w:rsidRPr="004B32A3">
        <w:rPr>
          <w:sz w:val="22"/>
          <w:szCs w:val="22"/>
        </w:rPr>
        <w:t>3</w:t>
      </w:r>
      <w:r w:rsidRPr="004B32A3">
        <w:rPr>
          <w:sz w:val="22"/>
          <w:szCs w:val="22"/>
        </w:rPr>
        <w:t xml:space="preserve"> roku.</w:t>
      </w:r>
      <w:r w:rsidRPr="006D0EBA">
        <w:rPr>
          <w:sz w:val="22"/>
          <w:szCs w:val="22"/>
        </w:rPr>
        <w:t xml:space="preserve"> </w:t>
      </w:r>
    </w:p>
    <w:p w14:paraId="5D8B6F6E" w14:textId="77777777" w:rsidR="00812EDA" w:rsidRPr="006D0EBA" w:rsidRDefault="00812EDA">
      <w:pPr>
        <w:pStyle w:val="Nagwek4"/>
        <w:rPr>
          <w:szCs w:val="22"/>
        </w:rPr>
      </w:pPr>
    </w:p>
    <w:p w14:paraId="493EA833" w14:textId="77777777" w:rsidR="0036441A" w:rsidRPr="00E741C0" w:rsidRDefault="0036441A">
      <w:pPr>
        <w:pStyle w:val="Nagwek4"/>
        <w:rPr>
          <w:szCs w:val="22"/>
        </w:rPr>
      </w:pPr>
      <w:r w:rsidRPr="00E741C0">
        <w:rPr>
          <w:szCs w:val="22"/>
        </w:rPr>
        <w:t>Zespół Szkół Zawodowych w Braniewie</w:t>
      </w:r>
    </w:p>
    <w:p w14:paraId="03C7932F" w14:textId="77777777" w:rsidR="0036441A" w:rsidRPr="00E741C0" w:rsidRDefault="0036441A">
      <w:pPr>
        <w:rPr>
          <w:sz w:val="22"/>
          <w:szCs w:val="22"/>
        </w:rPr>
      </w:pPr>
    </w:p>
    <w:p w14:paraId="1A661FB5" w14:textId="778F3887" w:rsidR="0036441A" w:rsidRPr="009F1CD3" w:rsidRDefault="0036441A" w:rsidP="00E741C0">
      <w:pPr>
        <w:spacing w:line="276" w:lineRule="auto"/>
        <w:rPr>
          <w:sz w:val="22"/>
          <w:szCs w:val="22"/>
        </w:rPr>
      </w:pPr>
      <w:r w:rsidRPr="009F1CD3">
        <w:rPr>
          <w:sz w:val="22"/>
          <w:szCs w:val="22"/>
        </w:rPr>
        <w:t>Zespół Szkół Zawodowych w Braniewie usytuowany w dawnym Ho</w:t>
      </w:r>
      <w:r w:rsidR="00820D6D">
        <w:rPr>
          <w:sz w:val="22"/>
          <w:szCs w:val="22"/>
        </w:rPr>
        <w:t>si</w:t>
      </w:r>
      <w:r w:rsidRPr="009F1CD3">
        <w:rPr>
          <w:sz w:val="22"/>
          <w:szCs w:val="22"/>
        </w:rPr>
        <w:t>an</w:t>
      </w:r>
      <w:r w:rsidR="00E741C0" w:rsidRPr="009F1CD3">
        <w:rPr>
          <w:sz w:val="22"/>
          <w:szCs w:val="22"/>
        </w:rPr>
        <w:t xml:space="preserve">um należy do jednych z bardziej </w:t>
      </w:r>
      <w:r w:rsidRPr="009F1CD3">
        <w:rPr>
          <w:sz w:val="22"/>
          <w:szCs w:val="22"/>
        </w:rPr>
        <w:t>liczebnych szkół ponadpodstawowych w naszym powiecie.</w:t>
      </w:r>
    </w:p>
    <w:p w14:paraId="5ADB2DFB" w14:textId="77777777" w:rsidR="00295052" w:rsidRPr="009F1CD3" w:rsidRDefault="00295052" w:rsidP="00E741C0">
      <w:pPr>
        <w:spacing w:line="276" w:lineRule="auto"/>
        <w:rPr>
          <w:sz w:val="22"/>
          <w:szCs w:val="22"/>
        </w:rPr>
      </w:pPr>
      <w:r w:rsidRPr="009F1CD3">
        <w:rPr>
          <w:sz w:val="22"/>
          <w:szCs w:val="22"/>
        </w:rPr>
        <w:t>Według stanu n</w:t>
      </w:r>
      <w:r w:rsidR="00B16DB1" w:rsidRPr="009F1CD3">
        <w:rPr>
          <w:sz w:val="22"/>
          <w:szCs w:val="22"/>
        </w:rPr>
        <w:t>a 31.12.202</w:t>
      </w:r>
      <w:r w:rsidR="00E741C0" w:rsidRPr="009F1CD3">
        <w:rPr>
          <w:sz w:val="22"/>
          <w:szCs w:val="22"/>
        </w:rPr>
        <w:t>3</w:t>
      </w:r>
      <w:r w:rsidR="008E23B3" w:rsidRPr="009F1CD3">
        <w:rPr>
          <w:sz w:val="22"/>
          <w:szCs w:val="22"/>
        </w:rPr>
        <w:t>r. w szkole kontynuuje naukę</w:t>
      </w:r>
      <w:r w:rsidR="00F309E1" w:rsidRPr="009F1CD3">
        <w:rPr>
          <w:sz w:val="22"/>
          <w:szCs w:val="22"/>
        </w:rPr>
        <w:t> </w:t>
      </w:r>
      <w:r w:rsidR="00B16DB1" w:rsidRPr="009F1CD3">
        <w:rPr>
          <w:sz w:val="22"/>
          <w:szCs w:val="22"/>
        </w:rPr>
        <w:t> </w:t>
      </w:r>
      <w:r w:rsidR="00E741C0" w:rsidRPr="009F1CD3">
        <w:rPr>
          <w:sz w:val="22"/>
          <w:szCs w:val="22"/>
        </w:rPr>
        <w:t xml:space="preserve">499 </w:t>
      </w:r>
      <w:r w:rsidRPr="009F1CD3">
        <w:rPr>
          <w:sz w:val="22"/>
          <w:szCs w:val="22"/>
        </w:rPr>
        <w:t>uczniów</w:t>
      </w:r>
      <w:r w:rsidR="00B234F1" w:rsidRPr="009F1CD3">
        <w:rPr>
          <w:sz w:val="22"/>
          <w:szCs w:val="22"/>
        </w:rPr>
        <w:t xml:space="preserve"> szkół dziennych</w:t>
      </w:r>
      <w:r w:rsidRPr="009F1CD3">
        <w:rPr>
          <w:sz w:val="22"/>
          <w:szCs w:val="22"/>
        </w:rPr>
        <w:t>, w tym:</w:t>
      </w:r>
    </w:p>
    <w:p w14:paraId="257FDE1C" w14:textId="77777777" w:rsidR="00295052" w:rsidRPr="009F1CD3" w:rsidRDefault="00E24E12" w:rsidP="00E741C0">
      <w:pPr>
        <w:spacing w:line="276" w:lineRule="auto"/>
        <w:rPr>
          <w:sz w:val="22"/>
          <w:szCs w:val="22"/>
        </w:rPr>
      </w:pPr>
      <w:r w:rsidRPr="009F1CD3">
        <w:rPr>
          <w:sz w:val="22"/>
          <w:szCs w:val="22"/>
        </w:rPr>
        <w:t xml:space="preserve">- </w:t>
      </w:r>
      <w:r w:rsidR="00B234F1" w:rsidRPr="009F1CD3">
        <w:rPr>
          <w:sz w:val="22"/>
          <w:szCs w:val="22"/>
        </w:rPr>
        <w:t xml:space="preserve">w </w:t>
      </w:r>
      <w:r w:rsidR="00B16DB1" w:rsidRPr="009F1CD3">
        <w:rPr>
          <w:sz w:val="22"/>
          <w:szCs w:val="22"/>
        </w:rPr>
        <w:t xml:space="preserve"> 20</w:t>
      </w:r>
      <w:r w:rsidR="006A4581" w:rsidRPr="009F1CD3">
        <w:rPr>
          <w:sz w:val="22"/>
          <w:szCs w:val="22"/>
        </w:rPr>
        <w:t xml:space="preserve"> oddziałach </w:t>
      </w:r>
      <w:r w:rsidR="00F309E1" w:rsidRPr="009F1CD3">
        <w:rPr>
          <w:sz w:val="22"/>
          <w:szCs w:val="22"/>
        </w:rPr>
        <w:t xml:space="preserve">technikum naukę kontynuuje </w:t>
      </w:r>
      <w:r w:rsidR="00B16DB1" w:rsidRPr="009F1CD3">
        <w:rPr>
          <w:sz w:val="22"/>
          <w:szCs w:val="22"/>
        </w:rPr>
        <w:t xml:space="preserve"> </w:t>
      </w:r>
      <w:r w:rsidR="00E741C0" w:rsidRPr="009F1CD3">
        <w:rPr>
          <w:sz w:val="22"/>
          <w:szCs w:val="22"/>
        </w:rPr>
        <w:t xml:space="preserve">340 </w:t>
      </w:r>
      <w:r w:rsidR="00295052" w:rsidRPr="009F1CD3">
        <w:rPr>
          <w:sz w:val="22"/>
          <w:szCs w:val="22"/>
        </w:rPr>
        <w:t>uczniów,</w:t>
      </w:r>
    </w:p>
    <w:p w14:paraId="3578AF8A" w14:textId="77777777" w:rsidR="00812EDA" w:rsidRPr="009F1CD3" w:rsidRDefault="00891D2D" w:rsidP="00E741C0">
      <w:pPr>
        <w:spacing w:line="276" w:lineRule="auto"/>
        <w:rPr>
          <w:sz w:val="22"/>
          <w:szCs w:val="22"/>
        </w:rPr>
      </w:pPr>
      <w:r w:rsidRPr="009F1CD3">
        <w:rPr>
          <w:sz w:val="22"/>
          <w:szCs w:val="22"/>
        </w:rPr>
        <w:t xml:space="preserve">- w </w:t>
      </w:r>
      <w:r w:rsidR="00B16DB1" w:rsidRPr="009F1CD3">
        <w:rPr>
          <w:sz w:val="22"/>
          <w:szCs w:val="22"/>
        </w:rPr>
        <w:t xml:space="preserve">6 </w:t>
      </w:r>
      <w:r w:rsidR="00B234F1" w:rsidRPr="009F1CD3">
        <w:rPr>
          <w:sz w:val="22"/>
          <w:szCs w:val="22"/>
        </w:rPr>
        <w:t>oddziałach branżowej szko</w:t>
      </w:r>
      <w:r w:rsidRPr="009F1CD3">
        <w:rPr>
          <w:sz w:val="22"/>
          <w:szCs w:val="22"/>
        </w:rPr>
        <w:t>ły zawodowej naukę kontynuuje 1</w:t>
      </w:r>
      <w:r w:rsidR="00B16DB1" w:rsidRPr="009F1CD3">
        <w:rPr>
          <w:sz w:val="22"/>
          <w:szCs w:val="22"/>
        </w:rPr>
        <w:t>5</w:t>
      </w:r>
      <w:r w:rsidR="00E741C0" w:rsidRPr="009F1CD3">
        <w:rPr>
          <w:sz w:val="22"/>
          <w:szCs w:val="22"/>
        </w:rPr>
        <w:t xml:space="preserve">9 </w:t>
      </w:r>
      <w:r w:rsidR="00B234F1" w:rsidRPr="009F1CD3">
        <w:rPr>
          <w:sz w:val="22"/>
          <w:szCs w:val="22"/>
        </w:rPr>
        <w:t>uczn</w:t>
      </w:r>
      <w:r w:rsidR="007926ED" w:rsidRPr="009F1CD3">
        <w:rPr>
          <w:sz w:val="22"/>
          <w:szCs w:val="22"/>
        </w:rPr>
        <w:t>iów,</w:t>
      </w:r>
    </w:p>
    <w:p w14:paraId="71F31307" w14:textId="77777777" w:rsidR="002947AB" w:rsidRPr="009F1CD3" w:rsidRDefault="0036441A" w:rsidP="008E23B3">
      <w:pPr>
        <w:spacing w:line="276" w:lineRule="auto"/>
        <w:rPr>
          <w:sz w:val="22"/>
          <w:szCs w:val="22"/>
        </w:rPr>
      </w:pPr>
      <w:r w:rsidRPr="009F1CD3">
        <w:rPr>
          <w:sz w:val="22"/>
          <w:szCs w:val="22"/>
        </w:rPr>
        <w:t>W porównaniu d</w:t>
      </w:r>
      <w:r w:rsidR="00B16DB1" w:rsidRPr="009F1CD3">
        <w:rPr>
          <w:sz w:val="22"/>
          <w:szCs w:val="22"/>
        </w:rPr>
        <w:t>o analogicznego okresu roku 202</w:t>
      </w:r>
      <w:r w:rsidR="00E741C0" w:rsidRPr="009F1CD3">
        <w:rPr>
          <w:sz w:val="22"/>
          <w:szCs w:val="22"/>
        </w:rPr>
        <w:t>2</w:t>
      </w:r>
      <w:r w:rsidRPr="009F1CD3">
        <w:rPr>
          <w:sz w:val="22"/>
          <w:szCs w:val="22"/>
        </w:rPr>
        <w:t xml:space="preserve"> l</w:t>
      </w:r>
      <w:r w:rsidR="00E24E12" w:rsidRPr="009F1CD3">
        <w:rPr>
          <w:sz w:val="22"/>
          <w:szCs w:val="22"/>
        </w:rPr>
        <w:t>iczb</w:t>
      </w:r>
      <w:r w:rsidR="00891D2D" w:rsidRPr="009F1CD3">
        <w:rPr>
          <w:sz w:val="22"/>
          <w:szCs w:val="22"/>
        </w:rPr>
        <w:t>a uczni</w:t>
      </w:r>
      <w:r w:rsidR="00B16DB1" w:rsidRPr="009F1CD3">
        <w:rPr>
          <w:sz w:val="22"/>
          <w:szCs w:val="22"/>
        </w:rPr>
        <w:t>ów zwięk</w:t>
      </w:r>
      <w:r w:rsidR="00891D2D" w:rsidRPr="009F1CD3">
        <w:rPr>
          <w:sz w:val="22"/>
          <w:szCs w:val="22"/>
        </w:rPr>
        <w:t>szyła</w:t>
      </w:r>
      <w:r w:rsidR="00E741C0" w:rsidRPr="009F1CD3">
        <w:rPr>
          <w:sz w:val="22"/>
          <w:szCs w:val="22"/>
        </w:rPr>
        <w:t xml:space="preserve"> </w:t>
      </w:r>
      <w:r w:rsidR="00F1480C" w:rsidRPr="009F1CD3">
        <w:rPr>
          <w:sz w:val="22"/>
          <w:szCs w:val="22"/>
        </w:rPr>
        <w:t xml:space="preserve">się  o </w:t>
      </w:r>
      <w:r w:rsidR="00E741C0" w:rsidRPr="009F1CD3">
        <w:rPr>
          <w:sz w:val="22"/>
          <w:szCs w:val="22"/>
        </w:rPr>
        <w:t>22</w:t>
      </w:r>
      <w:r w:rsidR="00891D2D" w:rsidRPr="009F1CD3">
        <w:rPr>
          <w:sz w:val="22"/>
          <w:szCs w:val="22"/>
        </w:rPr>
        <w:t xml:space="preserve"> os</w:t>
      </w:r>
      <w:r w:rsidR="00B16DB1" w:rsidRPr="009F1CD3">
        <w:rPr>
          <w:sz w:val="22"/>
          <w:szCs w:val="22"/>
        </w:rPr>
        <w:t>oby</w:t>
      </w:r>
      <w:r w:rsidR="007926ED" w:rsidRPr="009F1CD3">
        <w:rPr>
          <w:sz w:val="22"/>
          <w:szCs w:val="22"/>
        </w:rPr>
        <w:t xml:space="preserve">. </w:t>
      </w:r>
    </w:p>
    <w:p w14:paraId="152DE1D7" w14:textId="77777777" w:rsidR="0036441A" w:rsidRPr="009F1CD3" w:rsidRDefault="0036441A" w:rsidP="00F645C9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F1CD3">
        <w:rPr>
          <w:rFonts w:ascii="Times New Roman" w:hAnsi="Times New Roman"/>
          <w:sz w:val="22"/>
          <w:szCs w:val="22"/>
        </w:rPr>
        <w:t>Liczba oddział</w:t>
      </w:r>
      <w:r w:rsidR="00E24E12" w:rsidRPr="009F1CD3">
        <w:rPr>
          <w:rFonts w:ascii="Times New Roman" w:hAnsi="Times New Roman"/>
          <w:sz w:val="22"/>
          <w:szCs w:val="22"/>
        </w:rPr>
        <w:t>ów w st</w:t>
      </w:r>
      <w:r w:rsidR="00D2063F" w:rsidRPr="009F1CD3">
        <w:rPr>
          <w:rFonts w:ascii="Times New Roman" w:hAnsi="Times New Roman"/>
          <w:sz w:val="22"/>
          <w:szCs w:val="22"/>
        </w:rPr>
        <w:t>os</w:t>
      </w:r>
      <w:r w:rsidR="006A4581" w:rsidRPr="009F1CD3">
        <w:rPr>
          <w:rFonts w:ascii="Times New Roman" w:hAnsi="Times New Roman"/>
          <w:sz w:val="22"/>
          <w:szCs w:val="22"/>
        </w:rPr>
        <w:t>un</w:t>
      </w:r>
      <w:r w:rsidR="008452A8" w:rsidRPr="009F1CD3">
        <w:rPr>
          <w:rFonts w:ascii="Times New Roman" w:hAnsi="Times New Roman"/>
          <w:sz w:val="22"/>
          <w:szCs w:val="22"/>
        </w:rPr>
        <w:t>ku do roku ubiegłego</w:t>
      </w:r>
      <w:r w:rsidR="00E741C0" w:rsidRPr="009F1CD3">
        <w:rPr>
          <w:rFonts w:ascii="Times New Roman" w:hAnsi="Times New Roman"/>
          <w:sz w:val="22"/>
          <w:szCs w:val="22"/>
        </w:rPr>
        <w:t xml:space="preserve"> nie zmieniała się.</w:t>
      </w:r>
    </w:p>
    <w:p w14:paraId="1C3DB6F8" w14:textId="77777777" w:rsidR="005B4687" w:rsidRPr="006629AF" w:rsidRDefault="005B4687" w:rsidP="00F645C9">
      <w:pPr>
        <w:spacing w:line="276" w:lineRule="auto"/>
        <w:rPr>
          <w:sz w:val="22"/>
          <w:szCs w:val="22"/>
          <w:highlight w:val="yellow"/>
        </w:rPr>
      </w:pPr>
    </w:p>
    <w:p w14:paraId="06A114F9" w14:textId="77777777" w:rsidR="0036441A" w:rsidRPr="005B4687" w:rsidRDefault="00295052" w:rsidP="00286378">
      <w:pPr>
        <w:spacing w:line="276" w:lineRule="auto"/>
        <w:rPr>
          <w:sz w:val="22"/>
          <w:szCs w:val="22"/>
        </w:rPr>
      </w:pPr>
      <w:r w:rsidRPr="00DA00D9">
        <w:rPr>
          <w:sz w:val="22"/>
          <w:szCs w:val="22"/>
        </w:rPr>
        <w:t>W szkole zatru</w:t>
      </w:r>
      <w:r w:rsidR="00B16DB1" w:rsidRPr="00DA00D9">
        <w:rPr>
          <w:sz w:val="22"/>
          <w:szCs w:val="22"/>
        </w:rPr>
        <w:t>dnionych jest  4</w:t>
      </w:r>
      <w:r w:rsidR="000F7B76" w:rsidRPr="00DA00D9">
        <w:rPr>
          <w:sz w:val="22"/>
          <w:szCs w:val="22"/>
        </w:rPr>
        <w:t xml:space="preserve">8 </w:t>
      </w:r>
      <w:r w:rsidR="007926ED" w:rsidRPr="00DA00D9">
        <w:rPr>
          <w:sz w:val="22"/>
          <w:szCs w:val="22"/>
        </w:rPr>
        <w:t xml:space="preserve">pracowników </w:t>
      </w:r>
      <w:r w:rsidR="00B16DB1" w:rsidRPr="00DA00D9">
        <w:rPr>
          <w:sz w:val="22"/>
          <w:szCs w:val="22"/>
        </w:rPr>
        <w:t xml:space="preserve"> na 40</w:t>
      </w:r>
      <w:r w:rsidR="000F7B76" w:rsidRPr="00DA00D9">
        <w:rPr>
          <w:sz w:val="22"/>
          <w:szCs w:val="22"/>
        </w:rPr>
        <w:t xml:space="preserve">,42 </w:t>
      </w:r>
      <w:r w:rsidR="00B16DB1" w:rsidRPr="00DA00D9">
        <w:rPr>
          <w:sz w:val="22"/>
          <w:szCs w:val="22"/>
        </w:rPr>
        <w:t xml:space="preserve"> etatach</w:t>
      </w:r>
      <w:r w:rsidR="00286378" w:rsidRPr="00DA00D9">
        <w:rPr>
          <w:sz w:val="22"/>
          <w:szCs w:val="22"/>
        </w:rPr>
        <w:t xml:space="preserve">, w tym </w:t>
      </w:r>
      <w:r w:rsidR="00E24E12" w:rsidRPr="00DA00D9">
        <w:rPr>
          <w:sz w:val="22"/>
          <w:szCs w:val="22"/>
        </w:rPr>
        <w:t xml:space="preserve">kadra pedagogiczna </w:t>
      </w:r>
      <w:r w:rsidR="000F7B76" w:rsidRPr="00DA00D9">
        <w:rPr>
          <w:sz w:val="22"/>
          <w:szCs w:val="22"/>
        </w:rPr>
        <w:t xml:space="preserve">– </w:t>
      </w:r>
      <w:r w:rsidR="00286378" w:rsidRPr="00DA00D9">
        <w:rPr>
          <w:sz w:val="22"/>
          <w:szCs w:val="22"/>
        </w:rPr>
        <w:t>3</w:t>
      </w:r>
      <w:r w:rsidR="000F7B76" w:rsidRPr="00DA00D9">
        <w:rPr>
          <w:sz w:val="22"/>
          <w:szCs w:val="22"/>
        </w:rPr>
        <w:t xml:space="preserve">8 </w:t>
      </w:r>
      <w:r w:rsidR="005B4687" w:rsidRPr="00DA00D9">
        <w:rPr>
          <w:sz w:val="22"/>
          <w:szCs w:val="22"/>
        </w:rPr>
        <w:t>os</w:t>
      </w:r>
      <w:r w:rsidR="000F7B76" w:rsidRPr="00DA00D9">
        <w:rPr>
          <w:sz w:val="22"/>
          <w:szCs w:val="22"/>
        </w:rPr>
        <w:t>ób na  34,42</w:t>
      </w:r>
      <w:r w:rsidR="00B16DB1" w:rsidRPr="00DA00D9">
        <w:rPr>
          <w:sz w:val="22"/>
          <w:szCs w:val="22"/>
        </w:rPr>
        <w:t xml:space="preserve"> etatach</w:t>
      </w:r>
      <w:r w:rsidR="0036441A" w:rsidRPr="00DA00D9">
        <w:rPr>
          <w:sz w:val="22"/>
          <w:szCs w:val="22"/>
        </w:rPr>
        <w:t>,</w:t>
      </w:r>
      <w:r w:rsidR="00286378" w:rsidRPr="00DA00D9">
        <w:rPr>
          <w:sz w:val="22"/>
          <w:szCs w:val="22"/>
        </w:rPr>
        <w:t xml:space="preserve"> oraz  pozostali pracownicy </w:t>
      </w:r>
      <w:r w:rsidR="000F7B76" w:rsidRPr="00DA00D9">
        <w:rPr>
          <w:sz w:val="22"/>
          <w:szCs w:val="22"/>
        </w:rPr>
        <w:t xml:space="preserve">– </w:t>
      </w:r>
      <w:r w:rsidR="0036441A" w:rsidRPr="00DA00D9">
        <w:rPr>
          <w:sz w:val="22"/>
          <w:szCs w:val="22"/>
        </w:rPr>
        <w:t>1</w:t>
      </w:r>
      <w:r w:rsidR="000F7B76" w:rsidRPr="00DA00D9">
        <w:rPr>
          <w:sz w:val="22"/>
          <w:szCs w:val="22"/>
        </w:rPr>
        <w:t>0</w:t>
      </w:r>
      <w:r w:rsidR="005B4687" w:rsidRPr="00DA00D9">
        <w:rPr>
          <w:sz w:val="22"/>
          <w:szCs w:val="22"/>
        </w:rPr>
        <w:t xml:space="preserve"> osób na  1</w:t>
      </w:r>
      <w:r w:rsidR="000F7B76" w:rsidRPr="00DA00D9">
        <w:rPr>
          <w:sz w:val="22"/>
          <w:szCs w:val="22"/>
        </w:rPr>
        <w:t xml:space="preserve">0 </w:t>
      </w:r>
      <w:r w:rsidR="005B4687" w:rsidRPr="00DA00D9">
        <w:rPr>
          <w:sz w:val="22"/>
          <w:szCs w:val="22"/>
        </w:rPr>
        <w:t>etatach</w:t>
      </w:r>
      <w:r w:rsidR="0092139E" w:rsidRPr="00DA00D9">
        <w:rPr>
          <w:sz w:val="22"/>
          <w:szCs w:val="22"/>
        </w:rPr>
        <w:t>.</w:t>
      </w:r>
    </w:p>
    <w:p w14:paraId="6CAE55DE" w14:textId="77777777" w:rsidR="00F645C9" w:rsidRPr="005B4687" w:rsidRDefault="00F645C9">
      <w:pPr>
        <w:jc w:val="both"/>
        <w:rPr>
          <w:sz w:val="22"/>
          <w:szCs w:val="22"/>
        </w:rPr>
      </w:pPr>
    </w:p>
    <w:p w14:paraId="77211570" w14:textId="77777777" w:rsidR="008F321E" w:rsidRDefault="0036441A" w:rsidP="008F321E">
      <w:pPr>
        <w:jc w:val="both"/>
        <w:rPr>
          <w:sz w:val="22"/>
          <w:szCs w:val="22"/>
        </w:rPr>
      </w:pPr>
      <w:r w:rsidRPr="005B4687">
        <w:rPr>
          <w:sz w:val="22"/>
          <w:szCs w:val="22"/>
        </w:rPr>
        <w:t>Wykonanie zadań w szczegółowości do paragr</w:t>
      </w:r>
      <w:r w:rsidR="003709C3">
        <w:rPr>
          <w:sz w:val="22"/>
          <w:szCs w:val="22"/>
        </w:rPr>
        <w:t>afu przedstawia poniższa tabela.</w:t>
      </w:r>
    </w:p>
    <w:p w14:paraId="4B406A30" w14:textId="77777777" w:rsidR="00E27222" w:rsidRDefault="00E27222" w:rsidP="008F321E">
      <w:pPr>
        <w:jc w:val="both"/>
        <w:rPr>
          <w:sz w:val="22"/>
          <w:szCs w:val="22"/>
        </w:rPr>
      </w:pPr>
    </w:p>
    <w:tbl>
      <w:tblPr>
        <w:tblW w:w="1007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849"/>
        <w:gridCol w:w="580"/>
        <w:gridCol w:w="4175"/>
        <w:gridCol w:w="1391"/>
        <w:gridCol w:w="1672"/>
        <w:gridCol w:w="710"/>
      </w:tblGrid>
      <w:tr w:rsidR="004707AD" w:rsidRPr="00C74A70" w14:paraId="2D1CB423" w14:textId="77777777" w:rsidTr="000167E1">
        <w:trPr>
          <w:trHeight w:val="61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A110" w14:textId="77777777" w:rsidR="00D5106F" w:rsidRPr="00486718" w:rsidRDefault="00D5106F" w:rsidP="00146A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8C53" w14:textId="77777777" w:rsidR="00D5106F" w:rsidRPr="00486718" w:rsidRDefault="00D5106F" w:rsidP="00146A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015955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17C2" w14:textId="77777777" w:rsidR="00D5106F" w:rsidRPr="00486718" w:rsidRDefault="00D5106F" w:rsidP="00146A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3705" w14:textId="77777777" w:rsidR="00D5106F" w:rsidRPr="00486718" w:rsidRDefault="00D5106F" w:rsidP="00146A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8C39" w14:textId="77777777" w:rsidR="00D5106F" w:rsidRPr="00486718" w:rsidRDefault="00D5106F" w:rsidP="00146A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4A70"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6140" w14:textId="77777777" w:rsidR="00D5106F" w:rsidRPr="00486718" w:rsidRDefault="00D5106F" w:rsidP="00146A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C40B" w14:textId="77777777" w:rsidR="00D5106F" w:rsidRPr="00486718" w:rsidRDefault="00D5106F" w:rsidP="00146A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4707AD" w:rsidRPr="00486718" w14:paraId="58FA5567" w14:textId="77777777" w:rsidTr="000167E1">
        <w:trPr>
          <w:trHeight w:val="46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3769E6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E6657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CF2F9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6197E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A5D2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5</w:t>
            </w:r>
            <w:r w:rsidR="007038FB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612</w:t>
            </w:r>
            <w:r w:rsidR="007038FB">
              <w:rPr>
                <w:color w:val="000000"/>
                <w:sz w:val="22"/>
                <w:szCs w:val="22"/>
              </w:rPr>
              <w:t xml:space="preserve"> </w:t>
            </w:r>
            <w:r w:rsidRPr="00486718">
              <w:rPr>
                <w:color w:val="000000"/>
                <w:sz w:val="22"/>
                <w:szCs w:val="22"/>
              </w:rPr>
              <w:t>719,5</w:t>
            </w:r>
            <w:r w:rsidR="007038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258A2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5 544 785,40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158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4707AD" w:rsidRPr="00486718" w14:paraId="4AB1EF35" w14:textId="77777777" w:rsidTr="000167E1">
        <w:trPr>
          <w:trHeight w:val="42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3D7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60D68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1358B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ED2CC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BB0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</w:t>
            </w:r>
            <w:r w:rsidR="007038FB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548</w:t>
            </w:r>
            <w:r w:rsidR="007038FB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744</w:t>
            </w:r>
            <w:r w:rsidR="007038F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9742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1 527 489,68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9F03C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98,6</w:t>
            </w:r>
          </w:p>
        </w:tc>
      </w:tr>
      <w:tr w:rsidR="004707AD" w:rsidRPr="00486718" w14:paraId="7CD177D7" w14:textId="77777777" w:rsidTr="000167E1">
        <w:trPr>
          <w:trHeight w:val="40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B40C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0A7F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997AF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D7A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8769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5 831 996,50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C84D0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5 754 073,17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FE5D8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98,7</w:t>
            </w:r>
          </w:p>
        </w:tc>
      </w:tr>
      <w:tr w:rsidR="004707AD" w:rsidRPr="00486718" w14:paraId="4275CC09" w14:textId="77777777" w:rsidTr="000167E1">
        <w:trPr>
          <w:trHeight w:val="42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EF7449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CDB1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80115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C97A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46C8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 xml:space="preserve">TECHNIKA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12AFE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3 481 639,00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B1EEC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3 465 730,48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E3CF7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99,5</w:t>
            </w:r>
          </w:p>
        </w:tc>
      </w:tr>
      <w:tr w:rsidR="004707AD" w:rsidRPr="00486718" w14:paraId="69CC843E" w14:textId="77777777" w:rsidTr="000167E1">
        <w:trPr>
          <w:trHeight w:val="5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215C3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DBC036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9B8BA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7AA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D6222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</w:t>
            </w:r>
            <w:r w:rsidR="007038FB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245</w:t>
            </w:r>
            <w:r w:rsidR="007038F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A7E8D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3 243,91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DD03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159C5706" w14:textId="77777777" w:rsidTr="000167E1">
        <w:trPr>
          <w:trHeight w:val="421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A3BA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F5C8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E296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ECEC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BDC7F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396</w:t>
            </w:r>
            <w:r w:rsidR="007038FB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261</w:t>
            </w:r>
            <w:r w:rsidR="007038F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C7E8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396 261,00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FEBF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2D42EAE1" w14:textId="77777777" w:rsidTr="000167E1">
        <w:trPr>
          <w:trHeight w:val="41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33110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3DE8E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1208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7926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98225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28</w:t>
            </w:r>
            <w:r w:rsidR="007038FB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110</w:t>
            </w:r>
            <w:r w:rsidR="007038F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890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28 109,76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A53E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1C1E66DF" w14:textId="77777777" w:rsidTr="000167E1">
        <w:trPr>
          <w:trHeight w:val="40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398BC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48AE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23D2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04B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9704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409</w:t>
            </w:r>
            <w:r w:rsidR="007038FB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514</w:t>
            </w:r>
            <w:r w:rsidR="007038F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5AD3D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409 514,00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3B54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27B9B91D" w14:textId="77777777" w:rsidTr="000167E1">
        <w:trPr>
          <w:trHeight w:val="56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5D391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63735A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D41A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642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219D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47</w:t>
            </w:r>
            <w:r w:rsidR="007038FB">
              <w:rPr>
                <w:color w:val="000000"/>
                <w:sz w:val="22"/>
                <w:szCs w:val="22"/>
              </w:rPr>
              <w:t xml:space="preserve"> </w:t>
            </w:r>
            <w:r w:rsidRPr="00486718">
              <w:rPr>
                <w:color w:val="000000"/>
                <w:sz w:val="22"/>
                <w:szCs w:val="22"/>
              </w:rPr>
              <w:t>616</w:t>
            </w:r>
            <w:r w:rsidR="007038F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242E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47 616,00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5A9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17224181" w14:textId="77777777" w:rsidTr="000167E1">
        <w:trPr>
          <w:trHeight w:val="54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FF47F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7935BC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4710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4140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FB84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Wpłaty na Państwowy Fundusz Rehabilitacji Osób Niepełnosprawnych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ED47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</w:t>
            </w:r>
            <w:r w:rsidR="007038FB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611</w:t>
            </w:r>
            <w:r w:rsidR="007038F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9A716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2 610,88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B9FE8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5840323C" w14:textId="77777777" w:rsidTr="000167E1">
        <w:trPr>
          <w:trHeight w:val="42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37AA8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95235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A23A4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0C4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25830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47</w:t>
            </w:r>
            <w:r w:rsidR="007038FB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841</w:t>
            </w:r>
            <w:r w:rsidR="007038F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DF318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47 841,00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A86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0AC3EEA2" w14:textId="77777777" w:rsidTr="000167E1">
        <w:trPr>
          <w:trHeight w:val="418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D4183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B0D4F6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6ADF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E8D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73D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23</w:t>
            </w:r>
            <w:r w:rsidR="007038FB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000</w:t>
            </w:r>
            <w:r w:rsidR="007038F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BD7BF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22 979,85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08FA8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4707AD" w:rsidRPr="00486718" w14:paraId="27376BFF" w14:textId="77777777" w:rsidTr="000167E1">
        <w:trPr>
          <w:trHeight w:val="411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68516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C545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D568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D56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0D87D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22</w:t>
            </w:r>
            <w:r w:rsidR="007038FB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115</w:t>
            </w:r>
            <w:r w:rsidR="007038F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E07DA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22 115,00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2B3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5C2971A5" w14:textId="77777777" w:rsidTr="000167E1">
        <w:trPr>
          <w:trHeight w:val="41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36EF4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54D62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67FF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4860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56131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245</w:t>
            </w:r>
            <w:r w:rsidR="007038FB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890</w:t>
            </w:r>
            <w:r w:rsidR="007038F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E783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245 890,00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74AB1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2F7085D0" w14:textId="77777777" w:rsidTr="000167E1">
        <w:trPr>
          <w:trHeight w:val="40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F99ED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4F2DB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B0C0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7A3D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B2A62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28</w:t>
            </w:r>
            <w:r w:rsidR="007038FB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495</w:t>
            </w:r>
            <w:r w:rsidR="007038F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5E298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28 494,97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B7C2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10C26E16" w14:textId="77777777" w:rsidTr="000167E1">
        <w:trPr>
          <w:trHeight w:val="42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CA4B7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BDD1FA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0AB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A602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75EA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</w:t>
            </w:r>
            <w:r w:rsidR="007038FB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628</w:t>
            </w:r>
            <w:r w:rsidR="007038F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6E06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2 628,00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91C0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6329376C" w14:textId="77777777" w:rsidTr="000167E1">
        <w:trPr>
          <w:trHeight w:val="4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05F4B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8A0F90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3BD2F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A4E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C9420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66</w:t>
            </w:r>
            <w:r w:rsidR="007038FB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661</w:t>
            </w:r>
            <w:r w:rsidR="007038F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77C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66 454,07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ED334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4707AD" w:rsidRPr="00486718" w14:paraId="5194E9E4" w14:textId="77777777" w:rsidTr="000167E1">
        <w:trPr>
          <w:trHeight w:val="5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019A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24F95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DE74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625F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D917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269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F3A5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4 268,61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0A96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0EE16572" w14:textId="77777777" w:rsidTr="000167E1">
        <w:trPr>
          <w:trHeight w:val="4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DDC20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90CC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B719A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F5D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0B3A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829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88CE9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1 291,29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7C25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70,6</w:t>
            </w:r>
          </w:p>
        </w:tc>
      </w:tr>
      <w:tr w:rsidR="004707AD" w:rsidRPr="00486718" w14:paraId="4F5F3BDA" w14:textId="77777777" w:rsidTr="000167E1">
        <w:trPr>
          <w:trHeight w:val="568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FD7D42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BB4BA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320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B60C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D37C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83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815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0FE5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83 815,00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7817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4243ED73" w14:textId="77777777" w:rsidTr="000167E1">
        <w:trPr>
          <w:trHeight w:val="42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87F0D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2E3480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103A4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8F0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DFC2F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655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405C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655,00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E67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52981B92" w14:textId="77777777" w:rsidTr="000167E1">
        <w:trPr>
          <w:trHeight w:val="54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F93CC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D7CA0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2FA44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CB2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9B02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020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85E60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1 023,60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97346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50,7</w:t>
            </w:r>
          </w:p>
        </w:tc>
      </w:tr>
      <w:tr w:rsidR="004707AD" w:rsidRPr="00486718" w14:paraId="6B9DB187" w14:textId="77777777" w:rsidTr="000167E1">
        <w:trPr>
          <w:trHeight w:val="56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66936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15DFC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F73A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7EBF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F3E40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580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41E6D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2 382,37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01B22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92,3</w:t>
            </w:r>
          </w:p>
        </w:tc>
      </w:tr>
      <w:tr w:rsidR="004707AD" w:rsidRPr="00486718" w14:paraId="6788CF08" w14:textId="77777777" w:rsidTr="000167E1">
        <w:trPr>
          <w:trHeight w:val="42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B0818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64F64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8AF0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547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57C21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937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493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7AD1E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1 923 545,86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3B6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4707AD" w:rsidRPr="00486718" w14:paraId="61C13878" w14:textId="77777777" w:rsidTr="000167E1">
        <w:trPr>
          <w:trHeight w:val="548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7B6656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B17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1A28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0AC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A75A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124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991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0D5A5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124 990,31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0171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42C1768C" w14:textId="77777777" w:rsidTr="000167E1">
        <w:trPr>
          <w:trHeight w:val="4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A04D6D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35C6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80117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CB57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9D5A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 xml:space="preserve">BRANŻOWE SZKOŁY I  </w:t>
            </w:r>
            <w:proofErr w:type="spellStart"/>
            <w:r w:rsidRPr="00486718">
              <w:rPr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486718">
              <w:rPr>
                <w:b/>
                <w:bCs/>
                <w:color w:val="000000"/>
                <w:sz w:val="22"/>
                <w:szCs w:val="22"/>
              </w:rPr>
              <w:t xml:space="preserve"> II STOPNIA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49E0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1 924 092,00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21D1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1 901 782,49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2A1E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98,8</w:t>
            </w:r>
          </w:p>
        </w:tc>
      </w:tr>
      <w:tr w:rsidR="004707AD" w:rsidRPr="00486718" w14:paraId="6A1266D3" w14:textId="77777777" w:rsidTr="000167E1">
        <w:trPr>
          <w:trHeight w:val="54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EDB4CD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DCB14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4975C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56C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C62A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648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F2A2D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1 648,00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1CFED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4581F122" w14:textId="77777777" w:rsidTr="000167E1">
        <w:trPr>
          <w:trHeight w:val="42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FFA18A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E512C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D7E5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654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81C6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189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328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858E0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189 328,00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6824F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3F1C6713" w14:textId="77777777" w:rsidTr="000167E1">
        <w:trPr>
          <w:trHeight w:val="4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0C766D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27FB9A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C3224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57D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6E8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17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229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71D7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17 229,00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231C6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70856488" w14:textId="77777777" w:rsidTr="000167E1">
        <w:trPr>
          <w:trHeight w:val="41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B1E3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B212EC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A866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218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1508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194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660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9758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194 659,99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D0B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57AC7A46" w14:textId="77777777" w:rsidTr="000167E1">
        <w:trPr>
          <w:trHeight w:val="56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6EA400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9671BC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1C0D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07FF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2A358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23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453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13B6A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23 453,00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202E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2982544C" w14:textId="77777777" w:rsidTr="000167E1">
        <w:trPr>
          <w:trHeight w:val="56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DBA90C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F0EE2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2762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4140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8156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Wpłaty na Państwowy Fundusz Rehabilitacji Osób Niepełnosprawnych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BCEC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323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98D2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1 322,56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5F86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0D934BEB" w14:textId="77777777" w:rsidTr="000167E1">
        <w:trPr>
          <w:trHeight w:val="40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E8BF6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048DF2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62C1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655F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8CB9F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22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631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71FF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22 631,00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184E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1BDD0B63" w14:textId="77777777" w:rsidTr="000167E1">
        <w:trPr>
          <w:trHeight w:val="42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D4393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380FD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868D6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CE8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2FE52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505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565F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3 505,00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5866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6449165E" w14:textId="77777777" w:rsidTr="000167E1">
        <w:trPr>
          <w:trHeight w:val="4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A8FA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51C4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BD01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4146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ED5F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130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506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658A2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130 506,00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33A1C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4BACED23" w14:textId="77777777" w:rsidTr="000167E1">
        <w:trPr>
          <w:trHeight w:val="4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BF7F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4236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34F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3482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496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15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739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B6A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15 738,40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A1463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2FD804F9" w14:textId="77777777" w:rsidTr="000167E1">
        <w:trPr>
          <w:trHeight w:val="42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2230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D63F5A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90C9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5C0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BB00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390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D699E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1 390,00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9A126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25694779" w14:textId="77777777" w:rsidTr="000167E1">
        <w:trPr>
          <w:trHeight w:val="40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4399F4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75E2C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F4E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8766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B333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27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878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92AF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27 777,15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004E9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4707AD" w:rsidRPr="00486718" w14:paraId="6C8F71F9" w14:textId="77777777" w:rsidTr="000167E1">
        <w:trPr>
          <w:trHeight w:val="84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E7A4DA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AC2C5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DE9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4350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91BC" w14:textId="77777777" w:rsidR="00486718" w:rsidRPr="00486718" w:rsidRDefault="00E65472" w:rsidP="004867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Zakup towarów (</w:t>
            </w:r>
            <w:r w:rsidR="00486718" w:rsidRPr="00486718">
              <w:rPr>
                <w:color w:val="000000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86718" w:rsidRPr="00486718">
              <w:rPr>
                <w:color w:val="000000"/>
                <w:sz w:val="22"/>
                <w:szCs w:val="22"/>
              </w:rPr>
              <w:t>szczególności materiałów, leków, żywności) w związku z pomocą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86718" w:rsidRPr="00486718">
              <w:rPr>
                <w:color w:val="000000"/>
                <w:sz w:val="22"/>
                <w:szCs w:val="22"/>
              </w:rPr>
              <w:t xml:space="preserve">obywatelom Ukrainy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951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608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06B40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2 702,39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2C33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74,9</w:t>
            </w:r>
          </w:p>
        </w:tc>
      </w:tr>
      <w:tr w:rsidR="004707AD" w:rsidRPr="00486718" w14:paraId="7DB9007D" w14:textId="77777777" w:rsidTr="000167E1">
        <w:trPr>
          <w:trHeight w:val="69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14484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6B31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0B87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A1E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A0EA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166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5F8DE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2 165,76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9178A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58F6EBD1" w14:textId="77777777" w:rsidTr="000167E1">
        <w:trPr>
          <w:trHeight w:val="56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54C940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9703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3EC1C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4370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FC7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usług związanych z pomocą obywatelom Ukrainy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3124E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5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858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23991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5 858,00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41DF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74CF9E99" w14:textId="77777777" w:rsidTr="000167E1">
        <w:trPr>
          <w:trHeight w:val="55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C188A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A4D680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59FD4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4390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4BC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usług obejmujących wykonanie ekspertyz, analiz i opinii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3FD61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15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000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C2766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5C3E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0EAA9481" w14:textId="77777777" w:rsidTr="000167E1">
        <w:trPr>
          <w:trHeight w:val="421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0438E2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7261F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E3BF2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6DB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48F53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951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B4EAD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690,30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60F6D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72,6</w:t>
            </w:r>
          </w:p>
        </w:tc>
      </w:tr>
      <w:tr w:rsidR="004707AD" w:rsidRPr="00486718" w14:paraId="75DD5669" w14:textId="77777777" w:rsidTr="000167E1">
        <w:trPr>
          <w:trHeight w:val="55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FCC6A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21D72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7A21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8180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FA1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41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283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44873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41 283,00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C6CF8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6A424D42" w14:textId="77777777" w:rsidTr="000167E1">
        <w:trPr>
          <w:trHeight w:val="4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48DEB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9449E0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EFD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E04C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4B19A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322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E53A9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322,00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C57D5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5F80773D" w14:textId="77777777" w:rsidTr="000167E1">
        <w:trPr>
          <w:trHeight w:val="56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9AD6BD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2CCA82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9964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8C0F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09AC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995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7C673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489,40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281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49,2</w:t>
            </w:r>
          </w:p>
        </w:tc>
      </w:tr>
      <w:tr w:rsidR="004707AD" w:rsidRPr="00486718" w14:paraId="417F8FD1" w14:textId="77777777" w:rsidTr="000167E1">
        <w:trPr>
          <w:trHeight w:val="54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B3A6C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AD243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329CC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4C74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CD3B5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282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2B13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1 176,08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DC41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91,7</w:t>
            </w:r>
          </w:p>
        </w:tc>
      </w:tr>
      <w:tr w:rsidR="004707AD" w:rsidRPr="00486718" w14:paraId="295A6D05" w14:textId="77777777" w:rsidTr="000167E1">
        <w:trPr>
          <w:trHeight w:val="55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BD157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EDA6E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91E5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4740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1C4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Wynagrodzenia i uposażenia wypłacane w związku z pomocą obywatelom Ukrainy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2F6F6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749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F80F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4 749,00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1363C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70084C7C" w14:textId="77777777" w:rsidTr="000167E1">
        <w:trPr>
          <w:trHeight w:val="56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152EC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AFAF6F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D87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4750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2E5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Wynagrodzenia nauczycieli wypłacane w związku z pomocą obywatelom Ukrainy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8E34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36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125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4F7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32 260,61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25C9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89,3</w:t>
            </w:r>
          </w:p>
        </w:tc>
      </w:tr>
      <w:tr w:rsidR="004707AD" w:rsidRPr="00486718" w14:paraId="7FDB19DC" w14:textId="77777777" w:rsidTr="000167E1">
        <w:trPr>
          <w:trHeight w:val="41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6B214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E8F19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A1D28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4A9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7280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878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676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C64DA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872 100,08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DC8E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4707AD" w:rsidRPr="00486718" w14:paraId="76F57145" w14:textId="77777777" w:rsidTr="000167E1">
        <w:trPr>
          <w:trHeight w:val="551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7C0AE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BA1A4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DF22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8108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5F8F4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76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607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9BF5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76 607,00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CE63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4A89C660" w14:textId="77777777" w:rsidTr="000167E1">
        <w:trPr>
          <w:trHeight w:val="8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764F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85B9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F110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4850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EAC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Składki i inne pochodne</w:t>
            </w:r>
            <w:r w:rsidR="008279CC">
              <w:rPr>
                <w:color w:val="000000"/>
                <w:sz w:val="22"/>
                <w:szCs w:val="22"/>
              </w:rPr>
              <w:t xml:space="preserve"> </w:t>
            </w:r>
            <w:r w:rsidRPr="00486718">
              <w:rPr>
                <w:color w:val="000000"/>
                <w:sz w:val="22"/>
                <w:szCs w:val="22"/>
              </w:rPr>
              <w:t xml:space="preserve">od wynagrodzeń pracowników wypłacanych w związku z pomocą obywatelom Ukrainy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805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7</w:t>
            </w:r>
            <w:r w:rsidR="008279CC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903</w:t>
            </w:r>
            <w:r w:rsidR="008279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CF0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7 903,00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7A45F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5B99E77C" w14:textId="77777777" w:rsidTr="000167E1">
        <w:trPr>
          <w:trHeight w:val="4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C2014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75284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57516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8C74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E3892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219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277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D31C0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209 287,77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5E21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95,4</w:t>
            </w:r>
          </w:p>
        </w:tc>
      </w:tr>
      <w:tr w:rsidR="004707AD" w:rsidRPr="00486718" w14:paraId="0A86DACE" w14:textId="77777777" w:rsidTr="000167E1">
        <w:trPr>
          <w:trHeight w:val="54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527589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3DB6B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80146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58C2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EFDB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752E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17 100,00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C50A2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3 844,39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E3868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22,5</w:t>
            </w:r>
          </w:p>
        </w:tc>
      </w:tr>
      <w:tr w:rsidR="004707AD" w:rsidRPr="00486718" w14:paraId="18733DD0" w14:textId="77777777" w:rsidTr="000167E1">
        <w:trPr>
          <w:trHeight w:val="4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84CF5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128FB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08DB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7EEA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9B903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11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100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B9869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1 480,00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B269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4707AD" w:rsidRPr="00486718" w14:paraId="0C9899C6" w14:textId="77777777" w:rsidTr="000167E1">
        <w:trPr>
          <w:trHeight w:val="56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71BF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8D6E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945A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89B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DAD03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6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000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34360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2 364,39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9A4F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39,4</w:t>
            </w:r>
          </w:p>
        </w:tc>
      </w:tr>
      <w:tr w:rsidR="004707AD" w:rsidRPr="00486718" w14:paraId="3F533E3D" w14:textId="77777777" w:rsidTr="000167E1">
        <w:trPr>
          <w:trHeight w:val="141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5008EF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3A804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80152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9092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1943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 xml:space="preserve">REALIZACJA ZADAŃ WYMAGAJĄCYCH STOSOWANIA SPECJALNEJ ORGANIZACJI NAUKI I METOD PRACY DZIECI I MŁODZIEŻY W GIMNAZJACH, KLASACH DOTYCHCZASOWEGO GIMN. PROWADZ. W INNYCH </w:t>
            </w:r>
            <w:r w:rsidRPr="00486718">
              <w:rPr>
                <w:b/>
                <w:bCs/>
                <w:color w:val="000000"/>
                <w:sz w:val="22"/>
                <w:szCs w:val="22"/>
              </w:rPr>
              <w:lastRenderedPageBreak/>
              <w:t>TYPACH SZKÓŁ,</w:t>
            </w:r>
            <w:r w:rsidR="00D876C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6718">
              <w:rPr>
                <w:b/>
                <w:bCs/>
                <w:color w:val="000000"/>
                <w:sz w:val="22"/>
                <w:szCs w:val="22"/>
              </w:rPr>
              <w:t>LICEACH OGÓŁN.,</w:t>
            </w:r>
            <w:r w:rsidR="00D876C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6718">
              <w:rPr>
                <w:b/>
                <w:bCs/>
                <w:color w:val="000000"/>
                <w:sz w:val="22"/>
                <w:szCs w:val="22"/>
              </w:rPr>
              <w:t xml:space="preserve">TECHNIKACH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A1295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lastRenderedPageBreak/>
              <w:t>276 318,00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79F8C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250 596,37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60EE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90,7</w:t>
            </w:r>
          </w:p>
        </w:tc>
      </w:tr>
      <w:tr w:rsidR="004707AD" w:rsidRPr="00486718" w14:paraId="7B572EF1" w14:textId="77777777" w:rsidTr="000167E1">
        <w:trPr>
          <w:trHeight w:val="68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878858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67E2C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32E8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FB5D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DE1A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110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5194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109,97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7534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7A6C502F" w14:textId="77777777" w:rsidTr="000167E1">
        <w:trPr>
          <w:trHeight w:val="40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B0D8B2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761C5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97910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3DA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7ACD1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24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962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DD1E0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24 962,00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95346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2BB6184F" w14:textId="77777777" w:rsidTr="000167E1">
        <w:trPr>
          <w:trHeight w:val="4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4D1E4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F3F5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CE1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2DF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F1BA0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21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161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3A55D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21 161,00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AB45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0184B759" w14:textId="77777777" w:rsidTr="000167E1">
        <w:trPr>
          <w:trHeight w:val="54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CF68E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8A728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194A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A750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6236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5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036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0634C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4 433,02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E1E7F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88,0</w:t>
            </w:r>
          </w:p>
        </w:tc>
      </w:tr>
      <w:tr w:rsidR="004707AD" w:rsidRPr="00486718" w14:paraId="50445C78" w14:textId="77777777" w:rsidTr="000167E1">
        <w:trPr>
          <w:trHeight w:val="571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7A703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2F4E7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F1EF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4140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3018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Wpłaty na Państwowy Fundusz Rehabilitacji Osób Niepełnosprawnych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0A7E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95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74B2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94,56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479E1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4707AD" w:rsidRPr="00486718" w14:paraId="7433CD1F" w14:textId="77777777" w:rsidTr="000167E1">
        <w:trPr>
          <w:trHeight w:val="40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9C361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D5048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B6A8A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EC2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A5A9A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32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083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95E5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25 278,73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D44C3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78,8</w:t>
            </w:r>
          </w:p>
        </w:tc>
      </w:tr>
      <w:tr w:rsidR="004707AD" w:rsidRPr="00486718" w14:paraId="7F73D844" w14:textId="77777777" w:rsidTr="000167E1">
        <w:trPr>
          <w:trHeight w:val="41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107C4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39416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FE7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F59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67E3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28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460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4C2D8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25 988,67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3C185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91,3</w:t>
            </w:r>
          </w:p>
        </w:tc>
      </w:tr>
      <w:tr w:rsidR="004707AD" w:rsidRPr="00486718" w14:paraId="79EEBDA9" w14:textId="77777777" w:rsidTr="000167E1">
        <w:trPr>
          <w:trHeight w:val="421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3C977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8ADC3D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FD23F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9CA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2789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12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200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D7D54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12 200,00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DA8BA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460B6DC5" w14:textId="77777777" w:rsidTr="000167E1">
        <w:trPr>
          <w:trHeight w:val="41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EEF148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AB3EC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4608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63F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30DF8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130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93A6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2 009,42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C15C1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94,3</w:t>
            </w:r>
          </w:p>
        </w:tc>
      </w:tr>
      <w:tr w:rsidR="004707AD" w:rsidRPr="00486718" w14:paraId="08347D60" w14:textId="77777777" w:rsidTr="000167E1">
        <w:trPr>
          <w:trHeight w:val="41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F048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DE2A82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60D2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167A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73D62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37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AA434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434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2D93AF05" w14:textId="77777777" w:rsidTr="000167E1">
        <w:trPr>
          <w:trHeight w:val="42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BA7948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B9BD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67B6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A7F0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F584A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5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366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C7E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5 066,44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CB8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94,4</w:t>
            </w:r>
          </w:p>
        </w:tc>
      </w:tr>
      <w:tr w:rsidR="004707AD" w:rsidRPr="00486718" w14:paraId="07D21107" w14:textId="77777777" w:rsidTr="000167E1">
        <w:trPr>
          <w:trHeight w:val="54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AE1668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9E411D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CB4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4EA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47F43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261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30D52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140,12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2F6C8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53,7</w:t>
            </w:r>
          </w:p>
        </w:tc>
      </w:tr>
      <w:tr w:rsidR="004707AD" w:rsidRPr="00486718" w14:paraId="53713CFD" w14:textId="77777777" w:rsidTr="000167E1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40021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E5A982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4D0E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A86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59DF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140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B3ED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80,59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364DD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4707AD" w:rsidRPr="00486718" w14:paraId="1E595164" w14:textId="77777777" w:rsidTr="000167E1">
        <w:trPr>
          <w:trHeight w:val="54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3D936C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4D641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6F4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644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62388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786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D82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4 786,00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D991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7B5875B0" w14:textId="77777777" w:rsidTr="000167E1">
        <w:trPr>
          <w:trHeight w:val="56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42844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9A8B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A89E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AAA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76C55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828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3E466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2 878,78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E0FFE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4707AD" w:rsidRPr="00486718" w14:paraId="6E6DA66D" w14:textId="77777777" w:rsidTr="000167E1">
        <w:trPr>
          <w:trHeight w:val="56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A7C8D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D19DBA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C170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A980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455BC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230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FD05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66,90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C559F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29,1</w:t>
            </w:r>
          </w:p>
        </w:tc>
      </w:tr>
      <w:tr w:rsidR="004707AD" w:rsidRPr="00486718" w14:paraId="6E11F318" w14:textId="77777777" w:rsidTr="000167E1">
        <w:trPr>
          <w:trHeight w:val="41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69DF4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368B4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1E4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708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89F5F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134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090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EAA8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119 960,27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525A4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89,5</w:t>
            </w:r>
          </w:p>
        </w:tc>
      </w:tr>
      <w:tr w:rsidR="004707AD" w:rsidRPr="00486718" w14:paraId="3D762E3B" w14:textId="77777777" w:rsidTr="000167E1">
        <w:trPr>
          <w:trHeight w:val="54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A7DCD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57D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7636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F6A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034A5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343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08A11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1 342,90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D65C6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42B749F8" w14:textId="77777777" w:rsidTr="000167E1">
        <w:trPr>
          <w:trHeight w:val="42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84F71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CA339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EC79B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4F91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2161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132 847,50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E4675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132 119,44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19D2A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99,5</w:t>
            </w:r>
          </w:p>
        </w:tc>
      </w:tr>
      <w:tr w:rsidR="004707AD" w:rsidRPr="00486718" w14:paraId="31E273DD" w14:textId="77777777" w:rsidTr="000167E1">
        <w:trPr>
          <w:trHeight w:val="54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9D96B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ABF2B4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9F6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3040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4594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Nagrody o charakterze szczególnym niezaliczone do wynagrodzeń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40EB8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33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750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550E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33 750,00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CB401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5E841C3E" w14:textId="77777777" w:rsidTr="000167E1">
        <w:trPr>
          <w:trHeight w:val="42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83B588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D810D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B4AF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DD58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6876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5</w:t>
            </w:r>
            <w:r w:rsidR="00F25C23">
              <w:rPr>
                <w:color w:val="000000"/>
                <w:sz w:val="22"/>
                <w:szCs w:val="22"/>
              </w:rPr>
              <w:t xml:space="preserve"> </w:t>
            </w:r>
            <w:r w:rsidRPr="00486718">
              <w:rPr>
                <w:color w:val="000000"/>
                <w:sz w:val="22"/>
                <w:szCs w:val="22"/>
              </w:rPr>
              <w:t>801,7</w:t>
            </w:r>
            <w:r w:rsidR="00F25C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45B7E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5 771,40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6EECE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4707AD" w:rsidRPr="00486718" w14:paraId="2A6E44F6" w14:textId="77777777" w:rsidTr="000167E1">
        <w:trPr>
          <w:trHeight w:val="56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3C5456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7C2A9A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3B1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1029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3EC2F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826,8</w:t>
            </w:r>
            <w:r w:rsidR="00F25C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8125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661,50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F3983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4707AD" w:rsidRPr="00486718" w14:paraId="51DFFE35" w14:textId="77777777" w:rsidTr="000167E1">
        <w:trPr>
          <w:trHeight w:val="39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85A32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891F48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1F54E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9D9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72F34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685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CD4F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10 152,54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2D5D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4707AD" w:rsidRPr="00486718" w14:paraId="3AA7027C" w14:textId="77777777" w:rsidTr="000167E1">
        <w:trPr>
          <w:trHeight w:val="43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2824A7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12ECA4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D1E7A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126C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AACD9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51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784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E52A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51 784,00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5381F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3B5BE9EF" w14:textId="77777777" w:rsidTr="000167E1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72763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E0B8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FF84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1C0F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21183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30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000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6B2EB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AC388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2FFA1D5C" w14:textId="77777777" w:rsidTr="000167E1">
        <w:trPr>
          <w:trHeight w:val="57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A5223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DA2A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41BD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F09E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GOSPODARKA KOMUNALNA I OCHRONA ŚRODOWISKA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898AB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32 000,00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5A599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31 988,20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EC861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1223A2AD" w14:textId="77777777" w:rsidTr="000167E1">
        <w:trPr>
          <w:trHeight w:val="113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453062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F0E6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8477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AC11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 xml:space="preserve">WPŁYWY I WYDATKI ZWIĄZANE Z GROMADZENIEM ŚRODKÓW Z OPŁAT I KAR ZA KORZYSTANIE ZE ŚRODOWISKA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ABB2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32 000,00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982E4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31 988,20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F1349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626541D0" w14:textId="77777777" w:rsidTr="000167E1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48170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6A78A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62ABC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1A5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9E768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32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000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F4C29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31 988,20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99065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486718" w14:paraId="7E2A253E" w14:textId="77777777" w:rsidTr="000167E1">
        <w:trPr>
          <w:trHeight w:val="4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C192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E54B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92D44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33F7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KULTURA FIZYCZNA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84F4A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1 297 467,00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C270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1 286 213,71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E4CEE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99,1</w:t>
            </w:r>
          </w:p>
        </w:tc>
      </w:tr>
      <w:tr w:rsidR="004707AD" w:rsidRPr="00486718" w14:paraId="27824B82" w14:textId="77777777" w:rsidTr="000167E1">
        <w:trPr>
          <w:trHeight w:val="40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E3B31C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B0F1E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92601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FB27C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2EEB" w14:textId="77777777" w:rsidR="00486718" w:rsidRPr="00486718" w:rsidRDefault="00486718" w:rsidP="0048671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 xml:space="preserve">OBIEKTY SPORTOWE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7A81D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1 297 467,00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49F6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1 286 213,71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2BA7" w14:textId="77777777" w:rsidR="00486718" w:rsidRPr="00486718" w:rsidRDefault="00486718" w:rsidP="004867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99,1</w:t>
            </w:r>
          </w:p>
        </w:tc>
      </w:tr>
      <w:tr w:rsidR="004707AD" w:rsidRPr="00486718" w14:paraId="764F5C39" w14:textId="77777777" w:rsidTr="000167E1">
        <w:trPr>
          <w:trHeight w:val="4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9789A6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893D2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BDC6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DBE6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D70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218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525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0488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207 271,79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798D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94,9</w:t>
            </w:r>
          </w:p>
        </w:tc>
      </w:tr>
      <w:tr w:rsidR="004707AD" w:rsidRPr="00486718" w14:paraId="416A3992" w14:textId="77777777" w:rsidTr="000167E1">
        <w:trPr>
          <w:trHeight w:val="11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1FB1B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B1326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788F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6370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0B65" w14:textId="77777777" w:rsidR="00486718" w:rsidRPr="00486718" w:rsidRDefault="00486718" w:rsidP="00486718">
            <w:pPr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 xml:space="preserve">Wydatki poniesione ze środków z Rządowego Funduszu Polski Ład: Program Inwestycji Strategicznych na realizacje zadań inwestycyjnych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20EDC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078</w:t>
            </w:r>
            <w:r w:rsidR="00F25C23">
              <w:rPr>
                <w:color w:val="000000"/>
                <w:sz w:val="22"/>
                <w:szCs w:val="22"/>
              </w:rPr>
              <w:t> </w:t>
            </w:r>
            <w:r w:rsidRPr="00486718">
              <w:rPr>
                <w:color w:val="000000"/>
                <w:sz w:val="22"/>
                <w:szCs w:val="22"/>
              </w:rPr>
              <w:t>942</w:t>
            </w:r>
            <w:r w:rsidR="00F25C2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100B7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1 078 941,92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52A71" w14:textId="77777777" w:rsidR="00486718" w:rsidRPr="00486718" w:rsidRDefault="00486718" w:rsidP="00486718">
            <w:pPr>
              <w:jc w:val="right"/>
              <w:rPr>
                <w:color w:val="000000"/>
                <w:sz w:val="22"/>
                <w:szCs w:val="22"/>
              </w:rPr>
            </w:pPr>
            <w:r w:rsidRPr="0048671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07AD" w:rsidRPr="00C74A70" w14:paraId="55A0DB68" w14:textId="77777777" w:rsidTr="000167E1">
        <w:trPr>
          <w:trHeight w:val="579"/>
        </w:trPr>
        <w:tc>
          <w:tcPr>
            <w:tcW w:w="6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6E15" w14:textId="77777777" w:rsidR="006515BE" w:rsidRPr="00486718" w:rsidRDefault="006515BE" w:rsidP="000120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DF83" w14:textId="77777777" w:rsidR="006515BE" w:rsidRPr="00486718" w:rsidRDefault="006515BE" w:rsidP="000120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7 161 463,50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942A" w14:textId="77777777" w:rsidR="006515BE" w:rsidRPr="00486718" w:rsidRDefault="006515BE" w:rsidP="000120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7 072 275,08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AE35" w14:textId="77777777" w:rsidR="006515BE" w:rsidRPr="00486718" w:rsidRDefault="006515BE" w:rsidP="000120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6718">
              <w:rPr>
                <w:b/>
                <w:bCs/>
                <w:color w:val="000000"/>
                <w:sz w:val="22"/>
                <w:szCs w:val="22"/>
              </w:rPr>
              <w:t>98,8</w:t>
            </w:r>
          </w:p>
        </w:tc>
      </w:tr>
    </w:tbl>
    <w:p w14:paraId="170DFF70" w14:textId="77777777" w:rsidR="00F42E96" w:rsidRPr="00C74A70" w:rsidRDefault="00F42E96" w:rsidP="008F321E">
      <w:pPr>
        <w:jc w:val="both"/>
        <w:rPr>
          <w:sz w:val="22"/>
          <w:szCs w:val="22"/>
        </w:rPr>
      </w:pPr>
    </w:p>
    <w:p w14:paraId="0F0D2E01" w14:textId="77777777" w:rsidR="00F42E96" w:rsidRDefault="00F42E96" w:rsidP="008F321E">
      <w:pPr>
        <w:jc w:val="both"/>
        <w:rPr>
          <w:sz w:val="22"/>
          <w:szCs w:val="22"/>
        </w:rPr>
      </w:pPr>
    </w:p>
    <w:p w14:paraId="07AA8654" w14:textId="77777777" w:rsidR="008F321E" w:rsidRDefault="008F321E" w:rsidP="008F321E">
      <w:pPr>
        <w:jc w:val="both"/>
        <w:rPr>
          <w:sz w:val="22"/>
          <w:szCs w:val="22"/>
        </w:rPr>
      </w:pPr>
    </w:p>
    <w:p w14:paraId="33EFED34" w14:textId="77777777" w:rsidR="0036441A" w:rsidRPr="002D5EB4" w:rsidRDefault="0036441A">
      <w:pPr>
        <w:jc w:val="both"/>
        <w:rPr>
          <w:sz w:val="22"/>
          <w:szCs w:val="22"/>
        </w:rPr>
      </w:pPr>
      <w:r w:rsidRPr="002D5EB4">
        <w:rPr>
          <w:sz w:val="22"/>
          <w:szCs w:val="22"/>
        </w:rPr>
        <w:t>Struktura wydatków w analizowanym okresie przedstawia się następująco:</w:t>
      </w:r>
    </w:p>
    <w:p w14:paraId="166BAF92" w14:textId="77777777" w:rsidR="0036441A" w:rsidRPr="002D5EB4" w:rsidRDefault="0036441A">
      <w:pPr>
        <w:jc w:val="both"/>
        <w:rPr>
          <w:sz w:val="22"/>
          <w:szCs w:val="22"/>
        </w:rPr>
      </w:pPr>
    </w:p>
    <w:p w14:paraId="3C3B390C" w14:textId="77777777" w:rsidR="00CC68F5" w:rsidRPr="002D5EB4" w:rsidRDefault="0036441A" w:rsidP="008E23B3">
      <w:pPr>
        <w:jc w:val="both"/>
        <w:rPr>
          <w:sz w:val="22"/>
          <w:szCs w:val="22"/>
        </w:rPr>
      </w:pPr>
      <w:r w:rsidRPr="002D5EB4">
        <w:rPr>
          <w:sz w:val="22"/>
          <w:szCs w:val="22"/>
        </w:rPr>
        <w:t>1.</w:t>
      </w:r>
      <w:r w:rsidR="004617BB" w:rsidRPr="002D5EB4">
        <w:rPr>
          <w:sz w:val="22"/>
          <w:szCs w:val="22"/>
        </w:rPr>
        <w:t xml:space="preserve">Wydatki bieżące – </w:t>
      </w:r>
      <w:r w:rsidR="00862F6B" w:rsidRPr="002D5EB4">
        <w:rPr>
          <w:sz w:val="22"/>
          <w:szCs w:val="22"/>
        </w:rPr>
        <w:t>5.</w:t>
      </w:r>
      <w:r w:rsidR="002D5EB4" w:rsidRPr="002D5EB4">
        <w:rPr>
          <w:sz w:val="22"/>
          <w:szCs w:val="22"/>
        </w:rPr>
        <w:t>544.785,40</w:t>
      </w:r>
      <w:r w:rsidR="00862F6B" w:rsidRPr="002D5EB4">
        <w:rPr>
          <w:sz w:val="22"/>
          <w:szCs w:val="22"/>
        </w:rPr>
        <w:t xml:space="preserve"> </w:t>
      </w:r>
      <w:r w:rsidRPr="002D5EB4">
        <w:rPr>
          <w:sz w:val="22"/>
          <w:szCs w:val="22"/>
        </w:rPr>
        <w:t xml:space="preserve">zł, w tym: </w:t>
      </w:r>
    </w:p>
    <w:p w14:paraId="4708665D" w14:textId="77777777" w:rsidR="00232C2E" w:rsidRPr="008F533C" w:rsidRDefault="0036441A" w:rsidP="00232C2E">
      <w:pPr>
        <w:rPr>
          <w:sz w:val="22"/>
          <w:szCs w:val="22"/>
        </w:rPr>
      </w:pPr>
      <w:r w:rsidRPr="008F533C">
        <w:rPr>
          <w:sz w:val="22"/>
          <w:szCs w:val="22"/>
        </w:rPr>
        <w:t>a)</w:t>
      </w:r>
      <w:r w:rsidR="00C93C30" w:rsidRPr="008F533C">
        <w:rPr>
          <w:sz w:val="22"/>
          <w:szCs w:val="22"/>
        </w:rPr>
        <w:t xml:space="preserve"> </w:t>
      </w:r>
      <w:r w:rsidRPr="008F533C">
        <w:rPr>
          <w:sz w:val="22"/>
          <w:szCs w:val="22"/>
        </w:rPr>
        <w:t>wynagrodzenia i p</w:t>
      </w:r>
      <w:r w:rsidR="00F1480C" w:rsidRPr="008F533C">
        <w:rPr>
          <w:sz w:val="22"/>
          <w:szCs w:val="22"/>
        </w:rPr>
        <w:t>ochodne</w:t>
      </w:r>
      <w:r w:rsidR="00160037" w:rsidRPr="008F533C">
        <w:rPr>
          <w:sz w:val="22"/>
          <w:szCs w:val="22"/>
        </w:rPr>
        <w:t xml:space="preserve"> od wynagrodzeń – </w:t>
      </w:r>
      <w:r w:rsidR="00862F6B" w:rsidRPr="008F533C">
        <w:rPr>
          <w:sz w:val="22"/>
          <w:szCs w:val="22"/>
        </w:rPr>
        <w:t>4.</w:t>
      </w:r>
      <w:r w:rsidR="00AE02A1" w:rsidRPr="008F533C">
        <w:rPr>
          <w:sz w:val="22"/>
          <w:szCs w:val="22"/>
        </w:rPr>
        <w:t xml:space="preserve">530.244,05 </w:t>
      </w:r>
      <w:r w:rsidRPr="008F533C">
        <w:rPr>
          <w:sz w:val="22"/>
          <w:szCs w:val="22"/>
        </w:rPr>
        <w:t>zł, co</w:t>
      </w:r>
      <w:r w:rsidR="004617BB" w:rsidRPr="008F533C">
        <w:rPr>
          <w:sz w:val="22"/>
          <w:szCs w:val="22"/>
        </w:rPr>
        <w:t xml:space="preserve"> stanowi </w:t>
      </w:r>
      <w:r w:rsidR="00DB4E2C">
        <w:rPr>
          <w:sz w:val="22"/>
          <w:szCs w:val="22"/>
        </w:rPr>
        <w:t>81,71</w:t>
      </w:r>
      <w:r w:rsidR="00F1480C" w:rsidRPr="008F533C">
        <w:rPr>
          <w:sz w:val="22"/>
          <w:szCs w:val="22"/>
        </w:rPr>
        <w:t xml:space="preserve">% </w:t>
      </w:r>
      <w:r w:rsidR="00232C2E" w:rsidRPr="008F533C">
        <w:rPr>
          <w:sz w:val="22"/>
          <w:szCs w:val="22"/>
        </w:rPr>
        <w:t xml:space="preserve"> dokonanych</w:t>
      </w:r>
      <w:r w:rsidR="00F1480C" w:rsidRPr="008F533C">
        <w:rPr>
          <w:sz w:val="22"/>
          <w:szCs w:val="22"/>
        </w:rPr>
        <w:t xml:space="preserve"> wydatków</w:t>
      </w:r>
      <w:r w:rsidR="00096D5A">
        <w:rPr>
          <w:sz w:val="22"/>
          <w:szCs w:val="22"/>
        </w:rPr>
        <w:t xml:space="preserve"> bieżących</w:t>
      </w:r>
      <w:r w:rsidR="00F1480C" w:rsidRPr="008F533C">
        <w:rPr>
          <w:sz w:val="22"/>
          <w:szCs w:val="22"/>
        </w:rPr>
        <w:t>,</w:t>
      </w:r>
    </w:p>
    <w:p w14:paraId="284BD1EE" w14:textId="77777777" w:rsidR="0036441A" w:rsidRPr="008F533C" w:rsidRDefault="0036441A" w:rsidP="00232C2E">
      <w:pPr>
        <w:rPr>
          <w:sz w:val="22"/>
          <w:szCs w:val="22"/>
        </w:rPr>
      </w:pPr>
      <w:r w:rsidRPr="008F533C">
        <w:rPr>
          <w:sz w:val="22"/>
          <w:szCs w:val="22"/>
        </w:rPr>
        <w:t>b)</w:t>
      </w:r>
      <w:r w:rsidR="00C93C30" w:rsidRPr="008F533C">
        <w:rPr>
          <w:sz w:val="22"/>
          <w:szCs w:val="22"/>
        </w:rPr>
        <w:t xml:space="preserve"> </w:t>
      </w:r>
      <w:r w:rsidRPr="008F533C">
        <w:rPr>
          <w:sz w:val="22"/>
          <w:szCs w:val="22"/>
        </w:rPr>
        <w:t>odpis na zakładowy fundusz  świadczeń socjalny</w:t>
      </w:r>
      <w:r w:rsidR="004A3E70" w:rsidRPr="008F533C">
        <w:rPr>
          <w:sz w:val="22"/>
          <w:szCs w:val="22"/>
        </w:rPr>
        <w:t xml:space="preserve">ch – </w:t>
      </w:r>
      <w:r w:rsidR="00862F6B" w:rsidRPr="008F533C">
        <w:rPr>
          <w:sz w:val="22"/>
          <w:szCs w:val="22"/>
        </w:rPr>
        <w:t>1</w:t>
      </w:r>
      <w:r w:rsidR="002D5EB4" w:rsidRPr="008F533C">
        <w:rPr>
          <w:sz w:val="22"/>
          <w:szCs w:val="22"/>
        </w:rPr>
        <w:t xml:space="preserve">29.884 </w:t>
      </w:r>
      <w:r w:rsidRPr="008F533C">
        <w:rPr>
          <w:sz w:val="22"/>
          <w:szCs w:val="22"/>
        </w:rPr>
        <w:t>zł</w:t>
      </w:r>
      <w:r w:rsidR="004617BB" w:rsidRPr="008F533C">
        <w:rPr>
          <w:sz w:val="22"/>
          <w:szCs w:val="22"/>
        </w:rPr>
        <w:t>, co stanowi</w:t>
      </w:r>
      <w:r w:rsidR="002D5EB4" w:rsidRPr="008F533C">
        <w:rPr>
          <w:sz w:val="22"/>
          <w:szCs w:val="22"/>
        </w:rPr>
        <w:t xml:space="preserve"> </w:t>
      </w:r>
      <w:r w:rsidR="00DB4E2C">
        <w:rPr>
          <w:sz w:val="22"/>
          <w:szCs w:val="22"/>
        </w:rPr>
        <w:t>2,35</w:t>
      </w:r>
      <w:r w:rsidR="00F1480C" w:rsidRPr="008F533C">
        <w:rPr>
          <w:sz w:val="22"/>
          <w:szCs w:val="22"/>
        </w:rPr>
        <w:t xml:space="preserve">% </w:t>
      </w:r>
      <w:r w:rsidRPr="008F533C">
        <w:rPr>
          <w:sz w:val="22"/>
          <w:szCs w:val="22"/>
        </w:rPr>
        <w:t xml:space="preserve"> dokonanych </w:t>
      </w:r>
      <w:r w:rsidR="00F1480C" w:rsidRPr="008F533C">
        <w:rPr>
          <w:sz w:val="22"/>
          <w:szCs w:val="22"/>
        </w:rPr>
        <w:t>wydatków</w:t>
      </w:r>
      <w:r w:rsidR="008F533C" w:rsidRPr="008F533C">
        <w:rPr>
          <w:sz w:val="22"/>
          <w:szCs w:val="22"/>
        </w:rPr>
        <w:t xml:space="preserve"> bieżących</w:t>
      </w:r>
      <w:r w:rsidR="00F1480C" w:rsidRPr="008F533C">
        <w:rPr>
          <w:sz w:val="22"/>
          <w:szCs w:val="22"/>
        </w:rPr>
        <w:t>,</w:t>
      </w:r>
    </w:p>
    <w:p w14:paraId="7FC1709F" w14:textId="77777777" w:rsidR="0022607F" w:rsidRPr="00555112" w:rsidRDefault="00CF3EF5" w:rsidP="005548D0">
      <w:pPr>
        <w:rPr>
          <w:sz w:val="22"/>
          <w:szCs w:val="22"/>
        </w:rPr>
      </w:pPr>
      <w:r w:rsidRPr="008F533C">
        <w:rPr>
          <w:sz w:val="22"/>
          <w:szCs w:val="22"/>
        </w:rPr>
        <w:t>c</w:t>
      </w:r>
      <w:r w:rsidR="0036441A" w:rsidRPr="008F533C">
        <w:rPr>
          <w:sz w:val="22"/>
          <w:szCs w:val="22"/>
        </w:rPr>
        <w:t>)</w:t>
      </w:r>
      <w:r w:rsidR="00C93C30" w:rsidRPr="008F533C">
        <w:rPr>
          <w:sz w:val="22"/>
          <w:szCs w:val="22"/>
        </w:rPr>
        <w:t xml:space="preserve"> </w:t>
      </w:r>
      <w:r w:rsidR="0036441A" w:rsidRPr="008F533C">
        <w:rPr>
          <w:sz w:val="22"/>
          <w:szCs w:val="22"/>
        </w:rPr>
        <w:t>pozostałe</w:t>
      </w:r>
      <w:r w:rsidR="004A3E70" w:rsidRPr="008F533C">
        <w:rPr>
          <w:sz w:val="22"/>
          <w:szCs w:val="22"/>
        </w:rPr>
        <w:t xml:space="preserve"> –</w:t>
      </w:r>
      <w:r w:rsidR="002A2BCC" w:rsidRPr="008F533C">
        <w:rPr>
          <w:sz w:val="22"/>
          <w:szCs w:val="22"/>
        </w:rPr>
        <w:t xml:space="preserve"> </w:t>
      </w:r>
      <w:r w:rsidR="008F533C">
        <w:rPr>
          <w:sz w:val="22"/>
          <w:szCs w:val="22"/>
        </w:rPr>
        <w:t>884.657</w:t>
      </w:r>
      <w:r w:rsidR="008F533C" w:rsidRPr="008F533C">
        <w:rPr>
          <w:sz w:val="22"/>
          <w:szCs w:val="22"/>
        </w:rPr>
        <w:t xml:space="preserve">,35 </w:t>
      </w:r>
      <w:r w:rsidR="004617BB" w:rsidRPr="008F533C">
        <w:rPr>
          <w:sz w:val="22"/>
          <w:szCs w:val="22"/>
        </w:rPr>
        <w:t>zł, co stanowi</w:t>
      </w:r>
      <w:r w:rsidR="008F533C" w:rsidRPr="008F533C">
        <w:rPr>
          <w:sz w:val="22"/>
          <w:szCs w:val="22"/>
        </w:rPr>
        <w:t xml:space="preserve"> 1</w:t>
      </w:r>
      <w:r w:rsidR="00DB4E2C">
        <w:rPr>
          <w:sz w:val="22"/>
          <w:szCs w:val="22"/>
        </w:rPr>
        <w:t>5,96</w:t>
      </w:r>
      <w:r w:rsidR="0036441A" w:rsidRPr="008F533C">
        <w:rPr>
          <w:sz w:val="22"/>
          <w:szCs w:val="22"/>
        </w:rPr>
        <w:t>%</w:t>
      </w:r>
      <w:r w:rsidR="007977AB" w:rsidRPr="008F533C">
        <w:rPr>
          <w:sz w:val="22"/>
          <w:szCs w:val="22"/>
        </w:rPr>
        <w:t xml:space="preserve"> </w:t>
      </w:r>
      <w:r w:rsidR="0036441A" w:rsidRPr="008F533C">
        <w:rPr>
          <w:sz w:val="22"/>
          <w:szCs w:val="22"/>
        </w:rPr>
        <w:t xml:space="preserve">dokonanych </w:t>
      </w:r>
      <w:r w:rsidR="00F1480C" w:rsidRPr="008F533C">
        <w:rPr>
          <w:sz w:val="22"/>
          <w:szCs w:val="22"/>
        </w:rPr>
        <w:t>wydatków</w:t>
      </w:r>
      <w:r w:rsidR="008F533C" w:rsidRPr="008F533C">
        <w:rPr>
          <w:sz w:val="22"/>
          <w:szCs w:val="22"/>
        </w:rPr>
        <w:t xml:space="preserve"> bieżących</w:t>
      </w:r>
      <w:r w:rsidR="00F1480C" w:rsidRPr="008F533C">
        <w:rPr>
          <w:sz w:val="22"/>
          <w:szCs w:val="22"/>
        </w:rPr>
        <w:t>,</w:t>
      </w:r>
      <w:r w:rsidR="007977AB" w:rsidRPr="008F533C">
        <w:rPr>
          <w:sz w:val="22"/>
          <w:szCs w:val="22"/>
        </w:rPr>
        <w:t xml:space="preserve"> </w:t>
      </w:r>
      <w:r w:rsidR="00F1480C" w:rsidRPr="008F533C">
        <w:rPr>
          <w:sz w:val="22"/>
          <w:szCs w:val="22"/>
        </w:rPr>
        <w:t>z czego na realizację</w:t>
      </w:r>
      <w:r w:rsidR="00F1480C" w:rsidRPr="00555112">
        <w:rPr>
          <w:sz w:val="22"/>
          <w:szCs w:val="22"/>
        </w:rPr>
        <w:t xml:space="preserve"> </w:t>
      </w:r>
      <w:r w:rsidR="007977AB" w:rsidRPr="00555112">
        <w:rPr>
          <w:sz w:val="22"/>
          <w:szCs w:val="22"/>
        </w:rPr>
        <w:t xml:space="preserve">programu </w:t>
      </w:r>
      <w:r w:rsidR="00D70112" w:rsidRPr="00555112">
        <w:rPr>
          <w:sz w:val="22"/>
          <w:szCs w:val="22"/>
        </w:rPr>
        <w:t>„</w:t>
      </w:r>
      <w:r w:rsidR="007977AB" w:rsidRPr="00555112">
        <w:rPr>
          <w:sz w:val="22"/>
          <w:szCs w:val="22"/>
        </w:rPr>
        <w:t>Poznaj Polskę</w:t>
      </w:r>
      <w:r w:rsidR="00D70112" w:rsidRPr="00555112">
        <w:rPr>
          <w:sz w:val="22"/>
          <w:szCs w:val="22"/>
        </w:rPr>
        <w:t>”</w:t>
      </w:r>
      <w:r w:rsidR="00371AE9" w:rsidRPr="00555112">
        <w:rPr>
          <w:sz w:val="22"/>
          <w:szCs w:val="22"/>
        </w:rPr>
        <w:t xml:space="preserve"> wydatkowano 30.000 zł, wydatki związane z „Narodowym Programem Czytelnictwa 2.0 na lata 2021-2025 wydatkowano 15.000 zł</w:t>
      </w:r>
      <w:r w:rsidR="0040543B">
        <w:rPr>
          <w:sz w:val="22"/>
          <w:szCs w:val="22"/>
        </w:rPr>
        <w:t xml:space="preserve">, z czego z </w:t>
      </w:r>
      <w:r w:rsidR="009C347D">
        <w:rPr>
          <w:sz w:val="22"/>
          <w:szCs w:val="22"/>
        </w:rPr>
        <w:t xml:space="preserve">otrzymanej </w:t>
      </w:r>
      <w:r w:rsidR="0040543B">
        <w:rPr>
          <w:sz w:val="22"/>
          <w:szCs w:val="22"/>
        </w:rPr>
        <w:t>dotacji celowej 12.000 zł.</w:t>
      </w:r>
    </w:p>
    <w:p w14:paraId="3B0A89CF" w14:textId="77777777" w:rsidR="0092139E" w:rsidRPr="00470B7F" w:rsidRDefault="0092139E" w:rsidP="0092139E">
      <w:pPr>
        <w:jc w:val="both"/>
        <w:rPr>
          <w:sz w:val="22"/>
          <w:szCs w:val="22"/>
        </w:rPr>
      </w:pPr>
      <w:r w:rsidRPr="00470B7F">
        <w:rPr>
          <w:sz w:val="22"/>
          <w:szCs w:val="22"/>
        </w:rPr>
        <w:t>W trakcie roku budżetowego jednostka wykonała szereg prac remontowych pracowni, klas oraz innych pomieszczeń użytkowanych przez sz</w:t>
      </w:r>
      <w:r w:rsidR="009F03C4" w:rsidRPr="00470B7F">
        <w:rPr>
          <w:sz w:val="22"/>
          <w:szCs w:val="22"/>
        </w:rPr>
        <w:t>kołę</w:t>
      </w:r>
      <w:r w:rsidR="00BF654C">
        <w:rPr>
          <w:sz w:val="22"/>
          <w:szCs w:val="22"/>
        </w:rPr>
        <w:t>, w tym wymiany instalacji elektrycznej wraz z lampami w kilku klasach lekcyjnych</w:t>
      </w:r>
      <w:r w:rsidR="009F03C4" w:rsidRPr="00470B7F">
        <w:rPr>
          <w:sz w:val="22"/>
          <w:szCs w:val="22"/>
        </w:rPr>
        <w:t>.</w:t>
      </w:r>
    </w:p>
    <w:p w14:paraId="1E55A264" w14:textId="77777777" w:rsidR="0092139E" w:rsidRPr="009A5D13" w:rsidRDefault="0092139E" w:rsidP="005548D0">
      <w:pPr>
        <w:jc w:val="both"/>
        <w:rPr>
          <w:sz w:val="22"/>
          <w:szCs w:val="22"/>
          <w:highlight w:val="yellow"/>
        </w:rPr>
      </w:pPr>
    </w:p>
    <w:p w14:paraId="5643A826" w14:textId="77777777" w:rsidR="005548D0" w:rsidRPr="001671E9" w:rsidRDefault="0036441A" w:rsidP="0024538D">
      <w:pPr>
        <w:jc w:val="both"/>
        <w:rPr>
          <w:sz w:val="22"/>
          <w:szCs w:val="22"/>
        </w:rPr>
      </w:pPr>
      <w:r w:rsidRPr="001671E9">
        <w:rPr>
          <w:sz w:val="22"/>
          <w:szCs w:val="22"/>
        </w:rPr>
        <w:t xml:space="preserve">2. </w:t>
      </w:r>
      <w:r w:rsidR="00396C64" w:rsidRPr="001671E9">
        <w:rPr>
          <w:sz w:val="22"/>
          <w:szCs w:val="22"/>
        </w:rPr>
        <w:t xml:space="preserve">Wydatki majątkowe </w:t>
      </w:r>
      <w:r w:rsidR="005548D0" w:rsidRPr="001671E9">
        <w:rPr>
          <w:sz w:val="22"/>
          <w:szCs w:val="22"/>
        </w:rPr>
        <w:t>–</w:t>
      </w:r>
      <w:r w:rsidR="000520A0" w:rsidRPr="001671E9">
        <w:rPr>
          <w:sz w:val="22"/>
          <w:szCs w:val="22"/>
        </w:rPr>
        <w:t xml:space="preserve"> 1.527.489,68</w:t>
      </w:r>
      <w:r w:rsidR="00862F6B" w:rsidRPr="001671E9">
        <w:rPr>
          <w:sz w:val="22"/>
          <w:szCs w:val="22"/>
        </w:rPr>
        <w:t xml:space="preserve"> zł</w:t>
      </w:r>
      <w:r w:rsidR="009F03C4" w:rsidRPr="001671E9">
        <w:rPr>
          <w:sz w:val="22"/>
          <w:szCs w:val="22"/>
        </w:rPr>
        <w:t>.</w:t>
      </w:r>
    </w:p>
    <w:p w14:paraId="7C96A121" w14:textId="77777777" w:rsidR="003E42E2" w:rsidRPr="001671E9" w:rsidRDefault="009F03C4" w:rsidP="0024538D">
      <w:pPr>
        <w:jc w:val="both"/>
        <w:rPr>
          <w:sz w:val="22"/>
          <w:szCs w:val="22"/>
        </w:rPr>
      </w:pPr>
      <w:r w:rsidRPr="001671E9">
        <w:rPr>
          <w:sz w:val="22"/>
          <w:szCs w:val="22"/>
        </w:rPr>
        <w:t xml:space="preserve">Nakłady </w:t>
      </w:r>
      <w:r w:rsidR="002759FC" w:rsidRPr="001671E9">
        <w:rPr>
          <w:sz w:val="22"/>
          <w:szCs w:val="22"/>
        </w:rPr>
        <w:t>na inwestycje dotyczyły</w:t>
      </w:r>
      <w:r w:rsidR="003E42E2" w:rsidRPr="001671E9">
        <w:rPr>
          <w:sz w:val="22"/>
          <w:szCs w:val="22"/>
        </w:rPr>
        <w:t>:</w:t>
      </w:r>
    </w:p>
    <w:p w14:paraId="39B05B56" w14:textId="77777777" w:rsidR="003E42E2" w:rsidRDefault="003E42E2" w:rsidP="0024538D">
      <w:pPr>
        <w:jc w:val="both"/>
        <w:rPr>
          <w:color w:val="000000"/>
          <w:sz w:val="22"/>
          <w:szCs w:val="22"/>
        </w:rPr>
      </w:pPr>
      <w:r w:rsidRPr="001671E9">
        <w:rPr>
          <w:sz w:val="22"/>
          <w:szCs w:val="22"/>
        </w:rPr>
        <w:t xml:space="preserve">- </w:t>
      </w:r>
      <w:r w:rsidR="009F03C4" w:rsidRPr="001671E9">
        <w:rPr>
          <w:sz w:val="22"/>
          <w:szCs w:val="22"/>
        </w:rPr>
        <w:t>modernizacj</w:t>
      </w:r>
      <w:r w:rsidR="002759FC" w:rsidRPr="001671E9">
        <w:rPr>
          <w:sz w:val="22"/>
          <w:szCs w:val="22"/>
        </w:rPr>
        <w:t>i</w:t>
      </w:r>
      <w:r w:rsidR="009F03C4" w:rsidRPr="001671E9">
        <w:rPr>
          <w:sz w:val="22"/>
          <w:szCs w:val="22"/>
        </w:rPr>
        <w:t xml:space="preserve"> boiska szkolnego w kwocie </w:t>
      </w:r>
      <w:r w:rsidR="002759FC" w:rsidRPr="001671E9">
        <w:rPr>
          <w:sz w:val="22"/>
          <w:szCs w:val="22"/>
        </w:rPr>
        <w:t xml:space="preserve">1.286.213,71 zł, z czego kwota 1.078.941,92 zł to środki pochodzące </w:t>
      </w:r>
      <w:r w:rsidRPr="001671E9">
        <w:rPr>
          <w:color w:val="000000"/>
          <w:sz w:val="22"/>
          <w:szCs w:val="22"/>
        </w:rPr>
        <w:t>z Rząd</w:t>
      </w:r>
      <w:r w:rsidRPr="003E42E2">
        <w:rPr>
          <w:color w:val="000000"/>
          <w:sz w:val="22"/>
          <w:szCs w:val="22"/>
        </w:rPr>
        <w:t>owego Funduszu Polski Ład: Program Inwestycji Strategicznych na realizację zadań inwestycyjnych</w:t>
      </w:r>
      <w:r>
        <w:rPr>
          <w:color w:val="000000"/>
          <w:sz w:val="22"/>
          <w:szCs w:val="22"/>
        </w:rPr>
        <w:t>,</w:t>
      </w:r>
    </w:p>
    <w:p w14:paraId="3DACBEE5" w14:textId="77777777" w:rsidR="003E42E2" w:rsidRDefault="003E42E2" w:rsidP="0024538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rekonstrukcji stolarki okiennej w zabytkowym budynku dawnego Kolegium Jezuickiego w Braniewie w kwocie 241.275,97 zł, z czego 200.000 zł ze środków pozyskanych z Wojewódzkiego Urzędu Ochrony Zabytków, </w:t>
      </w:r>
    </w:p>
    <w:p w14:paraId="27242A10" w14:textId="77777777" w:rsidR="005E3DED" w:rsidRPr="009A5D13" w:rsidRDefault="005E3DED" w:rsidP="005E3DED">
      <w:pPr>
        <w:jc w:val="both"/>
        <w:rPr>
          <w:sz w:val="22"/>
          <w:szCs w:val="22"/>
          <w:highlight w:val="yellow"/>
        </w:rPr>
      </w:pPr>
    </w:p>
    <w:p w14:paraId="316E7D9B" w14:textId="77777777" w:rsidR="000608B0" w:rsidRPr="009560D1" w:rsidRDefault="0036441A" w:rsidP="000608B0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9560D1">
        <w:rPr>
          <w:rFonts w:ascii="Times New Roman" w:hAnsi="Times New Roman"/>
          <w:sz w:val="22"/>
          <w:szCs w:val="22"/>
        </w:rPr>
        <w:t>Stan zobowiązań w analizowanej jednostce na koniec okresu sp</w:t>
      </w:r>
      <w:r w:rsidR="00F04069" w:rsidRPr="009560D1">
        <w:rPr>
          <w:rFonts w:ascii="Times New Roman" w:hAnsi="Times New Roman"/>
          <w:sz w:val="22"/>
          <w:szCs w:val="22"/>
        </w:rPr>
        <w:t>rawozdawczego wynosił</w:t>
      </w:r>
      <w:r w:rsidR="00892849" w:rsidRPr="009560D1">
        <w:rPr>
          <w:rFonts w:ascii="Times New Roman" w:hAnsi="Times New Roman"/>
          <w:sz w:val="22"/>
          <w:szCs w:val="22"/>
        </w:rPr>
        <w:t xml:space="preserve"> </w:t>
      </w:r>
      <w:r w:rsidR="00862F6B" w:rsidRPr="009560D1">
        <w:rPr>
          <w:rFonts w:ascii="Times New Roman" w:hAnsi="Times New Roman"/>
          <w:sz w:val="22"/>
          <w:szCs w:val="22"/>
        </w:rPr>
        <w:t>3</w:t>
      </w:r>
      <w:r w:rsidR="000608B0" w:rsidRPr="009560D1">
        <w:rPr>
          <w:rFonts w:ascii="Times New Roman" w:hAnsi="Times New Roman"/>
          <w:sz w:val="22"/>
          <w:szCs w:val="22"/>
        </w:rPr>
        <w:t xml:space="preserve">52.584,51 </w:t>
      </w:r>
      <w:r w:rsidR="00232C2E" w:rsidRPr="009560D1">
        <w:rPr>
          <w:rFonts w:ascii="Times New Roman" w:hAnsi="Times New Roman"/>
          <w:sz w:val="22"/>
          <w:szCs w:val="22"/>
        </w:rPr>
        <w:t>zł</w:t>
      </w:r>
      <w:r w:rsidR="00C04E39" w:rsidRPr="009560D1">
        <w:rPr>
          <w:rFonts w:ascii="Times New Roman" w:hAnsi="Times New Roman"/>
          <w:sz w:val="22"/>
          <w:szCs w:val="22"/>
        </w:rPr>
        <w:t xml:space="preserve"> </w:t>
      </w:r>
      <w:r w:rsidR="000608B0" w:rsidRPr="009560D1">
        <w:rPr>
          <w:rFonts w:ascii="Times New Roman" w:hAnsi="Times New Roman"/>
          <w:sz w:val="22"/>
          <w:szCs w:val="22"/>
        </w:rPr>
        <w:t>w tym:</w:t>
      </w:r>
    </w:p>
    <w:p w14:paraId="76D57C52" w14:textId="77777777" w:rsidR="000608B0" w:rsidRPr="009560D1" w:rsidRDefault="000608B0" w:rsidP="000608B0">
      <w:pPr>
        <w:rPr>
          <w:sz w:val="22"/>
          <w:szCs w:val="22"/>
        </w:rPr>
      </w:pPr>
      <w:r w:rsidRPr="009560D1">
        <w:rPr>
          <w:sz w:val="22"/>
          <w:szCs w:val="22"/>
        </w:rPr>
        <w:t>1/</w:t>
      </w:r>
      <w:r w:rsidR="00DC5AF6">
        <w:rPr>
          <w:sz w:val="22"/>
          <w:szCs w:val="22"/>
        </w:rPr>
        <w:t xml:space="preserve"> </w:t>
      </w:r>
      <w:r w:rsidRPr="009560D1">
        <w:rPr>
          <w:sz w:val="22"/>
          <w:szCs w:val="22"/>
        </w:rPr>
        <w:t>z tytułu wynagrodzeń i pochodnych 34</w:t>
      </w:r>
      <w:r w:rsidR="00784857" w:rsidRPr="009560D1">
        <w:rPr>
          <w:sz w:val="22"/>
          <w:szCs w:val="22"/>
        </w:rPr>
        <w:t>3.292,75</w:t>
      </w:r>
      <w:r w:rsidRPr="009560D1">
        <w:rPr>
          <w:sz w:val="22"/>
          <w:szCs w:val="22"/>
        </w:rPr>
        <w:t xml:space="preserve"> zł, z tego zobowiązania wobec pracowników z tytułu dodatkowego wynagrodzenia rocznego wynoszą 280.365,89 zł,</w:t>
      </w:r>
    </w:p>
    <w:p w14:paraId="770F4DE5" w14:textId="77777777" w:rsidR="00862F6B" w:rsidRPr="009560D1" w:rsidRDefault="000608B0" w:rsidP="0082108B">
      <w:pPr>
        <w:jc w:val="both"/>
        <w:rPr>
          <w:sz w:val="22"/>
          <w:szCs w:val="22"/>
        </w:rPr>
      </w:pPr>
      <w:r w:rsidRPr="009560D1">
        <w:rPr>
          <w:sz w:val="22"/>
          <w:szCs w:val="22"/>
        </w:rPr>
        <w:t>2/</w:t>
      </w:r>
      <w:r w:rsidR="00DC5AF6">
        <w:rPr>
          <w:sz w:val="22"/>
          <w:szCs w:val="22"/>
        </w:rPr>
        <w:t xml:space="preserve"> </w:t>
      </w:r>
      <w:r w:rsidRPr="009560D1">
        <w:rPr>
          <w:sz w:val="22"/>
          <w:szCs w:val="22"/>
        </w:rPr>
        <w:t>z tytułu zakupu energii</w:t>
      </w:r>
      <w:r w:rsidR="00784857" w:rsidRPr="009560D1">
        <w:rPr>
          <w:sz w:val="22"/>
          <w:szCs w:val="22"/>
        </w:rPr>
        <w:t xml:space="preserve"> </w:t>
      </w:r>
      <w:r w:rsidRPr="009560D1">
        <w:rPr>
          <w:sz w:val="22"/>
          <w:szCs w:val="22"/>
        </w:rPr>
        <w:t xml:space="preserve">– </w:t>
      </w:r>
      <w:r w:rsidR="00784857" w:rsidRPr="009560D1">
        <w:rPr>
          <w:sz w:val="22"/>
          <w:szCs w:val="22"/>
        </w:rPr>
        <w:t xml:space="preserve">9.291,76 </w:t>
      </w:r>
      <w:r w:rsidRPr="009560D1">
        <w:rPr>
          <w:sz w:val="22"/>
          <w:szCs w:val="22"/>
        </w:rPr>
        <w:t>zł</w:t>
      </w:r>
      <w:r w:rsidR="0082108B" w:rsidRPr="009560D1">
        <w:rPr>
          <w:sz w:val="22"/>
          <w:szCs w:val="22"/>
        </w:rPr>
        <w:t>.</w:t>
      </w:r>
    </w:p>
    <w:p w14:paraId="212C50FD" w14:textId="77777777" w:rsidR="0036441A" w:rsidRPr="006D0EBA" w:rsidRDefault="0036441A" w:rsidP="00AC178D">
      <w:pPr>
        <w:spacing w:line="276" w:lineRule="auto"/>
        <w:jc w:val="both"/>
        <w:rPr>
          <w:sz w:val="22"/>
          <w:szCs w:val="22"/>
        </w:rPr>
      </w:pPr>
      <w:r w:rsidRPr="001B6F27">
        <w:rPr>
          <w:sz w:val="22"/>
          <w:szCs w:val="22"/>
        </w:rPr>
        <w:t>Brak zobowiązań</w:t>
      </w:r>
      <w:r w:rsidR="002500E8" w:rsidRPr="001B6F27">
        <w:rPr>
          <w:sz w:val="22"/>
          <w:szCs w:val="22"/>
        </w:rPr>
        <w:t xml:space="preserve"> wymagalnych na dzień 31.12.202</w:t>
      </w:r>
      <w:r w:rsidR="001B6F27">
        <w:rPr>
          <w:sz w:val="22"/>
          <w:szCs w:val="22"/>
        </w:rPr>
        <w:t>3</w:t>
      </w:r>
      <w:r w:rsidRPr="001B6F27">
        <w:rPr>
          <w:sz w:val="22"/>
          <w:szCs w:val="22"/>
        </w:rPr>
        <w:t xml:space="preserve"> roku.</w:t>
      </w:r>
      <w:r w:rsidRPr="006D0EBA">
        <w:rPr>
          <w:sz w:val="22"/>
          <w:szCs w:val="22"/>
        </w:rPr>
        <w:t xml:space="preserve"> </w:t>
      </w:r>
    </w:p>
    <w:p w14:paraId="3C2BCB0F" w14:textId="77777777" w:rsidR="0022607F" w:rsidRPr="006D0EBA" w:rsidRDefault="0022607F">
      <w:pPr>
        <w:jc w:val="both"/>
        <w:rPr>
          <w:b/>
          <w:sz w:val="22"/>
          <w:szCs w:val="22"/>
        </w:rPr>
      </w:pPr>
    </w:p>
    <w:p w14:paraId="7719CD6C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b/>
          <w:sz w:val="22"/>
          <w:szCs w:val="22"/>
        </w:rPr>
        <w:t>Zespół Szkół Budowlanych w Braniewie</w:t>
      </w:r>
    </w:p>
    <w:p w14:paraId="33EA934F" w14:textId="77777777" w:rsidR="0036441A" w:rsidRPr="006D0EBA" w:rsidRDefault="0036441A">
      <w:pPr>
        <w:jc w:val="both"/>
        <w:rPr>
          <w:sz w:val="22"/>
          <w:szCs w:val="22"/>
        </w:rPr>
      </w:pPr>
    </w:p>
    <w:p w14:paraId="492206E7" w14:textId="77777777" w:rsidR="007D4484" w:rsidRPr="009F1CD3" w:rsidRDefault="0036441A" w:rsidP="007D4484">
      <w:pPr>
        <w:spacing w:line="276" w:lineRule="auto"/>
        <w:rPr>
          <w:sz w:val="22"/>
          <w:szCs w:val="22"/>
        </w:rPr>
      </w:pPr>
      <w:r w:rsidRPr="007D4484">
        <w:rPr>
          <w:sz w:val="22"/>
          <w:szCs w:val="22"/>
        </w:rPr>
        <w:t xml:space="preserve">Zespół Szkół Budowlanych w Braniewie należy </w:t>
      </w:r>
      <w:r w:rsidR="007D4484" w:rsidRPr="009F1CD3">
        <w:rPr>
          <w:sz w:val="22"/>
          <w:szCs w:val="22"/>
        </w:rPr>
        <w:t xml:space="preserve">do </w:t>
      </w:r>
      <w:r w:rsidR="007D4484">
        <w:rPr>
          <w:sz w:val="22"/>
          <w:szCs w:val="22"/>
        </w:rPr>
        <w:t xml:space="preserve">drugiej </w:t>
      </w:r>
      <w:r w:rsidR="007D4484" w:rsidRPr="009F1CD3">
        <w:rPr>
          <w:sz w:val="22"/>
          <w:szCs w:val="22"/>
        </w:rPr>
        <w:t>z bardziej liczebnych szkół ponadpodstawowych w naszym powiecie.</w:t>
      </w:r>
    </w:p>
    <w:p w14:paraId="396FB784" w14:textId="77777777" w:rsidR="0036441A" w:rsidRPr="000615BC" w:rsidRDefault="00141426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0615BC">
        <w:rPr>
          <w:rFonts w:ascii="Times New Roman" w:hAnsi="Times New Roman"/>
          <w:sz w:val="22"/>
          <w:szCs w:val="22"/>
        </w:rPr>
        <w:lastRenderedPageBreak/>
        <w:t>Szk</w:t>
      </w:r>
      <w:r w:rsidR="001A4830" w:rsidRPr="000615BC">
        <w:rPr>
          <w:rFonts w:ascii="Times New Roman" w:hAnsi="Times New Roman"/>
          <w:sz w:val="22"/>
          <w:szCs w:val="22"/>
        </w:rPr>
        <w:t xml:space="preserve">oła zatrudnia </w:t>
      </w:r>
      <w:r w:rsidR="009F03C4" w:rsidRPr="000615BC">
        <w:rPr>
          <w:rFonts w:ascii="Times New Roman" w:hAnsi="Times New Roman"/>
          <w:sz w:val="22"/>
          <w:szCs w:val="22"/>
        </w:rPr>
        <w:t>5</w:t>
      </w:r>
      <w:r w:rsidR="000615BC" w:rsidRPr="000615BC">
        <w:rPr>
          <w:rFonts w:ascii="Times New Roman" w:hAnsi="Times New Roman"/>
          <w:sz w:val="22"/>
          <w:szCs w:val="22"/>
        </w:rPr>
        <w:t>0</w:t>
      </w:r>
      <w:r w:rsidR="00216548" w:rsidRPr="000615BC">
        <w:rPr>
          <w:rFonts w:ascii="Times New Roman" w:hAnsi="Times New Roman"/>
          <w:sz w:val="22"/>
          <w:szCs w:val="22"/>
        </w:rPr>
        <w:t xml:space="preserve"> os</w:t>
      </w:r>
      <w:r w:rsidR="000615BC" w:rsidRPr="000615BC">
        <w:rPr>
          <w:rFonts w:ascii="Times New Roman" w:hAnsi="Times New Roman"/>
          <w:sz w:val="22"/>
          <w:szCs w:val="22"/>
        </w:rPr>
        <w:t>ób</w:t>
      </w:r>
      <w:r w:rsidR="002A2BCC" w:rsidRPr="000615BC">
        <w:rPr>
          <w:rFonts w:ascii="Times New Roman" w:hAnsi="Times New Roman"/>
          <w:sz w:val="22"/>
          <w:szCs w:val="22"/>
        </w:rPr>
        <w:t xml:space="preserve"> na 4</w:t>
      </w:r>
      <w:r w:rsidR="000615BC" w:rsidRPr="000615BC">
        <w:rPr>
          <w:rFonts w:ascii="Times New Roman" w:hAnsi="Times New Roman"/>
          <w:sz w:val="22"/>
          <w:szCs w:val="22"/>
        </w:rPr>
        <w:t xml:space="preserve">7,79 </w:t>
      </w:r>
      <w:r w:rsidR="00182DB1" w:rsidRPr="000615BC">
        <w:rPr>
          <w:rFonts w:ascii="Times New Roman" w:hAnsi="Times New Roman"/>
          <w:sz w:val="22"/>
          <w:szCs w:val="22"/>
        </w:rPr>
        <w:t xml:space="preserve">etatu, w tym </w:t>
      </w:r>
      <w:r w:rsidR="000615BC" w:rsidRPr="000615BC">
        <w:rPr>
          <w:rFonts w:ascii="Times New Roman" w:hAnsi="Times New Roman"/>
          <w:sz w:val="22"/>
          <w:szCs w:val="22"/>
        </w:rPr>
        <w:t xml:space="preserve">36 </w:t>
      </w:r>
      <w:r w:rsidR="00365D16" w:rsidRPr="000615BC">
        <w:rPr>
          <w:rFonts w:ascii="Times New Roman" w:hAnsi="Times New Roman"/>
          <w:sz w:val="22"/>
          <w:szCs w:val="22"/>
        </w:rPr>
        <w:t>nauczyciel</w:t>
      </w:r>
      <w:r w:rsidR="009F03C4" w:rsidRPr="000615BC">
        <w:rPr>
          <w:rFonts w:ascii="Times New Roman" w:hAnsi="Times New Roman"/>
          <w:sz w:val="22"/>
          <w:szCs w:val="22"/>
        </w:rPr>
        <w:t>i na 3</w:t>
      </w:r>
      <w:r w:rsidR="000615BC" w:rsidRPr="000615BC">
        <w:rPr>
          <w:rFonts w:ascii="Times New Roman" w:hAnsi="Times New Roman"/>
          <w:sz w:val="22"/>
          <w:szCs w:val="22"/>
        </w:rPr>
        <w:t>4,46</w:t>
      </w:r>
      <w:r w:rsidR="00182DB1" w:rsidRPr="000615BC">
        <w:rPr>
          <w:rFonts w:ascii="Times New Roman" w:hAnsi="Times New Roman"/>
          <w:sz w:val="22"/>
          <w:szCs w:val="22"/>
        </w:rPr>
        <w:t xml:space="preserve"> etatu oraz </w:t>
      </w:r>
      <w:r w:rsidR="00216548" w:rsidRPr="000615BC">
        <w:rPr>
          <w:rFonts w:ascii="Times New Roman" w:hAnsi="Times New Roman"/>
          <w:sz w:val="22"/>
          <w:szCs w:val="22"/>
        </w:rPr>
        <w:t>1</w:t>
      </w:r>
      <w:r w:rsidR="000615BC" w:rsidRPr="000615BC">
        <w:rPr>
          <w:rFonts w:ascii="Times New Roman" w:hAnsi="Times New Roman"/>
          <w:sz w:val="22"/>
          <w:szCs w:val="22"/>
        </w:rPr>
        <w:t>4</w:t>
      </w:r>
      <w:r w:rsidR="0036441A" w:rsidRPr="000615BC">
        <w:rPr>
          <w:rFonts w:ascii="Times New Roman" w:hAnsi="Times New Roman"/>
          <w:sz w:val="22"/>
          <w:szCs w:val="22"/>
        </w:rPr>
        <w:t xml:space="preserve"> pracownik</w:t>
      </w:r>
      <w:r w:rsidR="001871A0" w:rsidRPr="000615BC">
        <w:rPr>
          <w:rFonts w:ascii="Times New Roman" w:hAnsi="Times New Roman"/>
          <w:sz w:val="22"/>
          <w:szCs w:val="22"/>
        </w:rPr>
        <w:t>ów administracji i obsł</w:t>
      </w:r>
      <w:r w:rsidR="001A4830" w:rsidRPr="000615BC">
        <w:rPr>
          <w:rFonts w:ascii="Times New Roman" w:hAnsi="Times New Roman"/>
          <w:sz w:val="22"/>
          <w:szCs w:val="22"/>
        </w:rPr>
        <w:t>ugi na 1</w:t>
      </w:r>
      <w:r w:rsidR="000615BC" w:rsidRPr="000615BC">
        <w:rPr>
          <w:rFonts w:ascii="Times New Roman" w:hAnsi="Times New Roman"/>
          <w:sz w:val="22"/>
          <w:szCs w:val="22"/>
        </w:rPr>
        <w:t>3</w:t>
      </w:r>
      <w:r w:rsidR="0036441A" w:rsidRPr="000615BC">
        <w:rPr>
          <w:rFonts w:ascii="Times New Roman" w:hAnsi="Times New Roman"/>
          <w:sz w:val="22"/>
          <w:szCs w:val="22"/>
        </w:rPr>
        <w:t>,</w:t>
      </w:r>
      <w:r w:rsidR="000615BC" w:rsidRPr="000615BC">
        <w:rPr>
          <w:rFonts w:ascii="Times New Roman" w:hAnsi="Times New Roman"/>
          <w:sz w:val="22"/>
          <w:szCs w:val="22"/>
        </w:rPr>
        <w:t>33</w:t>
      </w:r>
      <w:r w:rsidR="0036441A" w:rsidRPr="000615BC">
        <w:rPr>
          <w:rFonts w:ascii="Times New Roman" w:hAnsi="Times New Roman"/>
          <w:sz w:val="22"/>
          <w:szCs w:val="22"/>
        </w:rPr>
        <w:t xml:space="preserve"> etatu.</w:t>
      </w:r>
    </w:p>
    <w:p w14:paraId="0DE01680" w14:textId="77777777" w:rsidR="0036441A" w:rsidRPr="007F423A" w:rsidRDefault="0036441A">
      <w:pPr>
        <w:pStyle w:val="Zwykytekst"/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68CBF447" w14:textId="77777777" w:rsidR="0036441A" w:rsidRPr="00327892" w:rsidRDefault="009F03C4">
      <w:pPr>
        <w:rPr>
          <w:sz w:val="22"/>
          <w:szCs w:val="22"/>
        </w:rPr>
      </w:pPr>
      <w:r w:rsidRPr="00327892">
        <w:rPr>
          <w:sz w:val="22"/>
          <w:szCs w:val="22"/>
        </w:rPr>
        <w:t>Według stanu na 31.12.202</w:t>
      </w:r>
      <w:r w:rsidR="000615BC" w:rsidRPr="00327892">
        <w:rPr>
          <w:sz w:val="22"/>
          <w:szCs w:val="22"/>
        </w:rPr>
        <w:t>3</w:t>
      </w:r>
      <w:r w:rsidR="00141426" w:rsidRPr="00327892">
        <w:rPr>
          <w:sz w:val="22"/>
          <w:szCs w:val="22"/>
        </w:rPr>
        <w:t xml:space="preserve"> r. do szkoły uczęszcza </w:t>
      </w:r>
      <w:r w:rsidR="000615BC" w:rsidRPr="00327892">
        <w:rPr>
          <w:sz w:val="22"/>
          <w:szCs w:val="22"/>
        </w:rPr>
        <w:t xml:space="preserve">332 </w:t>
      </w:r>
      <w:r w:rsidR="0036441A" w:rsidRPr="00327892">
        <w:rPr>
          <w:sz w:val="22"/>
          <w:szCs w:val="22"/>
        </w:rPr>
        <w:t>uczniów.</w:t>
      </w:r>
    </w:p>
    <w:p w14:paraId="73674871" w14:textId="77777777" w:rsidR="0036441A" w:rsidRPr="00327892" w:rsidRDefault="00576B68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327892">
        <w:rPr>
          <w:rFonts w:ascii="Times New Roman" w:hAnsi="Times New Roman"/>
          <w:sz w:val="22"/>
          <w:szCs w:val="22"/>
        </w:rPr>
        <w:t>Nauk</w:t>
      </w:r>
      <w:r w:rsidR="00A63E5B" w:rsidRPr="00327892">
        <w:rPr>
          <w:rFonts w:ascii="Times New Roman" w:hAnsi="Times New Roman"/>
          <w:sz w:val="22"/>
          <w:szCs w:val="22"/>
        </w:rPr>
        <w:t xml:space="preserve">a prowadzona jest w </w:t>
      </w:r>
      <w:r w:rsidR="00216548" w:rsidRPr="00327892">
        <w:rPr>
          <w:rFonts w:ascii="Times New Roman" w:hAnsi="Times New Roman"/>
          <w:sz w:val="22"/>
          <w:szCs w:val="22"/>
        </w:rPr>
        <w:t>1</w:t>
      </w:r>
      <w:r w:rsidR="00B11902">
        <w:rPr>
          <w:rFonts w:ascii="Times New Roman" w:hAnsi="Times New Roman"/>
          <w:sz w:val="22"/>
          <w:szCs w:val="22"/>
        </w:rPr>
        <w:t>7</w:t>
      </w:r>
      <w:r w:rsidR="00216548" w:rsidRPr="00327892">
        <w:rPr>
          <w:rFonts w:ascii="Times New Roman" w:hAnsi="Times New Roman"/>
          <w:sz w:val="22"/>
          <w:szCs w:val="22"/>
        </w:rPr>
        <w:t xml:space="preserve"> </w:t>
      </w:r>
      <w:r w:rsidR="0036441A" w:rsidRPr="00327892">
        <w:rPr>
          <w:rFonts w:ascii="Times New Roman" w:hAnsi="Times New Roman"/>
          <w:sz w:val="22"/>
          <w:szCs w:val="22"/>
        </w:rPr>
        <w:t xml:space="preserve">oddziałach. </w:t>
      </w:r>
    </w:p>
    <w:p w14:paraId="5C531288" w14:textId="77777777" w:rsidR="0036441A" w:rsidRPr="00327892" w:rsidRDefault="0036441A">
      <w:pPr>
        <w:rPr>
          <w:sz w:val="22"/>
          <w:szCs w:val="22"/>
        </w:rPr>
      </w:pPr>
      <w:r w:rsidRPr="00327892">
        <w:rPr>
          <w:sz w:val="22"/>
          <w:szCs w:val="22"/>
        </w:rPr>
        <w:t>W porównaniu d</w:t>
      </w:r>
      <w:r w:rsidR="009F03C4" w:rsidRPr="00327892">
        <w:rPr>
          <w:sz w:val="22"/>
          <w:szCs w:val="22"/>
        </w:rPr>
        <w:t>o analogicznego okresu roku 202</w:t>
      </w:r>
      <w:r w:rsidR="000615BC" w:rsidRPr="00327892">
        <w:rPr>
          <w:sz w:val="22"/>
          <w:szCs w:val="22"/>
        </w:rPr>
        <w:t>2</w:t>
      </w:r>
      <w:r w:rsidRPr="00327892">
        <w:rPr>
          <w:sz w:val="22"/>
          <w:szCs w:val="22"/>
        </w:rPr>
        <w:t xml:space="preserve"> li</w:t>
      </w:r>
      <w:r w:rsidR="00F75355" w:rsidRPr="00327892">
        <w:rPr>
          <w:sz w:val="22"/>
          <w:szCs w:val="22"/>
        </w:rPr>
        <w:t xml:space="preserve">czba uczniów zmniejszyła </w:t>
      </w:r>
      <w:r w:rsidR="00A63E5B" w:rsidRPr="00327892">
        <w:rPr>
          <w:sz w:val="22"/>
          <w:szCs w:val="22"/>
        </w:rPr>
        <w:t xml:space="preserve">się o </w:t>
      </w:r>
      <w:r w:rsidR="000615BC" w:rsidRPr="00327892">
        <w:rPr>
          <w:sz w:val="22"/>
          <w:szCs w:val="22"/>
        </w:rPr>
        <w:t xml:space="preserve">15 </w:t>
      </w:r>
      <w:r w:rsidR="002D43BA" w:rsidRPr="00327892">
        <w:rPr>
          <w:sz w:val="22"/>
          <w:szCs w:val="22"/>
        </w:rPr>
        <w:t>osób</w:t>
      </w:r>
      <w:r w:rsidR="00365D16" w:rsidRPr="00327892">
        <w:rPr>
          <w:sz w:val="22"/>
          <w:szCs w:val="22"/>
        </w:rPr>
        <w:t>, przy</w:t>
      </w:r>
      <w:r w:rsidR="00334745" w:rsidRPr="00327892">
        <w:rPr>
          <w:sz w:val="22"/>
          <w:szCs w:val="22"/>
        </w:rPr>
        <w:t xml:space="preserve"> </w:t>
      </w:r>
      <w:r w:rsidR="009F03C4" w:rsidRPr="00327892">
        <w:rPr>
          <w:sz w:val="22"/>
          <w:szCs w:val="22"/>
        </w:rPr>
        <w:t>utrzymaniu liczby</w:t>
      </w:r>
      <w:r w:rsidR="005E3DED" w:rsidRPr="00327892">
        <w:rPr>
          <w:sz w:val="22"/>
          <w:szCs w:val="22"/>
        </w:rPr>
        <w:t xml:space="preserve"> prowadzonych </w:t>
      </w:r>
      <w:r w:rsidR="009E4F50" w:rsidRPr="00327892">
        <w:rPr>
          <w:sz w:val="22"/>
          <w:szCs w:val="22"/>
        </w:rPr>
        <w:t xml:space="preserve"> oddziałów</w:t>
      </w:r>
      <w:r w:rsidR="005E3DED" w:rsidRPr="00327892">
        <w:rPr>
          <w:sz w:val="22"/>
          <w:szCs w:val="22"/>
        </w:rPr>
        <w:t xml:space="preserve">. </w:t>
      </w:r>
    </w:p>
    <w:p w14:paraId="79FAD26E" w14:textId="77777777" w:rsidR="0036441A" w:rsidRPr="00327892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327892">
        <w:rPr>
          <w:rFonts w:ascii="Times New Roman" w:hAnsi="Times New Roman"/>
          <w:sz w:val="22"/>
          <w:szCs w:val="22"/>
        </w:rPr>
        <w:t xml:space="preserve">Placówka prowadzi </w:t>
      </w:r>
      <w:r w:rsidR="009F03C4" w:rsidRPr="00327892">
        <w:rPr>
          <w:rFonts w:ascii="Times New Roman" w:hAnsi="Times New Roman"/>
          <w:sz w:val="22"/>
          <w:szCs w:val="22"/>
        </w:rPr>
        <w:t>internat</w:t>
      </w:r>
      <w:r w:rsidR="00327892" w:rsidRPr="00327892">
        <w:rPr>
          <w:rFonts w:ascii="Times New Roman" w:hAnsi="Times New Roman"/>
          <w:sz w:val="22"/>
          <w:szCs w:val="22"/>
        </w:rPr>
        <w:t>,</w:t>
      </w:r>
      <w:r w:rsidR="009F03C4" w:rsidRPr="00327892">
        <w:rPr>
          <w:rFonts w:ascii="Times New Roman" w:hAnsi="Times New Roman"/>
          <w:sz w:val="22"/>
          <w:szCs w:val="22"/>
        </w:rPr>
        <w:t xml:space="preserve"> w którym na 31.12.202</w:t>
      </w:r>
      <w:r w:rsidR="003A12D2" w:rsidRPr="00327892">
        <w:rPr>
          <w:rFonts w:ascii="Times New Roman" w:hAnsi="Times New Roman"/>
          <w:sz w:val="22"/>
          <w:szCs w:val="22"/>
        </w:rPr>
        <w:t>3</w:t>
      </w:r>
      <w:r w:rsidR="00327892" w:rsidRPr="00327892">
        <w:rPr>
          <w:rFonts w:ascii="Times New Roman" w:hAnsi="Times New Roman"/>
          <w:sz w:val="22"/>
          <w:szCs w:val="22"/>
        </w:rPr>
        <w:t xml:space="preserve"> roku </w:t>
      </w:r>
      <w:r w:rsidR="009F03C4" w:rsidRPr="00327892">
        <w:rPr>
          <w:rFonts w:ascii="Times New Roman" w:hAnsi="Times New Roman"/>
          <w:sz w:val="22"/>
          <w:szCs w:val="22"/>
        </w:rPr>
        <w:t xml:space="preserve">przebywało </w:t>
      </w:r>
      <w:r w:rsidR="003A12D2" w:rsidRPr="00327892">
        <w:rPr>
          <w:rFonts w:ascii="Times New Roman" w:hAnsi="Times New Roman"/>
          <w:sz w:val="22"/>
          <w:szCs w:val="22"/>
        </w:rPr>
        <w:t xml:space="preserve">57 </w:t>
      </w:r>
      <w:r w:rsidR="00365D16" w:rsidRPr="00327892">
        <w:rPr>
          <w:rFonts w:ascii="Times New Roman" w:hAnsi="Times New Roman"/>
          <w:sz w:val="22"/>
          <w:szCs w:val="22"/>
        </w:rPr>
        <w:t>uczniów</w:t>
      </w:r>
      <w:r w:rsidRPr="00327892">
        <w:rPr>
          <w:rFonts w:ascii="Times New Roman" w:hAnsi="Times New Roman"/>
          <w:sz w:val="22"/>
          <w:szCs w:val="22"/>
        </w:rPr>
        <w:t>.</w:t>
      </w:r>
      <w:r w:rsidR="003A12D2" w:rsidRPr="00327892">
        <w:rPr>
          <w:rFonts w:ascii="Times New Roman" w:hAnsi="Times New Roman"/>
          <w:sz w:val="22"/>
          <w:szCs w:val="22"/>
        </w:rPr>
        <w:t xml:space="preserve"> W porównaniu do analogicznego okresu roku 2022 liczba uczniów spadła o 4 osoby.</w:t>
      </w:r>
    </w:p>
    <w:p w14:paraId="2667BCCD" w14:textId="77777777" w:rsidR="006E1E33" w:rsidRDefault="006E1E33">
      <w:pPr>
        <w:pStyle w:val="Zwykytekst"/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74C2BB3E" w14:textId="77777777" w:rsidR="001A10C8" w:rsidRPr="007F423A" w:rsidRDefault="001A10C8">
      <w:pPr>
        <w:pStyle w:val="Zwykytekst"/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6D963142" w14:textId="77777777" w:rsidR="001A10C8" w:rsidRDefault="0036441A" w:rsidP="006E2996">
      <w:pPr>
        <w:pStyle w:val="Zwykytekst"/>
        <w:rPr>
          <w:rFonts w:ascii="Times New Roman" w:hAnsi="Times New Roman"/>
          <w:sz w:val="22"/>
          <w:szCs w:val="22"/>
        </w:rPr>
      </w:pPr>
      <w:r w:rsidRPr="004679D7">
        <w:rPr>
          <w:rFonts w:ascii="Times New Roman" w:hAnsi="Times New Roman"/>
          <w:sz w:val="22"/>
          <w:szCs w:val="22"/>
        </w:rPr>
        <w:t>Szczegółowe wykonanie wydatków z uwzględnieniem  działów, rozdziałów i paragrafów przedstawia poniższe zestawienie</w:t>
      </w:r>
      <w:r w:rsidR="003709C3">
        <w:rPr>
          <w:rFonts w:ascii="Times New Roman" w:hAnsi="Times New Roman"/>
          <w:sz w:val="22"/>
          <w:szCs w:val="22"/>
        </w:rPr>
        <w:t>.</w:t>
      </w:r>
    </w:p>
    <w:p w14:paraId="35EC9502" w14:textId="77777777" w:rsidR="004E2423" w:rsidRDefault="004E2423" w:rsidP="006E2996">
      <w:pPr>
        <w:pStyle w:val="Zwykytekst"/>
        <w:rPr>
          <w:rFonts w:ascii="Times New Roman" w:hAnsi="Times New Roman"/>
          <w:sz w:val="22"/>
          <w:szCs w:val="22"/>
        </w:rPr>
      </w:pPr>
    </w:p>
    <w:tbl>
      <w:tblPr>
        <w:tblW w:w="1007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847"/>
        <w:gridCol w:w="721"/>
        <w:gridCol w:w="4224"/>
        <w:gridCol w:w="1315"/>
        <w:gridCol w:w="1571"/>
        <w:gridCol w:w="701"/>
      </w:tblGrid>
      <w:tr w:rsidR="00E91B84" w:rsidRPr="001370D5" w14:paraId="3B012B5E" w14:textId="77777777" w:rsidTr="00E91B84">
        <w:trPr>
          <w:trHeight w:val="61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3415" w14:textId="77777777" w:rsidR="00E91B84" w:rsidRPr="001370D5" w:rsidRDefault="00E91B84" w:rsidP="00E91B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F8FA" w14:textId="77777777" w:rsidR="00E91B84" w:rsidRPr="001370D5" w:rsidRDefault="00E91B84" w:rsidP="00E91B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Rozdz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3F27" w14:textId="77777777" w:rsidR="00E91B84" w:rsidRPr="001370D5" w:rsidRDefault="00E91B84" w:rsidP="00E91B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Par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74B7" w14:textId="77777777" w:rsidR="00E91B84" w:rsidRPr="001370D5" w:rsidRDefault="00E91B84" w:rsidP="00E91B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5723" w14:textId="77777777" w:rsidR="00E91B84" w:rsidRPr="001370D5" w:rsidRDefault="00E91B84" w:rsidP="00E91B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BE91" w14:textId="77777777" w:rsidR="00E91B84" w:rsidRPr="001370D5" w:rsidRDefault="00E91B84" w:rsidP="00E91B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AD40" w14:textId="77777777" w:rsidR="00E91B84" w:rsidRPr="001370D5" w:rsidRDefault="00E91B84" w:rsidP="00E91B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6E606A" w:rsidRPr="001370D5" w14:paraId="20BF7B73" w14:textId="77777777" w:rsidTr="00E91B84">
        <w:trPr>
          <w:trHeight w:val="37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99B0E" w14:textId="77777777" w:rsidR="001A10C8" w:rsidRPr="001370D5" w:rsidRDefault="001A10C8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33C4" w14:textId="77777777" w:rsidR="001A10C8" w:rsidRPr="001370D5" w:rsidRDefault="001A10C8" w:rsidP="00E91B84">
            <w:pPr>
              <w:jc w:val="center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Wydatki Bieżące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AB36" w14:textId="77777777" w:rsidR="001A10C8" w:rsidRPr="001370D5" w:rsidRDefault="001A10C8" w:rsidP="00F83C12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</w:t>
            </w:r>
            <w:r w:rsidR="00F83C12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435</w:t>
            </w:r>
            <w:r w:rsidR="00F83C12">
              <w:rPr>
                <w:color w:val="000000"/>
                <w:sz w:val="22"/>
                <w:szCs w:val="22"/>
              </w:rPr>
              <w:t xml:space="preserve"> </w:t>
            </w:r>
            <w:r w:rsidRPr="001370D5">
              <w:rPr>
                <w:color w:val="000000"/>
                <w:sz w:val="22"/>
                <w:szCs w:val="22"/>
              </w:rPr>
              <w:t>035,2</w:t>
            </w:r>
            <w:r w:rsidR="00F83C1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1B9E" w14:textId="77777777" w:rsidR="001A10C8" w:rsidRPr="001370D5" w:rsidRDefault="001A10C8" w:rsidP="00F83C12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6 273 347,13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76E9" w14:textId="77777777" w:rsidR="001A10C8" w:rsidRPr="001370D5" w:rsidRDefault="001A10C8" w:rsidP="00F83C12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E91B84" w:rsidRPr="00AC30C0" w14:paraId="23B4E7BE" w14:textId="77777777" w:rsidTr="004E2423">
        <w:trPr>
          <w:trHeight w:val="38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FA418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752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2B33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10E62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8AB0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OBRONA NARODOWA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2478B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63 800,00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F95E2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63 800,00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D8A5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91B84" w:rsidRPr="001370D5" w14:paraId="2ED42887" w14:textId="77777777" w:rsidTr="004E2423">
        <w:trPr>
          <w:trHeight w:val="43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2B2788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7F80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75295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04F9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BC7E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B072A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63 800,00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A47B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63 800,00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8F4CE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5AEC15B7" w14:textId="77777777" w:rsidTr="004E2423">
        <w:trPr>
          <w:trHeight w:val="4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38488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25C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725D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0A1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4E648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63</w:t>
            </w:r>
            <w:r w:rsidR="00BF2E44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800</w:t>
            </w:r>
            <w:r w:rsidR="00BF2E4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39CA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63 800,00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C7DC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81C1C" w:rsidRPr="00AC30C0" w14:paraId="7F7C0210" w14:textId="77777777" w:rsidTr="004E2423">
        <w:trPr>
          <w:trHeight w:val="4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A02AB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53742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5B05A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2A37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3853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5 597 187,20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B8C6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5 494 715,22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37A2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</w:tr>
      <w:tr w:rsidR="00481C1C" w:rsidRPr="001370D5" w14:paraId="0AB2F30B" w14:textId="77777777" w:rsidTr="004E2423">
        <w:trPr>
          <w:trHeight w:val="40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681334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5813D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80115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BE8B7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6902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 xml:space="preserve">TECHNIKA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831DF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2 983 444,00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DE617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2 919 636,51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F566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97,9</w:t>
            </w:r>
          </w:p>
        </w:tc>
      </w:tr>
      <w:tr w:rsidR="00417D7E" w:rsidRPr="001370D5" w14:paraId="6996E54C" w14:textId="77777777" w:rsidTr="004E2423">
        <w:trPr>
          <w:trHeight w:val="569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22AE30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811BF6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A92D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3B1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3F515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</w:t>
            </w:r>
            <w:r w:rsidR="00BF2E44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900</w:t>
            </w:r>
            <w:r w:rsidR="00BF2E4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E14D9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2 899,48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AA29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3EEAA800" w14:textId="77777777" w:rsidTr="004E2423">
        <w:trPr>
          <w:trHeight w:val="407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77ED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FA872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EC23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D84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DFD6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647</w:t>
            </w:r>
            <w:r w:rsidR="00A01D2E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217</w:t>
            </w:r>
            <w:r w:rsidR="00A01D2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E5FC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646 808,29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9A34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417D7E" w:rsidRPr="001370D5" w14:paraId="37AFEDDC" w14:textId="77777777" w:rsidTr="004E2423">
        <w:trPr>
          <w:trHeight w:val="426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3BD87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EC76F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BE55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737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C072D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</w:t>
            </w:r>
            <w:r w:rsidR="00A01D2E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747</w:t>
            </w:r>
            <w:r w:rsidR="00A01D2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219D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42 746,52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25CD4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046A8236" w14:textId="77777777" w:rsidTr="004E2423">
        <w:trPr>
          <w:trHeight w:val="418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4D747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03AE2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4B8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746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E84B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348</w:t>
            </w:r>
            <w:r w:rsidR="00A01D2E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304</w:t>
            </w:r>
            <w:r w:rsidR="00A01D2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72C43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342 802,91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9EBD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98,4</w:t>
            </w:r>
          </w:p>
        </w:tc>
      </w:tr>
      <w:tr w:rsidR="00417D7E" w:rsidRPr="001370D5" w14:paraId="5136C0C4" w14:textId="77777777" w:rsidTr="004E2423">
        <w:trPr>
          <w:trHeight w:val="694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120DF0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AD6C22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13D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0CF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A64D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33</w:t>
            </w:r>
            <w:r w:rsidR="00A01D2E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013</w:t>
            </w:r>
            <w:r w:rsidR="00A01D2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232F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26 645,23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99D1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80,7</w:t>
            </w:r>
          </w:p>
        </w:tc>
      </w:tr>
      <w:tr w:rsidR="00417D7E" w:rsidRPr="001370D5" w14:paraId="74435FB0" w14:textId="77777777" w:rsidTr="004E2423">
        <w:trPr>
          <w:trHeight w:val="407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8DF0E0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E9AC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1F6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8AB6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45A7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7</w:t>
            </w:r>
            <w:r w:rsidR="00A01D2E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800</w:t>
            </w:r>
            <w:r w:rsidR="00A01D2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1B62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7 396,42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797C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94,8</w:t>
            </w:r>
          </w:p>
        </w:tc>
      </w:tr>
      <w:tr w:rsidR="00417D7E" w:rsidRPr="001370D5" w14:paraId="298BA317" w14:textId="77777777" w:rsidTr="004E2423">
        <w:trPr>
          <w:trHeight w:val="413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BAD46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72676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4BB6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E72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E1FC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51</w:t>
            </w:r>
            <w:r w:rsidR="00A01D2E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000</w:t>
            </w:r>
            <w:r w:rsidR="00A01D2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EAF8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51 000,00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0EA5C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31133380" w14:textId="77777777" w:rsidTr="004E2423">
        <w:trPr>
          <w:trHeight w:val="419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FC70C2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7EC6A7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B807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C9B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593C0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</w:t>
            </w:r>
            <w:r w:rsidR="00A01D2E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000</w:t>
            </w:r>
            <w:r w:rsidR="00A01D2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1D74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DD222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57E0B690" w14:textId="77777777" w:rsidTr="004E2423">
        <w:trPr>
          <w:trHeight w:val="424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AB847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60107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590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92E6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65938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173</w:t>
            </w:r>
            <w:r w:rsidR="00A01D2E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900</w:t>
            </w:r>
            <w:r w:rsidR="00A01D2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9A71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173 900,00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CE16C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50048E39" w14:textId="77777777" w:rsidTr="004E2423">
        <w:trPr>
          <w:trHeight w:val="403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C89358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9796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1800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83D5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2EF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62</w:t>
            </w:r>
            <w:r w:rsidR="00A01D2E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658</w:t>
            </w:r>
            <w:r w:rsidR="00A01D2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7020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60 124,54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376E2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96,0</w:t>
            </w:r>
          </w:p>
        </w:tc>
      </w:tr>
      <w:tr w:rsidR="00417D7E" w:rsidRPr="001370D5" w14:paraId="101F5DB5" w14:textId="77777777" w:rsidTr="004E2423">
        <w:trPr>
          <w:trHeight w:val="423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0FD8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9B995C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72C6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087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D5C1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</w:t>
            </w:r>
            <w:r w:rsidR="00A01D2E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200</w:t>
            </w:r>
            <w:r w:rsidR="00A01D2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2CF3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A25F8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3415B18F" w14:textId="77777777" w:rsidTr="004E2423">
        <w:trPr>
          <w:trHeight w:val="41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5AAE97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8956C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1D6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226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7B545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30</w:t>
            </w:r>
            <w:r w:rsidR="00A01D2E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385</w:t>
            </w:r>
            <w:r w:rsidR="00A01D2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F3B3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30 385,00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1FDA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21DA25EE" w14:textId="77777777" w:rsidTr="004E2423">
        <w:trPr>
          <w:trHeight w:val="562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979B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D029B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E2EF2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DA5A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64DD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</w:t>
            </w:r>
            <w:r w:rsidR="00A01D2E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995</w:t>
            </w:r>
            <w:r w:rsidR="00A01D2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E7F01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2 858,76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B1890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417D7E" w:rsidRPr="001370D5" w14:paraId="6A2C6372" w14:textId="77777777" w:rsidTr="004E2423">
        <w:trPr>
          <w:trHeight w:val="401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EDD83A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8D0ED2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E81C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9F6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52264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</w:t>
            </w:r>
            <w:r w:rsidR="00A01D2E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080</w:t>
            </w:r>
            <w:r w:rsidR="00A01D2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31AB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3 899,60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F30B4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95,6</w:t>
            </w:r>
          </w:p>
        </w:tc>
      </w:tr>
      <w:tr w:rsidR="006E606A" w:rsidRPr="001370D5" w14:paraId="7D2AB177" w14:textId="77777777" w:rsidTr="004E2423">
        <w:trPr>
          <w:trHeight w:val="562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F0087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82C22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5AF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AF8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3E864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79</w:t>
            </w:r>
            <w:r w:rsidR="00D34736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888</w:t>
            </w:r>
            <w:r w:rsidR="00D3473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74B6D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79 888,00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5B41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E606A" w:rsidRPr="001370D5" w14:paraId="051007D1" w14:textId="77777777" w:rsidTr="004E2423">
        <w:trPr>
          <w:trHeight w:val="424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70EC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2FAFF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E098C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F48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1F9D8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546</w:t>
            </w:r>
            <w:r w:rsidR="00D3473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B7A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455,00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42F85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83,3</w:t>
            </w:r>
          </w:p>
        </w:tc>
      </w:tr>
      <w:tr w:rsidR="00417D7E" w:rsidRPr="001370D5" w14:paraId="0A2C0503" w14:textId="77777777" w:rsidTr="004E2423">
        <w:trPr>
          <w:trHeight w:val="544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08923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DD8DF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E61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0A7A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FD4A4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</w:t>
            </w:r>
            <w:r w:rsidR="00D34736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536</w:t>
            </w:r>
            <w:r w:rsidR="00D3473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8E1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1 536,00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D602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17098A14" w14:textId="77777777" w:rsidTr="004E2423">
        <w:trPr>
          <w:trHeight w:val="566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C9085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522A62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A23C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86DA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35BC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</w:t>
            </w:r>
            <w:r w:rsidR="00D34736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000</w:t>
            </w:r>
            <w:r w:rsidR="00D3473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2D49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624,00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62801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62,4</w:t>
            </w:r>
          </w:p>
        </w:tc>
      </w:tr>
      <w:tr w:rsidR="00417D7E" w:rsidRPr="001370D5" w14:paraId="6B6227F6" w14:textId="77777777" w:rsidTr="004E2423">
        <w:trPr>
          <w:trHeight w:val="559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02E15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8B38F8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59A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7560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9C5CF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</w:t>
            </w:r>
            <w:r w:rsidR="00D34736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247</w:t>
            </w:r>
            <w:r w:rsidR="00D3473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65942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1 651,12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289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73,5</w:t>
            </w:r>
          </w:p>
        </w:tc>
      </w:tr>
      <w:tr w:rsidR="00417D7E" w:rsidRPr="001370D5" w14:paraId="6D385764" w14:textId="77777777" w:rsidTr="004E2423">
        <w:trPr>
          <w:trHeight w:val="397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A3FE3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5CECA2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DC78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A45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A432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</w:t>
            </w:r>
            <w:r w:rsidR="00D34736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428</w:t>
            </w:r>
            <w:r w:rsidR="00D34736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473</w:t>
            </w:r>
            <w:r w:rsidR="00D3473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E299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1 381 261,50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4EBD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96,7</w:t>
            </w:r>
          </w:p>
        </w:tc>
      </w:tr>
      <w:tr w:rsidR="006E606A" w:rsidRPr="001370D5" w14:paraId="574EA3B7" w14:textId="77777777" w:rsidTr="004E2423">
        <w:trPr>
          <w:trHeight w:val="572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D91B0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D83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8B0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6B5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F6E27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54</w:t>
            </w:r>
            <w:r w:rsidR="00D34736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555</w:t>
            </w:r>
            <w:r w:rsidR="00D3473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19294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54 554,14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10B63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1B84" w:rsidRPr="001370D5" w14:paraId="2453ECE2" w14:textId="77777777" w:rsidTr="004760AF">
        <w:trPr>
          <w:trHeight w:val="411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EB79A5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AACD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337B0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4423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ECD74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2 204 028,00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B3B4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2 180 858,91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F50E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98,9</w:t>
            </w:r>
          </w:p>
        </w:tc>
      </w:tr>
      <w:tr w:rsidR="006E606A" w:rsidRPr="001370D5" w14:paraId="38317238" w14:textId="77777777" w:rsidTr="004760AF">
        <w:trPr>
          <w:trHeight w:val="558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368E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CD293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B42C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B9A6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601F4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</w:t>
            </w:r>
            <w:r w:rsidR="00D34736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708</w:t>
            </w:r>
            <w:r w:rsidR="00D3473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AFA7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2 699,49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0747C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6E606A" w:rsidRPr="001370D5" w14:paraId="28DE2D35" w14:textId="77777777" w:rsidTr="004760AF">
        <w:trPr>
          <w:trHeight w:val="411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F79885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31FC6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6D9A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C22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FB1F2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177</w:t>
            </w:r>
            <w:r w:rsidR="00D34736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989</w:t>
            </w:r>
            <w:r w:rsidR="00D3473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A8D13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177 423,27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2C4A1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417D7E" w:rsidRPr="001370D5" w14:paraId="036BD61A" w14:textId="77777777" w:rsidTr="004760AF">
        <w:trPr>
          <w:trHeight w:val="417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790020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06BC78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9105A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0E7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970F4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13</w:t>
            </w:r>
            <w:r w:rsidR="00D34736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828</w:t>
            </w:r>
            <w:r w:rsidR="00D3473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F2C8B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13 827,90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7331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16B694CB" w14:textId="77777777" w:rsidTr="004760AF">
        <w:trPr>
          <w:trHeight w:val="423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01645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74663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478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1AA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90728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261</w:t>
            </w:r>
            <w:r w:rsidR="00D34736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721</w:t>
            </w:r>
            <w:r w:rsidR="00D3473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47F3F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260 018,45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25513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417D7E" w:rsidRPr="001370D5" w14:paraId="46AFAA5D" w14:textId="77777777" w:rsidTr="004760AF">
        <w:trPr>
          <w:trHeight w:val="543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76EFE2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DD9D85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F13A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05E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7365C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26</w:t>
            </w:r>
            <w:r w:rsidR="00D34736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425</w:t>
            </w:r>
            <w:r w:rsidR="00D3473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D120F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23 685,86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A8A7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89,6</w:t>
            </w:r>
          </w:p>
        </w:tc>
      </w:tr>
      <w:tr w:rsidR="00417D7E" w:rsidRPr="001370D5" w14:paraId="0B939BFA" w14:textId="77777777" w:rsidTr="004760AF">
        <w:trPr>
          <w:trHeight w:val="422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77A2A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869750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7D425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617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CE4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</w:t>
            </w:r>
            <w:r w:rsidR="00D34736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500</w:t>
            </w:r>
            <w:r w:rsidR="00D3473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059C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5 392,01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F4FF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98,0</w:t>
            </w:r>
          </w:p>
        </w:tc>
      </w:tr>
      <w:tr w:rsidR="00417D7E" w:rsidRPr="001370D5" w14:paraId="3BF6AD43" w14:textId="77777777" w:rsidTr="004760AF">
        <w:trPr>
          <w:trHeight w:val="41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D38848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20106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9FA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A2A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02B8B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51</w:t>
            </w:r>
            <w:r w:rsidR="00D34736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000</w:t>
            </w:r>
            <w:r w:rsidR="00D3473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355A8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50 993,33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BF8F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764537D4" w14:textId="77777777" w:rsidTr="004760AF">
        <w:trPr>
          <w:trHeight w:val="421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61B4C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16DD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0B83C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D24A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4609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</w:t>
            </w:r>
            <w:r w:rsidR="003B515F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000</w:t>
            </w:r>
            <w:r w:rsidR="003B515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A95A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4B29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0867B275" w14:textId="77777777" w:rsidTr="004760AF">
        <w:trPr>
          <w:trHeight w:val="413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7BB77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39A54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2B60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E8C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8F6A7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174</w:t>
            </w:r>
            <w:r w:rsidR="003B515F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300</w:t>
            </w:r>
            <w:r w:rsidR="003B515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B2388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174 300,00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0175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0FE9F58B" w14:textId="77777777" w:rsidTr="004760AF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35FAE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E69BC5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2D572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3A1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C592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50</w:t>
            </w:r>
            <w:r w:rsidR="003B515F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859</w:t>
            </w:r>
            <w:r w:rsidR="003B515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1D4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50 679,70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D8D9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417D7E" w:rsidRPr="001370D5" w14:paraId="688C9B2C" w14:textId="77777777" w:rsidTr="004760AF">
        <w:trPr>
          <w:trHeight w:val="42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7DA0E0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9180D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9E080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6126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9AFB1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</w:t>
            </w:r>
            <w:r w:rsidR="003B515F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400</w:t>
            </w:r>
            <w:r w:rsidR="003B515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5FEAD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29EA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781BA28F" w14:textId="77777777" w:rsidTr="004760AF">
        <w:trPr>
          <w:trHeight w:val="403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29C46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1359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16095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0A9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5A97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30</w:t>
            </w:r>
            <w:r w:rsidR="003B515F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385</w:t>
            </w:r>
            <w:r w:rsidR="003B515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FF84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30 096,06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42852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99,0</w:t>
            </w:r>
          </w:p>
        </w:tc>
      </w:tr>
      <w:tr w:rsidR="00417D7E" w:rsidRPr="001370D5" w14:paraId="4DF38314" w14:textId="77777777" w:rsidTr="004760AF">
        <w:trPr>
          <w:trHeight w:val="56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840C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1B1E97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15515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D26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8C594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</w:t>
            </w:r>
            <w:r w:rsidR="003B515F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995</w:t>
            </w:r>
            <w:r w:rsidR="003B515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09FCD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2 612,76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3791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87,2</w:t>
            </w:r>
          </w:p>
        </w:tc>
      </w:tr>
      <w:tr w:rsidR="00417D7E" w:rsidRPr="001370D5" w14:paraId="092B0A70" w14:textId="77777777" w:rsidTr="004760AF">
        <w:trPr>
          <w:trHeight w:val="431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F8621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D805A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E278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EE37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6B5B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</w:t>
            </w:r>
            <w:r w:rsidR="003B515F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960</w:t>
            </w:r>
            <w:r w:rsidR="003B515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43E74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2 858,01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CAB0D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96,6</w:t>
            </w:r>
          </w:p>
        </w:tc>
      </w:tr>
      <w:tr w:rsidR="00417D7E" w:rsidRPr="001370D5" w14:paraId="735C3EB0" w14:textId="77777777" w:rsidTr="004760AF">
        <w:trPr>
          <w:trHeight w:val="679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3C0FB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333BE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D68F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2B4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976C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54</w:t>
            </w:r>
            <w:r w:rsidR="003B515F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073</w:t>
            </w:r>
            <w:r w:rsidR="003B515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48F2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54 073,00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13C89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E606A" w:rsidRPr="001370D5" w14:paraId="799F0A62" w14:textId="77777777" w:rsidTr="004760AF">
        <w:trPr>
          <w:trHeight w:val="561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DEDE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FDB760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0B7A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D948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97CAA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50</w:t>
            </w:r>
            <w:r w:rsidR="003B515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79F9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22,73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14CF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45,5</w:t>
            </w:r>
          </w:p>
        </w:tc>
      </w:tr>
      <w:tr w:rsidR="006E606A" w:rsidRPr="001370D5" w14:paraId="40DBAA62" w14:textId="77777777" w:rsidTr="004760AF">
        <w:trPr>
          <w:trHeight w:val="569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5E52DA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D5BC5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687F5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915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71140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</w:t>
            </w:r>
            <w:r w:rsidR="003B515F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150</w:t>
            </w:r>
            <w:r w:rsidR="003B515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78C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911,00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F2A6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79,2</w:t>
            </w:r>
          </w:p>
        </w:tc>
      </w:tr>
      <w:tr w:rsidR="00417D7E" w:rsidRPr="001370D5" w14:paraId="100AA5FF" w14:textId="77777777" w:rsidTr="004760AF">
        <w:trPr>
          <w:trHeight w:val="549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44512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AAAB6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40CE5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5B92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DA97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</w:t>
            </w:r>
            <w:r w:rsidR="003B515F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346</w:t>
            </w:r>
            <w:r w:rsidR="003B515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91B8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2 198,90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28E4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65,7</w:t>
            </w:r>
          </w:p>
        </w:tc>
      </w:tr>
      <w:tr w:rsidR="00417D7E" w:rsidRPr="001370D5" w14:paraId="3277EBA2" w14:textId="77777777" w:rsidTr="004760AF">
        <w:trPr>
          <w:trHeight w:val="41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8EE216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840D2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A777A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4E07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19B1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1205</w:t>
            </w:r>
            <w:r w:rsidR="003B515F">
              <w:rPr>
                <w:color w:val="000000"/>
                <w:sz w:val="22"/>
                <w:szCs w:val="22"/>
              </w:rPr>
              <w:t xml:space="preserve"> </w:t>
            </w:r>
            <w:r w:rsidRPr="001370D5">
              <w:rPr>
                <w:color w:val="000000"/>
                <w:sz w:val="22"/>
                <w:szCs w:val="22"/>
              </w:rPr>
              <w:t>457</w:t>
            </w:r>
            <w:r w:rsidR="003B515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26927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1 189 784,58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CC71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98,7</w:t>
            </w:r>
          </w:p>
        </w:tc>
      </w:tr>
      <w:tr w:rsidR="006E606A" w:rsidRPr="001370D5" w14:paraId="250CE090" w14:textId="77777777" w:rsidTr="004760AF">
        <w:trPr>
          <w:trHeight w:val="562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9784DC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0D20C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7064C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A032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917B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130</w:t>
            </w:r>
            <w:r w:rsidR="003B515F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882</w:t>
            </w:r>
            <w:r w:rsidR="003B515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0E411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130 881,86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A257C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1B84" w:rsidRPr="001370D5" w14:paraId="454D1E12" w14:textId="77777777" w:rsidTr="004760AF">
        <w:trPr>
          <w:trHeight w:val="68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0FB7F8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1A61F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80146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EC502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BE15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11C18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FB749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14 357,95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73AF1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68,4</w:t>
            </w:r>
          </w:p>
        </w:tc>
      </w:tr>
      <w:tr w:rsidR="00417D7E" w:rsidRPr="001370D5" w14:paraId="2758AC63" w14:textId="77777777" w:rsidTr="00A53F25">
        <w:trPr>
          <w:trHeight w:val="42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876F4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C5EA36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7028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672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B38C2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</w:t>
            </w:r>
            <w:r w:rsidR="006955F6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000</w:t>
            </w:r>
            <w:r w:rsidR="006955F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D5DA4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3 575,00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3D75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35,8</w:t>
            </w:r>
          </w:p>
        </w:tc>
      </w:tr>
      <w:tr w:rsidR="006E606A" w:rsidRPr="001370D5" w14:paraId="73EC839C" w14:textId="77777777" w:rsidTr="00A53F25">
        <w:trPr>
          <w:trHeight w:val="544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DA279C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E56C0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2DDBC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7B45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2D737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11</w:t>
            </w:r>
            <w:r w:rsidR="006955F6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000</w:t>
            </w:r>
            <w:r w:rsidR="006955F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27F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10 782,95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A6B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98,0</w:t>
            </w:r>
          </w:p>
        </w:tc>
      </w:tr>
      <w:tr w:rsidR="00E91B84" w:rsidRPr="001370D5" w14:paraId="7F686056" w14:textId="77777777" w:rsidTr="00A53F25">
        <w:trPr>
          <w:trHeight w:val="2409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1EAB0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34E2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80152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9EDD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592D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REALIZACJA ZADAŃ WYMAGAJĄCYCH STOSOWANIA SPECJALNEJ ORGANIZACJI NAUKI I METOD PRACY DZIECI I MŁODZIEŻY W GIMNAZJACH, KLASACH DOTYCHCZASOWEGO GIMN. PROWADZ. W INNYCH TYPACH SZKÓŁ,</w:t>
            </w:r>
            <w:r w:rsidR="006955F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70D5">
              <w:rPr>
                <w:b/>
                <w:bCs/>
                <w:color w:val="000000"/>
                <w:sz w:val="22"/>
                <w:szCs w:val="22"/>
              </w:rPr>
              <w:t>LICEACH OGÓŁN.,</w:t>
            </w:r>
            <w:r w:rsidR="006955F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70D5">
              <w:rPr>
                <w:b/>
                <w:bCs/>
                <w:color w:val="000000"/>
                <w:sz w:val="22"/>
                <w:szCs w:val="22"/>
              </w:rPr>
              <w:t xml:space="preserve">TECHNIKACH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30BD4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118 551,00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C737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110 069,34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C64EA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92,8</w:t>
            </w:r>
          </w:p>
        </w:tc>
      </w:tr>
      <w:tr w:rsidR="00417D7E" w:rsidRPr="001370D5" w14:paraId="1DE090EF" w14:textId="77777777" w:rsidTr="00A53F25">
        <w:trPr>
          <w:trHeight w:val="41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44C2B2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EDFF75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E858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64B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BA49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13</w:t>
            </w:r>
            <w:r w:rsidR="00183655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088</w:t>
            </w:r>
            <w:r w:rsidR="0018365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D5025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11 990,27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87C2D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91,6</w:t>
            </w:r>
          </w:p>
        </w:tc>
      </w:tr>
      <w:tr w:rsidR="00417D7E" w:rsidRPr="001370D5" w14:paraId="3247D492" w14:textId="77777777" w:rsidTr="00A53F25">
        <w:trPr>
          <w:trHeight w:val="549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4D85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C98A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96C6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740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E0A7D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</w:t>
            </w:r>
            <w:r w:rsidR="00183655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161</w:t>
            </w:r>
            <w:r w:rsidR="0018365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293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849,42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BDC1C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73,2</w:t>
            </w:r>
          </w:p>
        </w:tc>
      </w:tr>
      <w:tr w:rsidR="00417D7E" w:rsidRPr="001370D5" w14:paraId="1767AC60" w14:textId="77777777" w:rsidTr="00A53F25">
        <w:trPr>
          <w:trHeight w:val="41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B2B9F0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93D7F2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3BC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109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2509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</w:t>
            </w:r>
            <w:r w:rsidR="00183655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000</w:t>
            </w:r>
            <w:r w:rsidR="0018365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4BE7B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6A51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1043DDD1" w14:textId="77777777" w:rsidTr="00A53F25">
        <w:trPr>
          <w:trHeight w:val="420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C9798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08F5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DBE2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558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4E428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12</w:t>
            </w:r>
            <w:r w:rsidR="00183655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000</w:t>
            </w:r>
            <w:r w:rsidR="0018365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19585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11 985,10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1D1A1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417D7E" w:rsidRPr="001370D5" w14:paraId="7611DFBE" w14:textId="77777777" w:rsidTr="00A53F25">
        <w:trPr>
          <w:trHeight w:val="412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A1439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BA9B6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A967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1E6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79CA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7</w:t>
            </w:r>
            <w:r w:rsidR="00183655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500</w:t>
            </w:r>
            <w:r w:rsidR="0018365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8BD4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E4A37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6B97EA40" w14:textId="77777777" w:rsidTr="00A53F25">
        <w:trPr>
          <w:trHeight w:val="419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C16BF8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57CAF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1E5E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D08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8217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</w:t>
            </w:r>
            <w:r w:rsidR="00183655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000</w:t>
            </w:r>
            <w:r w:rsidR="0018365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66B0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837F8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E606A" w:rsidRPr="001370D5" w14:paraId="1058AF2B" w14:textId="77777777" w:rsidTr="00A53F25">
        <w:trPr>
          <w:trHeight w:val="553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028C3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C8FFD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360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3AC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51180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500</w:t>
            </w:r>
            <w:r w:rsidR="0018365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D19FD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87,68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AEB7B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17,5</w:t>
            </w:r>
          </w:p>
        </w:tc>
      </w:tr>
      <w:tr w:rsidR="006E606A" w:rsidRPr="001370D5" w14:paraId="2FBEBF14" w14:textId="77777777" w:rsidTr="00A53F25">
        <w:trPr>
          <w:trHeight w:val="419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4C42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2633E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25E7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CCB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1C84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65</w:t>
            </w:r>
            <w:r w:rsidR="00183655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204</w:t>
            </w:r>
            <w:r w:rsidR="0018365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D417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58 559,63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72B8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89,8</w:t>
            </w:r>
          </w:p>
        </w:tc>
      </w:tr>
      <w:tr w:rsidR="006E606A" w:rsidRPr="001370D5" w14:paraId="49BA98C4" w14:textId="77777777" w:rsidTr="00A53F25">
        <w:trPr>
          <w:trHeight w:val="566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5299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A96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821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1E0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9719A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98</w:t>
            </w:r>
            <w:r w:rsidR="0018365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7E01B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97,24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70BC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99,2</w:t>
            </w:r>
          </w:p>
        </w:tc>
      </w:tr>
      <w:tr w:rsidR="00E91B84" w:rsidRPr="001370D5" w14:paraId="170FF7B1" w14:textId="77777777" w:rsidTr="00A53F25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836116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4037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C52CC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4DA0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BD416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270 164,20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051E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269 792,51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5216C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417D7E" w:rsidRPr="001370D5" w14:paraId="1B9FBD91" w14:textId="77777777" w:rsidTr="00A53F25">
        <w:trPr>
          <w:trHeight w:val="552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DF167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42EDC8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90B0A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3040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625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Nagrody o charakterze szczególnym niezaliczone do wynagrodzeń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F5A8F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40</w:t>
            </w:r>
            <w:r w:rsidR="00183655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500</w:t>
            </w:r>
            <w:r w:rsidR="0018365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1F272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40 500,00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EFBA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1ABE9CA7" w14:textId="77777777" w:rsidTr="00A53F25">
        <w:trPr>
          <w:trHeight w:val="418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38150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C8876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BF08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3267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61A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Inne formy pomocy dla uczniów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5835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30</w:t>
            </w:r>
            <w:r w:rsidR="00183655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240</w:t>
            </w:r>
            <w:r w:rsidR="0018365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CB6C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30 240,00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DD69A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777A12AC" w14:textId="77777777" w:rsidTr="00A53F25">
        <w:trPr>
          <w:trHeight w:val="411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C69D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444C7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F559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4017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7C4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CEFC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</w:t>
            </w:r>
            <w:r w:rsidR="00183655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752</w:t>
            </w:r>
            <w:r w:rsidR="0018365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27FA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1 752,00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8D96D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0CDBB5D8" w14:textId="77777777" w:rsidTr="00A53F25">
        <w:trPr>
          <w:trHeight w:val="431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2B414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731C5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28175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2F28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70093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</w:t>
            </w:r>
            <w:r w:rsidR="00183655">
              <w:rPr>
                <w:color w:val="000000"/>
                <w:sz w:val="22"/>
                <w:szCs w:val="22"/>
              </w:rPr>
              <w:t xml:space="preserve"> </w:t>
            </w:r>
            <w:r w:rsidRPr="001370D5">
              <w:rPr>
                <w:color w:val="000000"/>
                <w:sz w:val="22"/>
                <w:szCs w:val="22"/>
              </w:rPr>
              <w:t>962,04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DE89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6 925,63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08C8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417D7E" w:rsidRPr="001370D5" w14:paraId="1D1CF2C9" w14:textId="77777777" w:rsidTr="00A53F25">
        <w:trPr>
          <w:trHeight w:val="39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DBC5A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B967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8A03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4117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F66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Składki na ubezpieczenie społeczne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6076C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718</w:t>
            </w:r>
            <w:r w:rsidR="0018365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80E5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717,40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88FA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417D7E" w:rsidRPr="001370D5" w14:paraId="2B7AF172" w14:textId="77777777" w:rsidTr="00A53F25">
        <w:trPr>
          <w:trHeight w:val="570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9AC40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6078C0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169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A66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ADB1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992,16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63012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661,51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1B65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66,7</w:t>
            </w:r>
          </w:p>
        </w:tc>
      </w:tr>
      <w:tr w:rsidR="00417D7E" w:rsidRPr="001370D5" w14:paraId="0EF56795" w14:textId="77777777" w:rsidTr="00A53F25">
        <w:trPr>
          <w:trHeight w:val="550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8D70B7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29EF3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A65B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4127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31A5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57F0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67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1799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66,45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62CF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99,2</w:t>
            </w:r>
          </w:p>
        </w:tc>
      </w:tr>
      <w:tr w:rsidR="00417D7E" w:rsidRPr="001370D5" w14:paraId="191A0431" w14:textId="77777777" w:rsidTr="00A53F25">
        <w:trPr>
          <w:trHeight w:val="417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93846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4C973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1698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4177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20F6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55E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444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98020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2 443,24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51E59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6FA8B6D2" w14:textId="77777777" w:rsidTr="00A53F25">
        <w:trPr>
          <w:trHeight w:val="423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1F86B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7F2BA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AD9C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4307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340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41245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181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674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AD59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181 671,28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FDF5D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E606A" w:rsidRPr="001370D5" w14:paraId="5FD71DBB" w14:textId="77777777" w:rsidTr="00A53F25">
        <w:trPr>
          <w:trHeight w:val="401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A846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770C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DCBE6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4427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EEF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Podróże służbowe zagraniczne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3BE0C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815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E81EF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4 815,00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BBB23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1B84" w:rsidRPr="00AC30C0" w14:paraId="206E08E3" w14:textId="77777777" w:rsidTr="00A53F25">
        <w:trPr>
          <w:trHeight w:val="57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7DFA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9C101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0D64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A0DA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97C5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686 162,00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A52D6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627 032,74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88F4B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91,4</w:t>
            </w:r>
          </w:p>
        </w:tc>
      </w:tr>
      <w:tr w:rsidR="00E91B84" w:rsidRPr="001370D5" w14:paraId="51994F7F" w14:textId="77777777" w:rsidTr="00A53F25">
        <w:trPr>
          <w:trHeight w:val="40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57C1BC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017E6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85410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19ACA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EEC1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 xml:space="preserve">INTERNATY I BURSY SZKOLNE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44DF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686 162,00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5E1EC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627 032,74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8FC71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91,4</w:t>
            </w:r>
          </w:p>
        </w:tc>
      </w:tr>
      <w:tr w:rsidR="00417D7E" w:rsidRPr="001370D5" w14:paraId="5C156A0A" w14:textId="77777777" w:rsidTr="00A53F25">
        <w:trPr>
          <w:trHeight w:val="562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B89D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32BFC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3757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D1B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3F708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200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D0AA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184,84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D822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92,4</w:t>
            </w:r>
          </w:p>
        </w:tc>
      </w:tr>
      <w:tr w:rsidR="00417D7E" w:rsidRPr="001370D5" w14:paraId="126B19A6" w14:textId="77777777" w:rsidTr="00A53F25">
        <w:trPr>
          <w:trHeight w:val="424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91EBB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0D469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F627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08F6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BA8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27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573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DB6B9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27 550,79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7A894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417D7E" w:rsidRPr="001370D5" w14:paraId="4B0DA5D1" w14:textId="77777777" w:rsidTr="00A53F25">
        <w:trPr>
          <w:trHeight w:val="402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C3ADA7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E9A9EC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89CC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4A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040F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234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1315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3 233,53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DCDD1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5A3BAE18" w14:textId="77777777" w:rsidTr="00A53F25">
        <w:trPr>
          <w:trHeight w:val="421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F0E87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D357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83F8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64E8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DCE9C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45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193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DE3B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45 165,51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7A0B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417D7E" w:rsidRPr="001370D5" w14:paraId="1F041E73" w14:textId="77777777" w:rsidTr="00A53F25">
        <w:trPr>
          <w:trHeight w:val="55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92AE1A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2DFE0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81410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6D66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FB5BF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519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C5C78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5 019,09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439A5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90,9</w:t>
            </w:r>
          </w:p>
        </w:tc>
      </w:tr>
      <w:tr w:rsidR="00417D7E" w:rsidRPr="001370D5" w14:paraId="4DA61E6F" w14:textId="77777777" w:rsidTr="00A53F25">
        <w:trPr>
          <w:trHeight w:val="421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10DB65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DA5A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9E4F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DE7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8C0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000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C8C82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73841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6336EF59" w14:textId="77777777" w:rsidTr="00A53F25">
        <w:trPr>
          <w:trHeight w:val="413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EA55D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D4C2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ECBE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54E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03442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67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723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171A2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67 723,00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53C2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23F46369" w14:textId="77777777" w:rsidTr="00A53F25">
        <w:trPr>
          <w:trHeight w:val="40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91A2C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BDF8F5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482DA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D9B6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8DFE7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000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27104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86F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5A40DA83" w14:textId="77777777" w:rsidTr="00A53F25">
        <w:trPr>
          <w:trHeight w:val="424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967707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61371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C18D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F0F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6B73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240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F46EC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76F8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6EEB0FC9" w14:textId="77777777" w:rsidTr="00A53F25">
        <w:trPr>
          <w:trHeight w:val="417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0BCC4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A9715A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593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A24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EC387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210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000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FF95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209 534,34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E777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417D7E" w:rsidRPr="001370D5" w14:paraId="72D7AE96" w14:textId="77777777" w:rsidTr="00A53F25">
        <w:trPr>
          <w:trHeight w:val="564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98B5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2F25A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8428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35F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88891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476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DB9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1 476,00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3E67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5688089D" w14:textId="77777777" w:rsidTr="00A53F25">
        <w:trPr>
          <w:trHeight w:val="544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1A10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9BA98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2FF3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18A2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BBA20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18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412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004BD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18 412,00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2B073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02C584B5" w14:textId="77777777" w:rsidTr="00A53F25">
        <w:trPr>
          <w:trHeight w:val="411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BF4AE6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9278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F4FCC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1D7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7A48A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277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808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FFADB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219 709,78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76A4A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79,1</w:t>
            </w:r>
          </w:p>
        </w:tc>
      </w:tr>
      <w:tr w:rsidR="006E606A" w:rsidRPr="001370D5" w14:paraId="3EAD0EAD" w14:textId="77777777" w:rsidTr="00A53F25">
        <w:trPr>
          <w:trHeight w:val="57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0D5D7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87AE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48E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C797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4BC6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14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784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C9F5F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14 783,86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AE557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1B84" w:rsidRPr="00AC30C0" w14:paraId="7E6E5217" w14:textId="77777777" w:rsidTr="00FD1918">
        <w:trPr>
          <w:trHeight w:val="39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8D50C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1EACD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9236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165A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KULTURA FIZYCZNA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7AE7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87 886,00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9B3A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87 799,17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7D976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E91B84" w:rsidRPr="001370D5" w14:paraId="4A4708BF" w14:textId="77777777" w:rsidTr="00FD1918">
        <w:trPr>
          <w:trHeight w:val="43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502E78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3A402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92601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7C894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A62A" w14:textId="77777777" w:rsidR="001370D5" w:rsidRPr="001370D5" w:rsidRDefault="001370D5" w:rsidP="001370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 xml:space="preserve">OBIEKTY SPORTOWE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6F46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87 886,00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6BE5A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87 799,17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4813" w14:textId="77777777" w:rsidR="001370D5" w:rsidRPr="001370D5" w:rsidRDefault="001370D5" w:rsidP="001370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6E606A" w:rsidRPr="001370D5" w14:paraId="35177AB5" w14:textId="77777777" w:rsidTr="00FD1918">
        <w:trPr>
          <w:trHeight w:val="550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276D5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9B6ACA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CB7B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3295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14ED4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500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E68C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446,56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3FEF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89,3</w:t>
            </w:r>
          </w:p>
        </w:tc>
      </w:tr>
      <w:tr w:rsidR="006E606A" w:rsidRPr="001370D5" w14:paraId="7A4E08DA" w14:textId="77777777" w:rsidTr="00FD1918">
        <w:trPr>
          <w:trHeight w:val="416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CB4526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28A30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8C9F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843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1B3EE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54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568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080A9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54 566,64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AD02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544F85CD" w14:textId="77777777" w:rsidTr="00FD1918">
        <w:trPr>
          <w:trHeight w:val="423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69F50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0A8D50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1A51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709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F130B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173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A8F4B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4 172,24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82BA7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74D9DFFA" w14:textId="77777777" w:rsidTr="00FD1918">
        <w:trPr>
          <w:trHeight w:val="401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CCE50A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B62C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89A2C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60D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6C7F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999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2911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9 969,37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93E5B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417D7E" w:rsidRPr="001370D5" w14:paraId="6AEFF112" w14:textId="77777777" w:rsidTr="00FD1918">
        <w:trPr>
          <w:trHeight w:val="562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727F7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91EBF2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5A7B0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DFA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800C3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430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1F78D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1 428,36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DDB2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417D7E" w:rsidRPr="001370D5" w14:paraId="6188A229" w14:textId="77777777" w:rsidTr="00FD1918">
        <w:trPr>
          <w:trHeight w:val="414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001F9A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9055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2BB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571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81EB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500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E0FC8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0256C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3B129630" w14:textId="77777777" w:rsidTr="00FD1918">
        <w:trPr>
          <w:trHeight w:val="421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1E2EC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2B6462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6C59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F2DA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C4E5D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968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3653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9 968,00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07C2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7AAF7F5C" w14:textId="77777777" w:rsidTr="00FD1918">
        <w:trPr>
          <w:trHeight w:val="413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187AE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2F534B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559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3B22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94BAF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85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6B97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52BA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D7E" w:rsidRPr="001370D5" w14:paraId="70358860" w14:textId="77777777" w:rsidTr="00FD1918">
        <w:trPr>
          <w:trHeight w:val="419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5EBCD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23E939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E9B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687E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9C44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000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A529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4E22C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E606A" w:rsidRPr="001370D5" w14:paraId="765B716C" w14:textId="77777777" w:rsidTr="00FD1918">
        <w:trPr>
          <w:trHeight w:val="55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B546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01593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6564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A7FC" w14:textId="77777777" w:rsidR="001370D5" w:rsidRPr="001370D5" w:rsidRDefault="001370D5" w:rsidP="001370D5">
            <w:pPr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755A6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</w:t>
            </w:r>
            <w:r w:rsidR="0094472D">
              <w:rPr>
                <w:color w:val="000000"/>
                <w:sz w:val="22"/>
                <w:szCs w:val="22"/>
              </w:rPr>
              <w:t> </w:t>
            </w:r>
            <w:r w:rsidRPr="001370D5">
              <w:rPr>
                <w:color w:val="000000"/>
                <w:sz w:val="22"/>
                <w:szCs w:val="22"/>
              </w:rPr>
              <w:t>663</w:t>
            </w:r>
            <w:r w:rsidR="0094472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98BF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1 663,00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B040" w14:textId="77777777" w:rsidR="001370D5" w:rsidRPr="001370D5" w:rsidRDefault="001370D5" w:rsidP="001370D5">
            <w:pPr>
              <w:jc w:val="right"/>
              <w:rPr>
                <w:color w:val="000000"/>
                <w:sz w:val="22"/>
                <w:szCs w:val="22"/>
              </w:rPr>
            </w:pPr>
            <w:r w:rsidRPr="001370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1B84" w:rsidRPr="001370D5" w14:paraId="06F8B4FB" w14:textId="77777777" w:rsidTr="00450026">
        <w:trPr>
          <w:trHeight w:val="560"/>
        </w:trPr>
        <w:tc>
          <w:tcPr>
            <w:tcW w:w="6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24D6" w14:textId="77777777" w:rsidR="00BB7F0B" w:rsidRPr="001370D5" w:rsidRDefault="00BB7F0B" w:rsidP="004500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EF1A" w14:textId="77777777" w:rsidR="00BB7F0B" w:rsidRPr="001370D5" w:rsidRDefault="00BB7F0B" w:rsidP="004500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6 435 035,20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6540" w14:textId="77777777" w:rsidR="00BB7F0B" w:rsidRPr="001370D5" w:rsidRDefault="00BB7F0B" w:rsidP="004500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6 273 347,13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39EC" w14:textId="77777777" w:rsidR="00BB7F0B" w:rsidRPr="001370D5" w:rsidRDefault="00BB7F0B" w:rsidP="004500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0D5">
              <w:rPr>
                <w:b/>
                <w:bCs/>
                <w:color w:val="000000"/>
                <w:sz w:val="22"/>
                <w:szCs w:val="22"/>
              </w:rPr>
              <w:t>97,5</w:t>
            </w:r>
          </w:p>
        </w:tc>
      </w:tr>
    </w:tbl>
    <w:p w14:paraId="0E43B50A" w14:textId="77777777" w:rsidR="00D36A21" w:rsidRDefault="00D36A21" w:rsidP="006E2996">
      <w:pPr>
        <w:pStyle w:val="Zwykytekst"/>
        <w:rPr>
          <w:rFonts w:ascii="Times New Roman" w:hAnsi="Times New Roman"/>
          <w:sz w:val="22"/>
          <w:szCs w:val="22"/>
        </w:rPr>
      </w:pPr>
    </w:p>
    <w:p w14:paraId="5684F6CC" w14:textId="77777777" w:rsidR="008F321E" w:rsidRDefault="008F321E">
      <w:pPr>
        <w:jc w:val="both"/>
        <w:rPr>
          <w:sz w:val="22"/>
          <w:szCs w:val="22"/>
        </w:rPr>
      </w:pPr>
    </w:p>
    <w:p w14:paraId="45FCC737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Struktura </w:t>
      </w:r>
      <w:r w:rsidR="00B610ED" w:rsidRPr="006D0EBA">
        <w:rPr>
          <w:sz w:val="22"/>
          <w:szCs w:val="22"/>
        </w:rPr>
        <w:t xml:space="preserve">zrealizowanych </w:t>
      </w:r>
      <w:r w:rsidRPr="006D0EBA">
        <w:rPr>
          <w:sz w:val="22"/>
          <w:szCs w:val="22"/>
        </w:rPr>
        <w:t>wydatków w analizowanym okresie przedstawia się następująco:</w:t>
      </w:r>
    </w:p>
    <w:p w14:paraId="0D7355B6" w14:textId="77777777" w:rsidR="0036441A" w:rsidRPr="006D0EBA" w:rsidRDefault="0036441A">
      <w:pPr>
        <w:jc w:val="both"/>
        <w:rPr>
          <w:sz w:val="22"/>
          <w:szCs w:val="22"/>
        </w:rPr>
      </w:pPr>
    </w:p>
    <w:p w14:paraId="1CABDA98" w14:textId="77777777" w:rsidR="001A7AD4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1</w:t>
      </w:r>
      <w:r w:rsidR="00F04069" w:rsidRPr="006D0EBA">
        <w:rPr>
          <w:sz w:val="22"/>
          <w:szCs w:val="22"/>
        </w:rPr>
        <w:t>. Wydatki bieżące –</w:t>
      </w:r>
      <w:r w:rsidR="00862F6B">
        <w:rPr>
          <w:sz w:val="22"/>
          <w:szCs w:val="22"/>
        </w:rPr>
        <w:t>6.</w:t>
      </w:r>
      <w:r w:rsidR="00414704">
        <w:rPr>
          <w:sz w:val="22"/>
          <w:szCs w:val="22"/>
        </w:rPr>
        <w:t xml:space="preserve">273.347,13 </w:t>
      </w:r>
      <w:r w:rsidRPr="006D0EBA">
        <w:rPr>
          <w:sz w:val="22"/>
          <w:szCs w:val="22"/>
        </w:rPr>
        <w:t xml:space="preserve">zł, w tym: </w:t>
      </w:r>
    </w:p>
    <w:p w14:paraId="07EDCAE5" w14:textId="77777777" w:rsidR="005E4E15" w:rsidRPr="0078072F" w:rsidRDefault="0036441A" w:rsidP="005E4E15">
      <w:pPr>
        <w:rPr>
          <w:sz w:val="22"/>
          <w:szCs w:val="22"/>
        </w:rPr>
      </w:pPr>
      <w:r w:rsidRPr="0078072F">
        <w:rPr>
          <w:sz w:val="22"/>
          <w:szCs w:val="22"/>
        </w:rPr>
        <w:t>a) wynagrodzenia i poc</w:t>
      </w:r>
      <w:r w:rsidR="005E4E15" w:rsidRPr="0078072F">
        <w:rPr>
          <w:sz w:val="22"/>
          <w:szCs w:val="22"/>
        </w:rPr>
        <w:t xml:space="preserve">hodne </w:t>
      </w:r>
      <w:r w:rsidR="004A3E70" w:rsidRPr="0078072F">
        <w:rPr>
          <w:sz w:val="22"/>
          <w:szCs w:val="22"/>
        </w:rPr>
        <w:t xml:space="preserve">od wynagrodzeń – </w:t>
      </w:r>
      <w:r w:rsidR="00862F6B" w:rsidRPr="0078072F">
        <w:rPr>
          <w:sz w:val="22"/>
          <w:szCs w:val="22"/>
        </w:rPr>
        <w:t>4.</w:t>
      </w:r>
      <w:r w:rsidR="001315C3" w:rsidRPr="0078072F">
        <w:rPr>
          <w:sz w:val="22"/>
          <w:szCs w:val="22"/>
        </w:rPr>
        <w:t>771.849,51</w:t>
      </w:r>
      <w:r w:rsidR="004A3E70" w:rsidRPr="0078072F">
        <w:rPr>
          <w:sz w:val="22"/>
          <w:szCs w:val="22"/>
        </w:rPr>
        <w:t xml:space="preserve"> zł, co stanowi </w:t>
      </w:r>
      <w:r w:rsidR="001315C3" w:rsidRPr="0078072F">
        <w:rPr>
          <w:sz w:val="22"/>
          <w:szCs w:val="22"/>
        </w:rPr>
        <w:t>76,07</w:t>
      </w:r>
      <w:r w:rsidR="00B610ED" w:rsidRPr="0078072F">
        <w:rPr>
          <w:sz w:val="22"/>
          <w:szCs w:val="22"/>
        </w:rPr>
        <w:t xml:space="preserve"> % </w:t>
      </w:r>
      <w:r w:rsidR="0078072F" w:rsidRPr="0078072F">
        <w:rPr>
          <w:sz w:val="22"/>
          <w:szCs w:val="22"/>
        </w:rPr>
        <w:t>dokonanych wydatków</w:t>
      </w:r>
      <w:r w:rsidR="005E4E15" w:rsidRPr="0078072F">
        <w:rPr>
          <w:sz w:val="22"/>
          <w:szCs w:val="22"/>
        </w:rPr>
        <w:t xml:space="preserve">,                                                                                                                                                                                                               </w:t>
      </w:r>
    </w:p>
    <w:p w14:paraId="488D6638" w14:textId="77777777" w:rsidR="00403060" w:rsidRPr="0078072F" w:rsidRDefault="0036441A" w:rsidP="00403060">
      <w:pPr>
        <w:rPr>
          <w:sz w:val="22"/>
          <w:szCs w:val="22"/>
        </w:rPr>
      </w:pPr>
      <w:r w:rsidRPr="0078072F">
        <w:rPr>
          <w:sz w:val="22"/>
          <w:szCs w:val="22"/>
        </w:rPr>
        <w:t>b) odpis na zakładowy fundusz świadczeń socjalnych</w:t>
      </w:r>
      <w:r w:rsidR="004A3E70" w:rsidRPr="0078072F">
        <w:rPr>
          <w:sz w:val="22"/>
          <w:szCs w:val="22"/>
        </w:rPr>
        <w:t xml:space="preserve">- </w:t>
      </w:r>
      <w:r w:rsidR="00862F6B" w:rsidRPr="0078072F">
        <w:rPr>
          <w:sz w:val="22"/>
          <w:szCs w:val="22"/>
        </w:rPr>
        <w:t>1</w:t>
      </w:r>
      <w:r w:rsidR="00234EE0" w:rsidRPr="0078072F">
        <w:rPr>
          <w:sz w:val="22"/>
          <w:szCs w:val="22"/>
        </w:rPr>
        <w:t xml:space="preserve">54.036 </w:t>
      </w:r>
      <w:r w:rsidR="00F04069" w:rsidRPr="0078072F">
        <w:rPr>
          <w:sz w:val="22"/>
          <w:szCs w:val="22"/>
        </w:rPr>
        <w:t>zł, co stanowi</w:t>
      </w:r>
      <w:r w:rsidR="00234EE0" w:rsidRPr="0078072F">
        <w:rPr>
          <w:sz w:val="22"/>
          <w:szCs w:val="22"/>
        </w:rPr>
        <w:t xml:space="preserve"> 2,46</w:t>
      </w:r>
      <w:r w:rsidR="0024538D" w:rsidRPr="0078072F">
        <w:rPr>
          <w:sz w:val="22"/>
          <w:szCs w:val="22"/>
        </w:rPr>
        <w:t xml:space="preserve">%  </w:t>
      </w:r>
      <w:r w:rsidR="0078072F" w:rsidRPr="0078072F">
        <w:rPr>
          <w:sz w:val="22"/>
          <w:szCs w:val="22"/>
        </w:rPr>
        <w:t xml:space="preserve">dokonanych </w:t>
      </w:r>
      <w:r w:rsidR="0024538D" w:rsidRPr="0078072F">
        <w:rPr>
          <w:sz w:val="22"/>
          <w:szCs w:val="22"/>
        </w:rPr>
        <w:t>wydatków</w:t>
      </w:r>
      <w:r w:rsidR="0078072F" w:rsidRPr="0078072F">
        <w:rPr>
          <w:sz w:val="22"/>
          <w:szCs w:val="22"/>
        </w:rPr>
        <w:t>,</w:t>
      </w:r>
    </w:p>
    <w:p w14:paraId="73974091" w14:textId="77777777" w:rsidR="00EB2AA2" w:rsidRPr="0078072F" w:rsidRDefault="00B610ED" w:rsidP="00403060">
      <w:pPr>
        <w:rPr>
          <w:sz w:val="22"/>
          <w:szCs w:val="22"/>
        </w:rPr>
      </w:pPr>
      <w:r w:rsidRPr="0078072F">
        <w:rPr>
          <w:sz w:val="22"/>
          <w:szCs w:val="22"/>
        </w:rPr>
        <w:t xml:space="preserve">c) </w:t>
      </w:r>
      <w:r w:rsidR="005E4E15" w:rsidRPr="0078072F">
        <w:rPr>
          <w:sz w:val="22"/>
          <w:szCs w:val="22"/>
        </w:rPr>
        <w:t>p</w:t>
      </w:r>
      <w:r w:rsidR="004A3E70" w:rsidRPr="0078072F">
        <w:rPr>
          <w:sz w:val="22"/>
          <w:szCs w:val="22"/>
        </w:rPr>
        <w:t xml:space="preserve">ozostałe </w:t>
      </w:r>
      <w:r w:rsidR="00216548" w:rsidRPr="0078072F">
        <w:rPr>
          <w:sz w:val="22"/>
          <w:szCs w:val="22"/>
        </w:rPr>
        <w:t>–</w:t>
      </w:r>
      <w:r w:rsidR="00862F6B" w:rsidRPr="0078072F">
        <w:rPr>
          <w:sz w:val="22"/>
          <w:szCs w:val="22"/>
        </w:rPr>
        <w:t>1.</w:t>
      </w:r>
      <w:r w:rsidR="001315C3" w:rsidRPr="0078072F">
        <w:rPr>
          <w:sz w:val="22"/>
          <w:szCs w:val="22"/>
        </w:rPr>
        <w:t xml:space="preserve">347.461,62 </w:t>
      </w:r>
      <w:r w:rsidR="00F04069" w:rsidRPr="0078072F">
        <w:rPr>
          <w:sz w:val="22"/>
          <w:szCs w:val="22"/>
        </w:rPr>
        <w:t>zł, co stanowi</w:t>
      </w:r>
      <w:r w:rsidR="001315C3" w:rsidRPr="0078072F">
        <w:rPr>
          <w:sz w:val="22"/>
          <w:szCs w:val="22"/>
        </w:rPr>
        <w:t xml:space="preserve"> 21,48</w:t>
      </w:r>
      <w:r w:rsidRPr="0078072F">
        <w:rPr>
          <w:sz w:val="22"/>
          <w:szCs w:val="22"/>
        </w:rPr>
        <w:t>%</w:t>
      </w:r>
      <w:r w:rsidR="0024538D" w:rsidRPr="0078072F">
        <w:rPr>
          <w:sz w:val="22"/>
          <w:szCs w:val="22"/>
        </w:rPr>
        <w:t xml:space="preserve"> </w:t>
      </w:r>
      <w:r w:rsidR="0078072F" w:rsidRPr="0078072F">
        <w:rPr>
          <w:sz w:val="22"/>
          <w:szCs w:val="22"/>
        </w:rPr>
        <w:t xml:space="preserve">dokonanych </w:t>
      </w:r>
      <w:r w:rsidR="0024538D" w:rsidRPr="0078072F">
        <w:rPr>
          <w:sz w:val="22"/>
          <w:szCs w:val="22"/>
        </w:rPr>
        <w:t>wydatków</w:t>
      </w:r>
      <w:r w:rsidR="0078072F" w:rsidRPr="0078072F">
        <w:rPr>
          <w:sz w:val="22"/>
          <w:szCs w:val="22"/>
        </w:rPr>
        <w:t>.</w:t>
      </w:r>
    </w:p>
    <w:p w14:paraId="0C94ECCC" w14:textId="77777777" w:rsidR="00C20615" w:rsidRDefault="0024538D" w:rsidP="00C20615">
      <w:pPr>
        <w:rPr>
          <w:sz w:val="22"/>
          <w:szCs w:val="22"/>
        </w:rPr>
      </w:pPr>
      <w:r w:rsidRPr="00C20615">
        <w:rPr>
          <w:sz w:val="22"/>
          <w:szCs w:val="22"/>
        </w:rPr>
        <w:lastRenderedPageBreak/>
        <w:t>W</w:t>
      </w:r>
      <w:r w:rsidR="00F04069" w:rsidRPr="00C20615">
        <w:rPr>
          <w:sz w:val="22"/>
          <w:szCs w:val="22"/>
        </w:rPr>
        <w:t xml:space="preserve"> ramach pozostałych wydatków </w:t>
      </w:r>
      <w:r w:rsidR="00E27A54" w:rsidRPr="00C20615">
        <w:rPr>
          <w:sz w:val="22"/>
          <w:szCs w:val="22"/>
        </w:rPr>
        <w:t xml:space="preserve">bieżących </w:t>
      </w:r>
      <w:r w:rsidR="00B610ED" w:rsidRPr="00C20615">
        <w:rPr>
          <w:sz w:val="22"/>
          <w:szCs w:val="22"/>
        </w:rPr>
        <w:t>w</w:t>
      </w:r>
      <w:r w:rsidR="00644FDA" w:rsidRPr="00C20615">
        <w:rPr>
          <w:sz w:val="22"/>
          <w:szCs w:val="22"/>
        </w:rPr>
        <w:t xml:space="preserve">ydatkowano </w:t>
      </w:r>
      <w:r w:rsidR="00AD6774" w:rsidRPr="00C20615">
        <w:rPr>
          <w:sz w:val="22"/>
          <w:szCs w:val="22"/>
        </w:rPr>
        <w:t>na realizację</w:t>
      </w:r>
      <w:r w:rsidR="006B3021" w:rsidRPr="00C20615">
        <w:rPr>
          <w:sz w:val="22"/>
          <w:szCs w:val="22"/>
        </w:rPr>
        <w:t xml:space="preserve"> </w:t>
      </w:r>
      <w:r w:rsidR="00B610ED" w:rsidRPr="00C20615">
        <w:rPr>
          <w:sz w:val="22"/>
          <w:szCs w:val="22"/>
        </w:rPr>
        <w:t>projekt</w:t>
      </w:r>
      <w:r w:rsidR="00C20615" w:rsidRPr="00C20615">
        <w:rPr>
          <w:sz w:val="22"/>
          <w:szCs w:val="22"/>
        </w:rPr>
        <w:t xml:space="preserve">u </w:t>
      </w:r>
      <w:r w:rsidR="00B610ED" w:rsidRPr="00C20615">
        <w:rPr>
          <w:sz w:val="22"/>
          <w:szCs w:val="22"/>
        </w:rPr>
        <w:t xml:space="preserve">z dofinansowaniem unijnym </w:t>
      </w:r>
      <w:r w:rsidR="00C20615" w:rsidRPr="00C20615">
        <w:rPr>
          <w:sz w:val="22"/>
          <w:szCs w:val="22"/>
        </w:rPr>
        <w:t xml:space="preserve">w kwocie 221.705,37 zł </w:t>
      </w:r>
      <w:r w:rsidR="005E4E15" w:rsidRPr="00C20615">
        <w:rPr>
          <w:sz w:val="22"/>
          <w:szCs w:val="22"/>
        </w:rPr>
        <w:t>na realizację p</w:t>
      </w:r>
      <w:r w:rsidR="00216548" w:rsidRPr="00C20615">
        <w:rPr>
          <w:sz w:val="22"/>
          <w:szCs w:val="22"/>
        </w:rPr>
        <w:t>rojektu pn. ”</w:t>
      </w:r>
      <w:r w:rsidR="00C20615" w:rsidRPr="00C20615">
        <w:rPr>
          <w:sz w:val="22"/>
          <w:szCs w:val="22"/>
        </w:rPr>
        <w:t>TSL – nasza pasja i przyszłość” w ramach programu Erasmus + - kształcenie i szkolenie zawodowe.</w:t>
      </w:r>
    </w:p>
    <w:p w14:paraId="484CF3CC" w14:textId="77777777" w:rsidR="00D04DA3" w:rsidRPr="009620C2" w:rsidRDefault="00D04DA3" w:rsidP="00D04DA3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9620C2">
        <w:rPr>
          <w:sz w:val="22"/>
          <w:szCs w:val="22"/>
        </w:rPr>
        <w:t xml:space="preserve"> jednostce zrealizowano kolejn</w:t>
      </w:r>
      <w:r>
        <w:rPr>
          <w:sz w:val="22"/>
          <w:szCs w:val="22"/>
        </w:rPr>
        <w:t>y</w:t>
      </w:r>
      <w:r w:rsidRPr="009620C2">
        <w:rPr>
          <w:sz w:val="22"/>
          <w:szCs w:val="22"/>
        </w:rPr>
        <w:t xml:space="preserve"> projekt dofinansowan</w:t>
      </w:r>
      <w:r>
        <w:rPr>
          <w:sz w:val="22"/>
          <w:szCs w:val="22"/>
        </w:rPr>
        <w:t>y</w:t>
      </w:r>
      <w:r w:rsidRPr="009620C2">
        <w:rPr>
          <w:sz w:val="22"/>
          <w:szCs w:val="22"/>
        </w:rPr>
        <w:t xml:space="preserve"> ze środków Ministerstwa Obrony Narodowej na kwotę </w:t>
      </w:r>
      <w:r>
        <w:rPr>
          <w:sz w:val="22"/>
          <w:szCs w:val="22"/>
        </w:rPr>
        <w:t>63.800</w:t>
      </w:r>
      <w:r w:rsidRPr="009620C2">
        <w:rPr>
          <w:sz w:val="22"/>
          <w:szCs w:val="22"/>
        </w:rPr>
        <w:t xml:space="preserve"> zł, z czego dofinansowanie MON wyniosło </w:t>
      </w:r>
      <w:r>
        <w:rPr>
          <w:sz w:val="22"/>
          <w:szCs w:val="22"/>
        </w:rPr>
        <w:t>51.040</w:t>
      </w:r>
      <w:r w:rsidRPr="009620C2">
        <w:rPr>
          <w:sz w:val="22"/>
          <w:szCs w:val="22"/>
        </w:rPr>
        <w:t xml:space="preserve"> zł. Dzięki pozyskanym środkom zakupiono umundurowanie </w:t>
      </w:r>
      <w:r>
        <w:rPr>
          <w:sz w:val="22"/>
          <w:szCs w:val="22"/>
        </w:rPr>
        <w:t>dla uczniów liceum ogólnokształcą</w:t>
      </w:r>
      <w:r w:rsidRPr="009620C2">
        <w:rPr>
          <w:sz w:val="22"/>
          <w:szCs w:val="22"/>
        </w:rPr>
        <w:t xml:space="preserve">cego </w:t>
      </w:r>
      <w:r>
        <w:rPr>
          <w:sz w:val="22"/>
          <w:szCs w:val="22"/>
        </w:rPr>
        <w:t>o profilu wojskowym.</w:t>
      </w:r>
      <w:r w:rsidRPr="009620C2">
        <w:rPr>
          <w:sz w:val="22"/>
          <w:szCs w:val="22"/>
        </w:rPr>
        <w:t xml:space="preserve"> </w:t>
      </w:r>
    </w:p>
    <w:p w14:paraId="4B31C0F6" w14:textId="77777777" w:rsidR="001E4B5C" w:rsidRPr="006D0EBA" w:rsidRDefault="001E4B5C" w:rsidP="001E4B5C">
      <w:pPr>
        <w:rPr>
          <w:sz w:val="22"/>
          <w:szCs w:val="22"/>
        </w:rPr>
      </w:pPr>
    </w:p>
    <w:p w14:paraId="4EC46DC4" w14:textId="77777777" w:rsidR="00D83AF3" w:rsidRPr="006D0EBA" w:rsidRDefault="00D83AF3">
      <w:pPr>
        <w:jc w:val="both"/>
        <w:rPr>
          <w:sz w:val="22"/>
          <w:szCs w:val="22"/>
        </w:rPr>
      </w:pPr>
      <w:r w:rsidRPr="009620C2">
        <w:rPr>
          <w:sz w:val="22"/>
          <w:szCs w:val="22"/>
        </w:rPr>
        <w:t>W trakcie roku budżetowego jednostka wykonała szereg prac remontowych pracowni, klas oraz</w:t>
      </w:r>
      <w:r w:rsidRPr="00D83AF3">
        <w:rPr>
          <w:sz w:val="22"/>
          <w:szCs w:val="22"/>
        </w:rPr>
        <w:t xml:space="preserve"> innych pomieszczeń użytkowanych przez szkołę</w:t>
      </w:r>
      <w:r w:rsidR="00B46E10">
        <w:rPr>
          <w:sz w:val="22"/>
          <w:szCs w:val="22"/>
        </w:rPr>
        <w:t xml:space="preserve">, w tym m.in. wykonano </w:t>
      </w:r>
      <w:r w:rsidR="009620C2">
        <w:rPr>
          <w:sz w:val="22"/>
          <w:szCs w:val="22"/>
        </w:rPr>
        <w:t>I</w:t>
      </w:r>
      <w:r w:rsidR="001E4B5C">
        <w:rPr>
          <w:sz w:val="22"/>
          <w:szCs w:val="22"/>
        </w:rPr>
        <w:t>I</w:t>
      </w:r>
      <w:r w:rsidR="009620C2">
        <w:rPr>
          <w:sz w:val="22"/>
          <w:szCs w:val="22"/>
        </w:rPr>
        <w:t xml:space="preserve"> </w:t>
      </w:r>
      <w:r w:rsidR="00B46E10">
        <w:rPr>
          <w:sz w:val="22"/>
          <w:szCs w:val="22"/>
        </w:rPr>
        <w:t xml:space="preserve">etap remontu holu I </w:t>
      </w:r>
      <w:r w:rsidR="001B35E9">
        <w:rPr>
          <w:sz w:val="22"/>
          <w:szCs w:val="22"/>
        </w:rPr>
        <w:t>pietra szkoły łąc</w:t>
      </w:r>
      <w:r w:rsidR="009620C2">
        <w:rPr>
          <w:sz w:val="22"/>
          <w:szCs w:val="22"/>
        </w:rPr>
        <w:t xml:space="preserve">znie z wymianą grzejników </w:t>
      </w:r>
      <w:r w:rsidR="001C0F0A">
        <w:rPr>
          <w:sz w:val="22"/>
          <w:szCs w:val="22"/>
        </w:rPr>
        <w:t xml:space="preserve">oraz remontem pomieszczenia radiowęzła </w:t>
      </w:r>
      <w:r w:rsidR="009620C2">
        <w:rPr>
          <w:sz w:val="22"/>
          <w:szCs w:val="22"/>
        </w:rPr>
        <w:t xml:space="preserve">za kwotę </w:t>
      </w:r>
      <w:r w:rsidR="00A24122">
        <w:rPr>
          <w:sz w:val="22"/>
          <w:szCs w:val="22"/>
        </w:rPr>
        <w:t>130 748,</w:t>
      </w:r>
      <w:r w:rsidR="00A24122" w:rsidRPr="00A24122">
        <w:rPr>
          <w:sz w:val="22"/>
          <w:szCs w:val="22"/>
        </w:rPr>
        <w:t>63</w:t>
      </w:r>
      <w:r w:rsidR="009620C2" w:rsidRPr="00A24122">
        <w:rPr>
          <w:sz w:val="22"/>
          <w:szCs w:val="22"/>
        </w:rPr>
        <w:t>zł.</w:t>
      </w:r>
      <w:r w:rsidR="009620C2">
        <w:rPr>
          <w:sz w:val="22"/>
          <w:szCs w:val="22"/>
        </w:rPr>
        <w:t xml:space="preserve"> </w:t>
      </w:r>
    </w:p>
    <w:p w14:paraId="60B3CE38" w14:textId="77777777" w:rsidR="009620C2" w:rsidRDefault="009620C2" w:rsidP="006E1E33">
      <w:pPr>
        <w:jc w:val="both"/>
        <w:rPr>
          <w:sz w:val="22"/>
          <w:szCs w:val="22"/>
        </w:rPr>
      </w:pPr>
    </w:p>
    <w:p w14:paraId="6CFB2843" w14:textId="77777777" w:rsidR="009620C2" w:rsidRDefault="00B610ED" w:rsidP="009620C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2. Wydatki majątkowe</w:t>
      </w:r>
      <w:r w:rsidR="009247E6">
        <w:rPr>
          <w:sz w:val="22"/>
          <w:szCs w:val="22"/>
        </w:rPr>
        <w:t xml:space="preserve"> </w:t>
      </w:r>
      <w:r w:rsidR="009072FC">
        <w:rPr>
          <w:sz w:val="22"/>
          <w:szCs w:val="22"/>
        </w:rPr>
        <w:t xml:space="preserve">– </w:t>
      </w:r>
      <w:r w:rsidR="009247E6">
        <w:rPr>
          <w:sz w:val="22"/>
          <w:szCs w:val="22"/>
        </w:rPr>
        <w:t>nie wyst</w:t>
      </w:r>
      <w:r w:rsidR="009072FC">
        <w:rPr>
          <w:sz w:val="22"/>
          <w:szCs w:val="22"/>
        </w:rPr>
        <w:t>ą</w:t>
      </w:r>
      <w:r w:rsidR="009247E6">
        <w:rPr>
          <w:sz w:val="22"/>
          <w:szCs w:val="22"/>
        </w:rPr>
        <w:t>p</w:t>
      </w:r>
      <w:r w:rsidR="009072FC">
        <w:rPr>
          <w:sz w:val="22"/>
          <w:szCs w:val="22"/>
        </w:rPr>
        <w:t>iły</w:t>
      </w:r>
      <w:r w:rsidR="009620C2">
        <w:rPr>
          <w:sz w:val="22"/>
          <w:szCs w:val="22"/>
        </w:rPr>
        <w:t>.</w:t>
      </w:r>
    </w:p>
    <w:p w14:paraId="7A447E15" w14:textId="77777777" w:rsidR="004A3E70" w:rsidRDefault="004A3E70" w:rsidP="006E1E33">
      <w:pPr>
        <w:jc w:val="both"/>
        <w:rPr>
          <w:sz w:val="22"/>
          <w:szCs w:val="22"/>
        </w:rPr>
      </w:pPr>
    </w:p>
    <w:p w14:paraId="30A5F3A0" w14:textId="77777777" w:rsidR="00321281" w:rsidRPr="009560D1" w:rsidRDefault="00321281" w:rsidP="00321281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9560D1">
        <w:rPr>
          <w:rFonts w:ascii="Times New Roman" w:hAnsi="Times New Roman"/>
          <w:sz w:val="22"/>
          <w:szCs w:val="22"/>
        </w:rPr>
        <w:t>Stan zobowiązań w analizowanej jednostce na koniec okresu sprawozdawczego wynosił 3</w:t>
      </w:r>
      <w:r>
        <w:rPr>
          <w:rFonts w:ascii="Times New Roman" w:hAnsi="Times New Roman"/>
          <w:sz w:val="22"/>
          <w:szCs w:val="22"/>
        </w:rPr>
        <w:t>87.920,59</w:t>
      </w:r>
      <w:r w:rsidRPr="009560D1">
        <w:rPr>
          <w:rFonts w:ascii="Times New Roman" w:hAnsi="Times New Roman"/>
          <w:sz w:val="22"/>
          <w:szCs w:val="22"/>
        </w:rPr>
        <w:t xml:space="preserve"> zł w tym:</w:t>
      </w:r>
    </w:p>
    <w:p w14:paraId="69800EAC" w14:textId="77777777" w:rsidR="00321281" w:rsidRPr="009560D1" w:rsidRDefault="00321281" w:rsidP="00321281">
      <w:pPr>
        <w:rPr>
          <w:sz w:val="22"/>
          <w:szCs w:val="22"/>
        </w:rPr>
      </w:pPr>
      <w:r w:rsidRPr="009560D1">
        <w:rPr>
          <w:sz w:val="22"/>
          <w:szCs w:val="22"/>
        </w:rPr>
        <w:t>1/</w:t>
      </w:r>
      <w:r>
        <w:rPr>
          <w:sz w:val="22"/>
          <w:szCs w:val="22"/>
        </w:rPr>
        <w:t xml:space="preserve"> </w:t>
      </w:r>
      <w:r w:rsidRPr="009560D1">
        <w:rPr>
          <w:sz w:val="22"/>
          <w:szCs w:val="22"/>
        </w:rPr>
        <w:t xml:space="preserve">z tytułu wynagrodzeń i pochodnych </w:t>
      </w:r>
      <w:r>
        <w:rPr>
          <w:sz w:val="22"/>
          <w:szCs w:val="22"/>
        </w:rPr>
        <w:t xml:space="preserve">339.586,88 </w:t>
      </w:r>
      <w:r w:rsidRPr="009560D1">
        <w:rPr>
          <w:sz w:val="22"/>
          <w:szCs w:val="22"/>
        </w:rPr>
        <w:t>zł, z tego zobowiązania wobec pracowników z tytułu dodatkowego wynagrodzenia rocznego wynoszą 28</w:t>
      </w:r>
      <w:r>
        <w:rPr>
          <w:sz w:val="22"/>
          <w:szCs w:val="22"/>
        </w:rPr>
        <w:t>5.801,61</w:t>
      </w:r>
      <w:r w:rsidRPr="009560D1">
        <w:rPr>
          <w:sz w:val="22"/>
          <w:szCs w:val="22"/>
        </w:rPr>
        <w:t xml:space="preserve"> zł,</w:t>
      </w:r>
    </w:p>
    <w:p w14:paraId="70BFDC9C" w14:textId="77777777" w:rsidR="00321281" w:rsidRDefault="00321281" w:rsidP="00321281">
      <w:pPr>
        <w:jc w:val="both"/>
        <w:rPr>
          <w:sz w:val="22"/>
          <w:szCs w:val="22"/>
        </w:rPr>
      </w:pPr>
      <w:r w:rsidRPr="009560D1">
        <w:rPr>
          <w:sz w:val="22"/>
          <w:szCs w:val="22"/>
        </w:rPr>
        <w:t>2/</w:t>
      </w:r>
      <w:r>
        <w:rPr>
          <w:sz w:val="22"/>
          <w:szCs w:val="22"/>
        </w:rPr>
        <w:t xml:space="preserve"> </w:t>
      </w:r>
      <w:r w:rsidRPr="009560D1">
        <w:rPr>
          <w:sz w:val="22"/>
          <w:szCs w:val="22"/>
        </w:rPr>
        <w:t xml:space="preserve">z tytułu zakupu energii – </w:t>
      </w:r>
      <w:r>
        <w:rPr>
          <w:sz w:val="22"/>
          <w:szCs w:val="22"/>
        </w:rPr>
        <w:t>47.780,21</w:t>
      </w:r>
      <w:r w:rsidRPr="009560D1">
        <w:rPr>
          <w:sz w:val="22"/>
          <w:szCs w:val="22"/>
        </w:rPr>
        <w:t xml:space="preserve"> zł</w:t>
      </w:r>
      <w:r>
        <w:rPr>
          <w:sz w:val="22"/>
          <w:szCs w:val="22"/>
        </w:rPr>
        <w:t>,</w:t>
      </w:r>
    </w:p>
    <w:p w14:paraId="0B7F3DBE" w14:textId="77777777" w:rsidR="00321281" w:rsidRPr="009560D1" w:rsidRDefault="00321281" w:rsidP="00321281">
      <w:pPr>
        <w:jc w:val="both"/>
        <w:rPr>
          <w:sz w:val="22"/>
          <w:szCs w:val="22"/>
        </w:rPr>
      </w:pPr>
      <w:r>
        <w:rPr>
          <w:sz w:val="22"/>
          <w:szCs w:val="22"/>
        </w:rPr>
        <w:t>3/ z tytułu zakupu usług pozostałych – 553,50 zł.</w:t>
      </w:r>
    </w:p>
    <w:p w14:paraId="2B70593F" w14:textId="77777777" w:rsidR="00321281" w:rsidRDefault="00321281">
      <w:pPr>
        <w:rPr>
          <w:sz w:val="22"/>
          <w:szCs w:val="22"/>
        </w:rPr>
      </w:pPr>
    </w:p>
    <w:p w14:paraId="101C9AB5" w14:textId="77777777" w:rsidR="0036441A" w:rsidRPr="00623E3B" w:rsidRDefault="0036441A">
      <w:pPr>
        <w:rPr>
          <w:sz w:val="22"/>
          <w:szCs w:val="22"/>
        </w:rPr>
      </w:pPr>
      <w:r w:rsidRPr="00623E3B">
        <w:rPr>
          <w:sz w:val="22"/>
          <w:szCs w:val="22"/>
        </w:rPr>
        <w:t>Stan zobowiązań w jednostce na koniec okresu sprawozda</w:t>
      </w:r>
      <w:r w:rsidR="005A55AE" w:rsidRPr="00623E3B">
        <w:rPr>
          <w:sz w:val="22"/>
          <w:szCs w:val="22"/>
        </w:rPr>
        <w:t xml:space="preserve">wczego wynosił </w:t>
      </w:r>
      <w:r w:rsidR="00E803B3" w:rsidRPr="00623E3B">
        <w:rPr>
          <w:sz w:val="22"/>
          <w:szCs w:val="22"/>
        </w:rPr>
        <w:t>3</w:t>
      </w:r>
      <w:r w:rsidR="00DB0551" w:rsidRPr="00623E3B">
        <w:rPr>
          <w:sz w:val="22"/>
          <w:szCs w:val="22"/>
        </w:rPr>
        <w:t xml:space="preserve">87.920,59 </w:t>
      </w:r>
      <w:r w:rsidR="005A55AE" w:rsidRPr="00623E3B">
        <w:rPr>
          <w:sz w:val="22"/>
          <w:szCs w:val="22"/>
        </w:rPr>
        <w:t xml:space="preserve">zł i dotyczył </w:t>
      </w:r>
    </w:p>
    <w:p w14:paraId="3467DCE8" w14:textId="77777777" w:rsidR="0036441A" w:rsidRPr="006D0EBA" w:rsidRDefault="0036441A" w:rsidP="000378B4">
      <w:pPr>
        <w:rPr>
          <w:sz w:val="22"/>
          <w:szCs w:val="22"/>
        </w:rPr>
      </w:pPr>
      <w:r w:rsidRPr="00623E3B">
        <w:rPr>
          <w:sz w:val="22"/>
          <w:szCs w:val="22"/>
        </w:rPr>
        <w:t>wynagrodzeń i pocho</w:t>
      </w:r>
      <w:r w:rsidR="00F04069" w:rsidRPr="00623E3B">
        <w:rPr>
          <w:sz w:val="22"/>
          <w:szCs w:val="22"/>
        </w:rPr>
        <w:t>dnych od wynagrodzeń</w:t>
      </w:r>
      <w:r w:rsidR="00623E3B" w:rsidRPr="00623E3B">
        <w:rPr>
          <w:sz w:val="22"/>
          <w:szCs w:val="22"/>
        </w:rPr>
        <w:t>,</w:t>
      </w:r>
      <w:r w:rsidR="00F04069" w:rsidRPr="00623E3B">
        <w:rPr>
          <w:sz w:val="22"/>
          <w:szCs w:val="22"/>
        </w:rPr>
        <w:t xml:space="preserve"> </w:t>
      </w:r>
      <w:r w:rsidRPr="00623E3B">
        <w:rPr>
          <w:sz w:val="22"/>
          <w:szCs w:val="22"/>
        </w:rPr>
        <w:t xml:space="preserve">z tego </w:t>
      </w:r>
      <w:r w:rsidR="00E803B3" w:rsidRPr="00623E3B">
        <w:rPr>
          <w:sz w:val="22"/>
          <w:szCs w:val="22"/>
        </w:rPr>
        <w:t xml:space="preserve">zobowiązania wobec pracowników </w:t>
      </w:r>
      <w:r w:rsidRPr="00623E3B">
        <w:rPr>
          <w:sz w:val="22"/>
          <w:szCs w:val="22"/>
        </w:rPr>
        <w:t>z tyt</w:t>
      </w:r>
      <w:r w:rsidR="005A55AE" w:rsidRPr="00623E3B">
        <w:rPr>
          <w:sz w:val="22"/>
          <w:szCs w:val="22"/>
        </w:rPr>
        <w:t>ułu</w:t>
      </w:r>
      <w:r w:rsidRPr="00623E3B">
        <w:rPr>
          <w:sz w:val="22"/>
          <w:szCs w:val="22"/>
        </w:rPr>
        <w:t xml:space="preserve"> dodatkowego </w:t>
      </w:r>
      <w:r w:rsidR="000378B4" w:rsidRPr="00623E3B">
        <w:rPr>
          <w:sz w:val="22"/>
          <w:szCs w:val="22"/>
        </w:rPr>
        <w:t>w</w:t>
      </w:r>
      <w:r w:rsidRPr="00623E3B">
        <w:rPr>
          <w:sz w:val="22"/>
          <w:szCs w:val="22"/>
        </w:rPr>
        <w:t>ynagrodzenia</w:t>
      </w:r>
      <w:r w:rsidR="00623E3B" w:rsidRPr="00623E3B">
        <w:rPr>
          <w:sz w:val="22"/>
          <w:szCs w:val="22"/>
        </w:rPr>
        <w:t xml:space="preserve"> </w:t>
      </w:r>
      <w:r w:rsidRPr="00623E3B">
        <w:rPr>
          <w:sz w:val="22"/>
          <w:szCs w:val="22"/>
        </w:rPr>
        <w:t>rocznego</w:t>
      </w:r>
      <w:r w:rsidR="00623E3B" w:rsidRPr="00623E3B">
        <w:rPr>
          <w:sz w:val="22"/>
          <w:szCs w:val="22"/>
        </w:rPr>
        <w:t xml:space="preserve"> </w:t>
      </w:r>
      <w:r w:rsidR="00B86EFD" w:rsidRPr="00623E3B">
        <w:rPr>
          <w:sz w:val="22"/>
          <w:szCs w:val="22"/>
        </w:rPr>
        <w:t xml:space="preserve">wynoszą </w:t>
      </w:r>
      <w:r w:rsidR="00E803B3" w:rsidRPr="00623E3B">
        <w:rPr>
          <w:sz w:val="22"/>
          <w:szCs w:val="22"/>
        </w:rPr>
        <w:t>2</w:t>
      </w:r>
      <w:r w:rsidR="00623E3B" w:rsidRPr="00623E3B">
        <w:rPr>
          <w:sz w:val="22"/>
          <w:szCs w:val="22"/>
        </w:rPr>
        <w:t>85.801,61</w:t>
      </w:r>
      <w:r w:rsidR="005A55AE" w:rsidRPr="00623E3B">
        <w:rPr>
          <w:sz w:val="22"/>
          <w:szCs w:val="22"/>
        </w:rPr>
        <w:t>zł.</w:t>
      </w:r>
    </w:p>
    <w:p w14:paraId="0F92913E" w14:textId="77777777" w:rsidR="00FC5A67" w:rsidRDefault="00FC5A67">
      <w:pPr>
        <w:jc w:val="both"/>
        <w:rPr>
          <w:sz w:val="22"/>
          <w:szCs w:val="22"/>
        </w:rPr>
      </w:pPr>
    </w:p>
    <w:p w14:paraId="04DAACA7" w14:textId="77777777" w:rsidR="0036441A" w:rsidRPr="006D0EBA" w:rsidRDefault="00331F4B">
      <w:pPr>
        <w:jc w:val="both"/>
        <w:rPr>
          <w:sz w:val="22"/>
          <w:szCs w:val="22"/>
        </w:rPr>
      </w:pPr>
      <w:r>
        <w:rPr>
          <w:sz w:val="22"/>
          <w:szCs w:val="22"/>
        </w:rPr>
        <w:t>Brak zobo</w:t>
      </w:r>
      <w:r w:rsidR="005A55AE">
        <w:rPr>
          <w:sz w:val="22"/>
          <w:szCs w:val="22"/>
        </w:rPr>
        <w:t>wiązań wymagalnych na 31.12.202</w:t>
      </w:r>
      <w:r w:rsidR="004C2BAE">
        <w:rPr>
          <w:sz w:val="22"/>
          <w:szCs w:val="22"/>
        </w:rPr>
        <w:t>3</w:t>
      </w:r>
      <w:r>
        <w:rPr>
          <w:sz w:val="22"/>
          <w:szCs w:val="22"/>
        </w:rPr>
        <w:t xml:space="preserve"> roku.</w:t>
      </w:r>
      <w:r w:rsidR="0036441A" w:rsidRPr="006D0EBA">
        <w:rPr>
          <w:sz w:val="22"/>
          <w:szCs w:val="22"/>
        </w:rPr>
        <w:t xml:space="preserve"> . </w:t>
      </w:r>
    </w:p>
    <w:p w14:paraId="541E2DD3" w14:textId="77777777" w:rsidR="0036441A" w:rsidRPr="006D0EBA" w:rsidRDefault="0036441A">
      <w:pPr>
        <w:jc w:val="both"/>
        <w:rPr>
          <w:sz w:val="22"/>
          <w:szCs w:val="22"/>
        </w:rPr>
      </w:pPr>
    </w:p>
    <w:p w14:paraId="24D0E978" w14:textId="77777777" w:rsidR="0036441A" w:rsidRPr="007714E8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7714E8">
        <w:rPr>
          <w:rFonts w:ascii="Times New Roman" w:hAnsi="Times New Roman"/>
          <w:sz w:val="22"/>
          <w:szCs w:val="22"/>
        </w:rPr>
        <w:t xml:space="preserve">Specjalny Ośrodek Szkolno-Wychowawczy w Braniewie </w:t>
      </w:r>
    </w:p>
    <w:p w14:paraId="7D99770F" w14:textId="77777777" w:rsidR="0036441A" w:rsidRPr="000B641B" w:rsidRDefault="0036441A">
      <w:pPr>
        <w:jc w:val="both"/>
        <w:rPr>
          <w:b/>
          <w:sz w:val="22"/>
          <w:szCs w:val="22"/>
          <w:highlight w:val="yellow"/>
        </w:rPr>
      </w:pPr>
    </w:p>
    <w:p w14:paraId="03796BD2" w14:textId="77777777" w:rsidR="0036441A" w:rsidRPr="007714E8" w:rsidRDefault="0036441A">
      <w:pPr>
        <w:pStyle w:val="Zwykytekst"/>
        <w:rPr>
          <w:rFonts w:ascii="Times New Roman" w:hAnsi="Times New Roman"/>
          <w:sz w:val="22"/>
          <w:szCs w:val="22"/>
        </w:rPr>
      </w:pPr>
      <w:r w:rsidRPr="007714E8">
        <w:rPr>
          <w:rFonts w:ascii="Times New Roman" w:hAnsi="Times New Roman"/>
          <w:sz w:val="22"/>
          <w:szCs w:val="22"/>
        </w:rPr>
        <w:t xml:space="preserve">Specjalny Ośrodek Szkolno  - Wychowawczy w Braniewie jest placówką oświatową zajmującą się dokształcaniem i przystosowaniem do życia dzieci niepełnosprawnych. </w:t>
      </w:r>
    </w:p>
    <w:p w14:paraId="642A0405" w14:textId="77777777" w:rsidR="0036441A" w:rsidRPr="000B641B" w:rsidRDefault="0036441A">
      <w:pPr>
        <w:pStyle w:val="Zwykytekst"/>
        <w:rPr>
          <w:rFonts w:ascii="Times New Roman" w:hAnsi="Times New Roman"/>
          <w:sz w:val="22"/>
          <w:szCs w:val="22"/>
          <w:highlight w:val="yellow"/>
        </w:rPr>
      </w:pPr>
    </w:p>
    <w:p w14:paraId="3AE91E84" w14:textId="77777777" w:rsidR="0036441A" w:rsidRPr="00357BBC" w:rsidRDefault="0036441A" w:rsidP="007A3385">
      <w:pPr>
        <w:pStyle w:val="Zwykytekst"/>
        <w:spacing w:line="360" w:lineRule="auto"/>
        <w:rPr>
          <w:rFonts w:ascii="Times New Roman" w:hAnsi="Times New Roman"/>
          <w:sz w:val="22"/>
          <w:szCs w:val="22"/>
        </w:rPr>
      </w:pPr>
      <w:r w:rsidRPr="00357BBC">
        <w:rPr>
          <w:rFonts w:ascii="Times New Roman" w:hAnsi="Times New Roman"/>
          <w:sz w:val="22"/>
          <w:szCs w:val="22"/>
        </w:rPr>
        <w:t xml:space="preserve">W ramach jednostki </w:t>
      </w:r>
      <w:r w:rsidR="009620C2" w:rsidRPr="00357BBC">
        <w:rPr>
          <w:rFonts w:ascii="Times New Roman" w:hAnsi="Times New Roman"/>
          <w:sz w:val="22"/>
          <w:szCs w:val="22"/>
        </w:rPr>
        <w:t>w 202</w:t>
      </w:r>
      <w:r w:rsidR="007714E8" w:rsidRPr="00357BBC">
        <w:rPr>
          <w:rFonts w:ascii="Times New Roman" w:hAnsi="Times New Roman"/>
          <w:sz w:val="22"/>
          <w:szCs w:val="22"/>
        </w:rPr>
        <w:t>3</w:t>
      </w:r>
      <w:r w:rsidR="00F309E1" w:rsidRPr="00357BBC">
        <w:rPr>
          <w:rFonts w:ascii="Times New Roman" w:hAnsi="Times New Roman"/>
          <w:sz w:val="22"/>
          <w:szCs w:val="22"/>
        </w:rPr>
        <w:t xml:space="preserve"> roku prowadzone były</w:t>
      </w:r>
      <w:r w:rsidRPr="00357BBC">
        <w:rPr>
          <w:rFonts w:ascii="Times New Roman" w:hAnsi="Times New Roman"/>
          <w:sz w:val="22"/>
          <w:szCs w:val="22"/>
        </w:rPr>
        <w:t xml:space="preserve"> następujące szkoły:</w:t>
      </w:r>
    </w:p>
    <w:p w14:paraId="1C447A9B" w14:textId="77777777" w:rsidR="0036441A" w:rsidRPr="00357BBC" w:rsidRDefault="00B610ED" w:rsidP="007A3385">
      <w:pPr>
        <w:pStyle w:val="Zwykytekst"/>
        <w:spacing w:line="360" w:lineRule="auto"/>
        <w:rPr>
          <w:rFonts w:ascii="Times New Roman" w:hAnsi="Times New Roman"/>
          <w:sz w:val="22"/>
          <w:szCs w:val="22"/>
        </w:rPr>
      </w:pPr>
      <w:r w:rsidRPr="00357BBC">
        <w:rPr>
          <w:rFonts w:ascii="Times New Roman" w:hAnsi="Times New Roman"/>
          <w:sz w:val="22"/>
          <w:szCs w:val="22"/>
        </w:rPr>
        <w:t>1.</w:t>
      </w:r>
      <w:r w:rsidR="00A6695B" w:rsidRPr="00357BBC">
        <w:rPr>
          <w:rFonts w:ascii="Times New Roman" w:hAnsi="Times New Roman"/>
          <w:sz w:val="22"/>
          <w:szCs w:val="22"/>
        </w:rPr>
        <w:t>s</w:t>
      </w:r>
      <w:r w:rsidR="0036441A" w:rsidRPr="00357BBC">
        <w:rPr>
          <w:rFonts w:ascii="Times New Roman" w:hAnsi="Times New Roman"/>
          <w:sz w:val="22"/>
          <w:szCs w:val="22"/>
        </w:rPr>
        <w:t>zkoły podstawowe specjalne</w:t>
      </w:r>
    </w:p>
    <w:p w14:paraId="0A205F2F" w14:textId="77777777" w:rsidR="0036441A" w:rsidRPr="00357BBC" w:rsidRDefault="00A6695B" w:rsidP="007A3385">
      <w:pPr>
        <w:pStyle w:val="Zwykytekst"/>
        <w:spacing w:line="360" w:lineRule="auto"/>
        <w:rPr>
          <w:rFonts w:ascii="Times New Roman" w:hAnsi="Times New Roman"/>
          <w:b/>
          <w:i/>
          <w:sz w:val="22"/>
          <w:szCs w:val="22"/>
          <w:u w:val="single"/>
        </w:rPr>
      </w:pPr>
      <w:r w:rsidRPr="00357BBC">
        <w:rPr>
          <w:rFonts w:ascii="Times New Roman" w:hAnsi="Times New Roman"/>
          <w:sz w:val="22"/>
          <w:szCs w:val="22"/>
        </w:rPr>
        <w:t>2.szkoły specjalne przysposabiające do pracy</w:t>
      </w:r>
    </w:p>
    <w:p w14:paraId="16F03D82" w14:textId="77777777" w:rsidR="0036441A" w:rsidRPr="00357BBC" w:rsidRDefault="00A6695B" w:rsidP="007A3385">
      <w:pPr>
        <w:pStyle w:val="Zwykytekst"/>
        <w:spacing w:line="360" w:lineRule="auto"/>
        <w:rPr>
          <w:rFonts w:ascii="Times New Roman" w:hAnsi="Times New Roman"/>
          <w:sz w:val="22"/>
          <w:szCs w:val="22"/>
        </w:rPr>
      </w:pPr>
      <w:r w:rsidRPr="00357BBC">
        <w:rPr>
          <w:rFonts w:ascii="Times New Roman" w:hAnsi="Times New Roman"/>
          <w:sz w:val="22"/>
          <w:szCs w:val="22"/>
        </w:rPr>
        <w:t>3.branżowe szkoły I stopnia</w:t>
      </w:r>
      <w:r w:rsidR="0036441A" w:rsidRPr="00357BBC">
        <w:rPr>
          <w:rFonts w:ascii="Times New Roman" w:hAnsi="Times New Roman"/>
          <w:sz w:val="22"/>
          <w:szCs w:val="22"/>
        </w:rPr>
        <w:t>.</w:t>
      </w:r>
    </w:p>
    <w:p w14:paraId="197456E1" w14:textId="77777777" w:rsidR="0036441A" w:rsidRPr="00E82F94" w:rsidRDefault="0036441A" w:rsidP="00182DB1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82F94">
        <w:rPr>
          <w:rFonts w:ascii="Times New Roman" w:hAnsi="Times New Roman"/>
          <w:sz w:val="22"/>
          <w:szCs w:val="22"/>
        </w:rPr>
        <w:t>Liczba zatrudnionych pracow</w:t>
      </w:r>
      <w:r w:rsidR="00FC5A67" w:rsidRPr="00E82F94">
        <w:rPr>
          <w:rFonts w:ascii="Times New Roman" w:hAnsi="Times New Roman"/>
          <w:sz w:val="22"/>
          <w:szCs w:val="22"/>
        </w:rPr>
        <w:t>ników według stanu na 31.12.202</w:t>
      </w:r>
      <w:r w:rsidR="00357BBC" w:rsidRPr="00E82F94">
        <w:rPr>
          <w:rFonts w:ascii="Times New Roman" w:hAnsi="Times New Roman"/>
          <w:sz w:val="22"/>
          <w:szCs w:val="22"/>
        </w:rPr>
        <w:t>3</w:t>
      </w:r>
      <w:r w:rsidR="00665A28" w:rsidRPr="00E82F94">
        <w:rPr>
          <w:rFonts w:ascii="Times New Roman" w:hAnsi="Times New Roman"/>
          <w:sz w:val="22"/>
          <w:szCs w:val="22"/>
        </w:rPr>
        <w:t xml:space="preserve"> r. wynosi 5</w:t>
      </w:r>
      <w:r w:rsidR="00357BBC" w:rsidRPr="00E82F94">
        <w:rPr>
          <w:rFonts w:ascii="Times New Roman" w:hAnsi="Times New Roman"/>
          <w:sz w:val="22"/>
          <w:szCs w:val="22"/>
        </w:rPr>
        <w:t xml:space="preserve">1 </w:t>
      </w:r>
      <w:r w:rsidR="001871A0" w:rsidRPr="00E82F94">
        <w:rPr>
          <w:rFonts w:ascii="Times New Roman" w:hAnsi="Times New Roman"/>
          <w:sz w:val="22"/>
          <w:szCs w:val="22"/>
        </w:rPr>
        <w:t>os</w:t>
      </w:r>
      <w:r w:rsidR="00357BBC" w:rsidRPr="00E82F94">
        <w:rPr>
          <w:rFonts w:ascii="Times New Roman" w:hAnsi="Times New Roman"/>
          <w:sz w:val="22"/>
          <w:szCs w:val="22"/>
        </w:rPr>
        <w:t>ób</w:t>
      </w:r>
      <w:r w:rsidR="00665A28" w:rsidRPr="00E82F94">
        <w:rPr>
          <w:rFonts w:ascii="Times New Roman" w:hAnsi="Times New Roman"/>
          <w:sz w:val="22"/>
          <w:szCs w:val="22"/>
        </w:rPr>
        <w:t>; zatrudnie</w:t>
      </w:r>
      <w:r w:rsidR="00FC5A67" w:rsidRPr="00E82F94">
        <w:rPr>
          <w:rFonts w:ascii="Times New Roman" w:hAnsi="Times New Roman"/>
          <w:sz w:val="22"/>
          <w:szCs w:val="22"/>
        </w:rPr>
        <w:t xml:space="preserve">nie w etatach – </w:t>
      </w:r>
      <w:r w:rsidR="00357BBC" w:rsidRPr="00E82F94">
        <w:rPr>
          <w:rFonts w:ascii="Times New Roman" w:hAnsi="Times New Roman"/>
          <w:sz w:val="22"/>
          <w:szCs w:val="22"/>
        </w:rPr>
        <w:t>49</w:t>
      </w:r>
      <w:r w:rsidR="00FC5A67" w:rsidRPr="00E82F94">
        <w:rPr>
          <w:rFonts w:ascii="Times New Roman" w:hAnsi="Times New Roman"/>
          <w:sz w:val="22"/>
          <w:szCs w:val="22"/>
        </w:rPr>
        <w:t>,38</w:t>
      </w:r>
      <w:r w:rsidR="00182DB1" w:rsidRPr="00E82F94">
        <w:rPr>
          <w:rFonts w:ascii="Times New Roman" w:hAnsi="Times New Roman"/>
          <w:sz w:val="22"/>
          <w:szCs w:val="22"/>
        </w:rPr>
        <w:t xml:space="preserve"> w tym </w:t>
      </w:r>
      <w:r w:rsidR="00FE0E22" w:rsidRPr="00E82F94">
        <w:rPr>
          <w:rFonts w:ascii="Times New Roman" w:hAnsi="Times New Roman"/>
          <w:sz w:val="22"/>
          <w:szCs w:val="22"/>
        </w:rPr>
        <w:t>kadra pedagogiczna</w:t>
      </w:r>
      <w:r w:rsidR="00357BBC" w:rsidRPr="00E82F94">
        <w:rPr>
          <w:rFonts w:ascii="Times New Roman" w:hAnsi="Times New Roman"/>
          <w:sz w:val="22"/>
          <w:szCs w:val="22"/>
        </w:rPr>
        <w:t xml:space="preserve"> </w:t>
      </w:r>
      <w:r w:rsidR="00182DB1" w:rsidRPr="00E82F94">
        <w:rPr>
          <w:rFonts w:ascii="Times New Roman" w:hAnsi="Times New Roman"/>
          <w:sz w:val="22"/>
          <w:szCs w:val="22"/>
        </w:rPr>
        <w:t xml:space="preserve">w ilości </w:t>
      </w:r>
      <w:r w:rsidR="003D4EA9" w:rsidRPr="00E82F94">
        <w:rPr>
          <w:rFonts w:ascii="Times New Roman" w:hAnsi="Times New Roman"/>
          <w:sz w:val="22"/>
          <w:szCs w:val="22"/>
        </w:rPr>
        <w:t>4</w:t>
      </w:r>
      <w:r w:rsidR="009620C2" w:rsidRPr="00E82F94">
        <w:rPr>
          <w:rFonts w:ascii="Times New Roman" w:hAnsi="Times New Roman"/>
          <w:sz w:val="22"/>
          <w:szCs w:val="22"/>
        </w:rPr>
        <w:t>0</w:t>
      </w:r>
      <w:r w:rsidR="00A6695B" w:rsidRPr="00E82F94">
        <w:rPr>
          <w:rFonts w:ascii="Times New Roman" w:hAnsi="Times New Roman"/>
          <w:sz w:val="22"/>
          <w:szCs w:val="22"/>
        </w:rPr>
        <w:t xml:space="preserve"> osób</w:t>
      </w:r>
      <w:r w:rsidR="002F425A" w:rsidRPr="00E82F94">
        <w:rPr>
          <w:rFonts w:ascii="Times New Roman" w:hAnsi="Times New Roman"/>
          <w:sz w:val="22"/>
          <w:szCs w:val="22"/>
        </w:rPr>
        <w:t xml:space="preserve"> zatru</w:t>
      </w:r>
      <w:r w:rsidR="009620C2" w:rsidRPr="00E82F94">
        <w:rPr>
          <w:rFonts w:ascii="Times New Roman" w:hAnsi="Times New Roman"/>
          <w:sz w:val="22"/>
          <w:szCs w:val="22"/>
        </w:rPr>
        <w:t>dnionych na 40</w:t>
      </w:r>
      <w:r w:rsidR="001F078D" w:rsidRPr="00E82F94">
        <w:rPr>
          <w:rFonts w:ascii="Times New Roman" w:hAnsi="Times New Roman"/>
          <w:sz w:val="22"/>
          <w:szCs w:val="22"/>
        </w:rPr>
        <w:t xml:space="preserve"> etatach</w:t>
      </w:r>
      <w:r w:rsidR="00E50BD0" w:rsidRPr="00E82F94">
        <w:rPr>
          <w:rFonts w:ascii="Times New Roman" w:hAnsi="Times New Roman"/>
          <w:sz w:val="22"/>
          <w:szCs w:val="22"/>
        </w:rPr>
        <w:t xml:space="preserve"> </w:t>
      </w:r>
      <w:r w:rsidR="00182DB1" w:rsidRPr="00E82F94">
        <w:rPr>
          <w:rFonts w:ascii="Times New Roman" w:hAnsi="Times New Roman"/>
          <w:sz w:val="22"/>
          <w:szCs w:val="22"/>
        </w:rPr>
        <w:t xml:space="preserve">oraz </w:t>
      </w:r>
      <w:r w:rsidRPr="00E82F94">
        <w:rPr>
          <w:rFonts w:ascii="Times New Roman" w:hAnsi="Times New Roman"/>
          <w:sz w:val="22"/>
          <w:szCs w:val="22"/>
        </w:rPr>
        <w:t>pozostali pracownic</w:t>
      </w:r>
      <w:r w:rsidR="00AA30A0" w:rsidRPr="00E82F94">
        <w:rPr>
          <w:rFonts w:ascii="Times New Roman" w:hAnsi="Times New Roman"/>
          <w:sz w:val="22"/>
          <w:szCs w:val="22"/>
        </w:rPr>
        <w:t xml:space="preserve">y </w:t>
      </w:r>
      <w:r w:rsidR="00182DB1" w:rsidRPr="00E82F94">
        <w:rPr>
          <w:rFonts w:ascii="Times New Roman" w:hAnsi="Times New Roman"/>
          <w:sz w:val="22"/>
          <w:szCs w:val="22"/>
        </w:rPr>
        <w:t xml:space="preserve">to </w:t>
      </w:r>
      <w:r w:rsidR="00AA30A0" w:rsidRPr="00E82F94">
        <w:rPr>
          <w:rFonts w:ascii="Times New Roman" w:hAnsi="Times New Roman"/>
          <w:sz w:val="22"/>
          <w:szCs w:val="22"/>
        </w:rPr>
        <w:t>1</w:t>
      </w:r>
      <w:r w:rsidR="00E50BD0" w:rsidRPr="00E82F94">
        <w:rPr>
          <w:rFonts w:ascii="Times New Roman" w:hAnsi="Times New Roman"/>
          <w:sz w:val="22"/>
          <w:szCs w:val="22"/>
        </w:rPr>
        <w:t>3</w:t>
      </w:r>
      <w:r w:rsidR="0089095E" w:rsidRPr="00E82F94">
        <w:rPr>
          <w:rFonts w:ascii="Times New Roman" w:hAnsi="Times New Roman"/>
          <w:sz w:val="22"/>
          <w:szCs w:val="22"/>
        </w:rPr>
        <w:t xml:space="preserve"> osób zatrudnionych na 1</w:t>
      </w:r>
      <w:r w:rsidR="00E50BD0" w:rsidRPr="00E82F94">
        <w:rPr>
          <w:rFonts w:ascii="Times New Roman" w:hAnsi="Times New Roman"/>
          <w:sz w:val="22"/>
          <w:szCs w:val="22"/>
        </w:rPr>
        <w:t>1</w:t>
      </w:r>
      <w:r w:rsidR="0089095E" w:rsidRPr="00E82F94">
        <w:rPr>
          <w:rFonts w:ascii="Times New Roman" w:hAnsi="Times New Roman"/>
          <w:sz w:val="22"/>
          <w:szCs w:val="22"/>
        </w:rPr>
        <w:t>,38</w:t>
      </w:r>
      <w:r w:rsidR="00460073" w:rsidRPr="00E82F94">
        <w:rPr>
          <w:rFonts w:ascii="Times New Roman" w:hAnsi="Times New Roman"/>
          <w:sz w:val="22"/>
          <w:szCs w:val="22"/>
        </w:rPr>
        <w:t xml:space="preserve"> etatu (2 nauczycieli </w:t>
      </w:r>
      <w:r w:rsidR="002F425A" w:rsidRPr="00E82F94">
        <w:rPr>
          <w:rFonts w:ascii="Times New Roman" w:hAnsi="Times New Roman"/>
          <w:sz w:val="22"/>
          <w:szCs w:val="22"/>
        </w:rPr>
        <w:t xml:space="preserve">pracuje w  </w:t>
      </w:r>
      <w:r w:rsidR="00B145C9" w:rsidRPr="00E82F94">
        <w:rPr>
          <w:rFonts w:ascii="Times New Roman" w:hAnsi="Times New Roman"/>
          <w:sz w:val="22"/>
          <w:szCs w:val="22"/>
        </w:rPr>
        <w:t xml:space="preserve">administracji na część </w:t>
      </w:r>
      <w:r w:rsidR="00BF6BF2" w:rsidRPr="00E82F94">
        <w:rPr>
          <w:rFonts w:ascii="Times New Roman" w:hAnsi="Times New Roman"/>
          <w:sz w:val="22"/>
          <w:szCs w:val="22"/>
        </w:rPr>
        <w:t>etatu)</w:t>
      </w:r>
      <w:r w:rsidR="00712431" w:rsidRPr="00E82F94">
        <w:rPr>
          <w:rFonts w:ascii="Times New Roman" w:hAnsi="Times New Roman"/>
          <w:sz w:val="22"/>
          <w:szCs w:val="22"/>
        </w:rPr>
        <w:t>.</w:t>
      </w:r>
    </w:p>
    <w:p w14:paraId="1F35C77D" w14:textId="77777777" w:rsidR="0036441A" w:rsidRPr="000B641B" w:rsidRDefault="0036441A">
      <w:pPr>
        <w:pStyle w:val="Zwykytekst"/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6D32C067" w14:textId="77777777" w:rsidR="0036441A" w:rsidRPr="00D07F54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D07F54">
        <w:rPr>
          <w:rFonts w:ascii="Times New Roman" w:hAnsi="Times New Roman"/>
          <w:sz w:val="22"/>
          <w:szCs w:val="22"/>
        </w:rPr>
        <w:t>Według stanu n</w:t>
      </w:r>
      <w:r w:rsidR="009620C2" w:rsidRPr="00D07F54">
        <w:rPr>
          <w:rFonts w:ascii="Times New Roman" w:hAnsi="Times New Roman"/>
          <w:sz w:val="22"/>
          <w:szCs w:val="22"/>
        </w:rPr>
        <w:t>a 31 grudnia 202</w:t>
      </w:r>
      <w:r w:rsidR="00E82F94" w:rsidRPr="00D07F54">
        <w:rPr>
          <w:rFonts w:ascii="Times New Roman" w:hAnsi="Times New Roman"/>
          <w:sz w:val="22"/>
          <w:szCs w:val="22"/>
        </w:rPr>
        <w:t>3</w:t>
      </w:r>
      <w:r w:rsidR="001F078D" w:rsidRPr="00D07F54">
        <w:rPr>
          <w:rFonts w:ascii="Times New Roman" w:hAnsi="Times New Roman"/>
          <w:sz w:val="22"/>
          <w:szCs w:val="22"/>
        </w:rPr>
        <w:t xml:space="preserve"> roku naukę pobiera </w:t>
      </w:r>
      <w:r w:rsidR="00D07F54" w:rsidRPr="00D07F54">
        <w:rPr>
          <w:rFonts w:ascii="Times New Roman" w:hAnsi="Times New Roman"/>
          <w:sz w:val="22"/>
          <w:szCs w:val="22"/>
        </w:rPr>
        <w:t xml:space="preserve">109 </w:t>
      </w:r>
      <w:r w:rsidR="0024599A" w:rsidRPr="00D07F54">
        <w:rPr>
          <w:rFonts w:ascii="Times New Roman" w:hAnsi="Times New Roman"/>
          <w:sz w:val="22"/>
          <w:szCs w:val="22"/>
        </w:rPr>
        <w:t>uczniów</w:t>
      </w:r>
      <w:r w:rsidRPr="00D07F54">
        <w:rPr>
          <w:rFonts w:ascii="Times New Roman" w:hAnsi="Times New Roman"/>
          <w:sz w:val="22"/>
          <w:szCs w:val="22"/>
        </w:rPr>
        <w:t xml:space="preserve"> o różnym stopniu niepełnosprawności. </w:t>
      </w:r>
    </w:p>
    <w:p w14:paraId="4F0C1FE2" w14:textId="77777777" w:rsidR="0036441A" w:rsidRPr="00D07F54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D07F54">
        <w:rPr>
          <w:rFonts w:ascii="Times New Roman" w:hAnsi="Times New Roman"/>
          <w:sz w:val="22"/>
          <w:szCs w:val="22"/>
        </w:rPr>
        <w:t>W stosunku do analogicznego okresu roku ubiegłego li</w:t>
      </w:r>
      <w:r w:rsidR="00CD5614" w:rsidRPr="00D07F54">
        <w:rPr>
          <w:rFonts w:ascii="Times New Roman" w:hAnsi="Times New Roman"/>
          <w:sz w:val="22"/>
          <w:szCs w:val="22"/>
        </w:rPr>
        <w:t>c</w:t>
      </w:r>
      <w:r w:rsidR="0089095E" w:rsidRPr="00D07F54">
        <w:rPr>
          <w:rFonts w:ascii="Times New Roman" w:hAnsi="Times New Roman"/>
          <w:sz w:val="22"/>
          <w:szCs w:val="22"/>
        </w:rPr>
        <w:t xml:space="preserve">zba uczniów </w:t>
      </w:r>
      <w:r w:rsidR="00E82F94" w:rsidRPr="00D07F54">
        <w:rPr>
          <w:rFonts w:ascii="Times New Roman" w:hAnsi="Times New Roman"/>
          <w:sz w:val="22"/>
          <w:szCs w:val="22"/>
        </w:rPr>
        <w:t>zmniejszyła się o 3</w:t>
      </w:r>
      <w:r w:rsidR="00FC5A67" w:rsidRPr="00D07F54">
        <w:rPr>
          <w:rFonts w:ascii="Times New Roman" w:hAnsi="Times New Roman"/>
          <w:sz w:val="22"/>
          <w:szCs w:val="22"/>
        </w:rPr>
        <w:t xml:space="preserve"> os</w:t>
      </w:r>
      <w:r w:rsidR="00E82F94" w:rsidRPr="00D07F54">
        <w:rPr>
          <w:rFonts w:ascii="Times New Roman" w:hAnsi="Times New Roman"/>
          <w:sz w:val="22"/>
          <w:szCs w:val="22"/>
        </w:rPr>
        <w:t>oby</w:t>
      </w:r>
      <w:r w:rsidR="00712431" w:rsidRPr="00D07F54">
        <w:rPr>
          <w:rFonts w:ascii="Times New Roman" w:hAnsi="Times New Roman"/>
          <w:sz w:val="22"/>
          <w:szCs w:val="22"/>
        </w:rPr>
        <w:t>.</w:t>
      </w:r>
    </w:p>
    <w:p w14:paraId="1F3013AB" w14:textId="77777777" w:rsidR="001B35E9" w:rsidRPr="00D07F54" w:rsidRDefault="001B35E9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126F568C" w14:textId="77777777" w:rsidR="0036441A" w:rsidRPr="004025A8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4025A8">
        <w:rPr>
          <w:rFonts w:ascii="Times New Roman" w:hAnsi="Times New Roman"/>
          <w:sz w:val="22"/>
          <w:szCs w:val="22"/>
        </w:rPr>
        <w:t>L</w:t>
      </w:r>
      <w:r w:rsidR="00FE0E22" w:rsidRPr="004025A8">
        <w:rPr>
          <w:rFonts w:ascii="Times New Roman" w:hAnsi="Times New Roman"/>
          <w:sz w:val="22"/>
          <w:szCs w:val="22"/>
        </w:rPr>
        <w:t>i</w:t>
      </w:r>
      <w:r w:rsidR="002F425A" w:rsidRPr="004025A8">
        <w:rPr>
          <w:rFonts w:ascii="Times New Roman" w:hAnsi="Times New Roman"/>
          <w:sz w:val="22"/>
          <w:szCs w:val="22"/>
        </w:rPr>
        <w:t xml:space="preserve">czba prowadzonych oddziałów </w:t>
      </w:r>
      <w:r w:rsidR="00306C67" w:rsidRPr="004025A8">
        <w:rPr>
          <w:rFonts w:ascii="Times New Roman" w:hAnsi="Times New Roman"/>
          <w:sz w:val="22"/>
          <w:szCs w:val="22"/>
        </w:rPr>
        <w:t xml:space="preserve">– </w:t>
      </w:r>
      <w:r w:rsidR="002F425A" w:rsidRPr="004025A8">
        <w:rPr>
          <w:rFonts w:ascii="Times New Roman" w:hAnsi="Times New Roman"/>
          <w:sz w:val="22"/>
          <w:szCs w:val="22"/>
        </w:rPr>
        <w:t>2</w:t>
      </w:r>
      <w:r w:rsidR="00712431" w:rsidRPr="004025A8">
        <w:rPr>
          <w:rFonts w:ascii="Times New Roman" w:hAnsi="Times New Roman"/>
          <w:sz w:val="22"/>
          <w:szCs w:val="22"/>
        </w:rPr>
        <w:t>6</w:t>
      </w:r>
      <w:r w:rsidRPr="004025A8">
        <w:rPr>
          <w:rFonts w:ascii="Times New Roman" w:hAnsi="Times New Roman"/>
          <w:sz w:val="22"/>
          <w:szCs w:val="22"/>
        </w:rPr>
        <w:t>. Liczba oddziałów w stosunku do analogiczneg</w:t>
      </w:r>
      <w:r w:rsidR="00FE0E22" w:rsidRPr="004025A8">
        <w:rPr>
          <w:rFonts w:ascii="Times New Roman" w:hAnsi="Times New Roman"/>
          <w:sz w:val="22"/>
          <w:szCs w:val="22"/>
        </w:rPr>
        <w:t>o okresu rok</w:t>
      </w:r>
      <w:r w:rsidR="001F078D" w:rsidRPr="004025A8">
        <w:rPr>
          <w:rFonts w:ascii="Times New Roman" w:hAnsi="Times New Roman"/>
          <w:sz w:val="22"/>
          <w:szCs w:val="22"/>
        </w:rPr>
        <w:t xml:space="preserve">u </w:t>
      </w:r>
      <w:r w:rsidR="00FC5A67" w:rsidRPr="004025A8">
        <w:rPr>
          <w:rFonts w:ascii="Times New Roman" w:hAnsi="Times New Roman"/>
          <w:sz w:val="22"/>
          <w:szCs w:val="22"/>
        </w:rPr>
        <w:t xml:space="preserve">pozostała na niezmienionym poziomie </w:t>
      </w:r>
      <w:r w:rsidR="00457FEE" w:rsidRPr="004025A8">
        <w:rPr>
          <w:rFonts w:ascii="Times New Roman" w:hAnsi="Times New Roman"/>
          <w:sz w:val="22"/>
          <w:szCs w:val="22"/>
        </w:rPr>
        <w:t>.</w:t>
      </w:r>
    </w:p>
    <w:p w14:paraId="54580104" w14:textId="77777777" w:rsidR="0036441A" w:rsidRPr="000B641B" w:rsidRDefault="0036441A" w:rsidP="00C170EC">
      <w:pPr>
        <w:pStyle w:val="Zwykytekst"/>
        <w:rPr>
          <w:rFonts w:ascii="Times New Roman" w:hAnsi="Times New Roman"/>
          <w:sz w:val="22"/>
          <w:szCs w:val="22"/>
          <w:highlight w:val="yellow"/>
        </w:rPr>
      </w:pPr>
    </w:p>
    <w:p w14:paraId="4F2BCD38" w14:textId="77777777" w:rsidR="004A78E9" w:rsidRPr="00D256E4" w:rsidRDefault="0036441A" w:rsidP="00C170EC">
      <w:pPr>
        <w:pStyle w:val="Zwykytekst"/>
        <w:rPr>
          <w:rFonts w:ascii="Times New Roman" w:hAnsi="Times New Roman"/>
          <w:sz w:val="22"/>
          <w:szCs w:val="22"/>
        </w:rPr>
      </w:pPr>
      <w:r w:rsidRPr="00D256E4">
        <w:rPr>
          <w:rFonts w:ascii="Times New Roman" w:hAnsi="Times New Roman"/>
          <w:sz w:val="22"/>
          <w:szCs w:val="22"/>
        </w:rPr>
        <w:t>Dla dzieci i młodzieży z odległych terenów prowadzony jest internat na 87 miejsc.</w:t>
      </w:r>
    </w:p>
    <w:p w14:paraId="5E6CC438" w14:textId="77777777" w:rsidR="0036441A" w:rsidRPr="00D256E4" w:rsidRDefault="0036441A" w:rsidP="00C170EC">
      <w:pPr>
        <w:pStyle w:val="Zwykytekst"/>
        <w:rPr>
          <w:rFonts w:ascii="Times New Roman" w:hAnsi="Times New Roman"/>
          <w:sz w:val="22"/>
          <w:szCs w:val="22"/>
        </w:rPr>
      </w:pPr>
      <w:r w:rsidRPr="00D256E4">
        <w:rPr>
          <w:rFonts w:ascii="Times New Roman" w:hAnsi="Times New Roman"/>
          <w:sz w:val="22"/>
          <w:szCs w:val="22"/>
        </w:rPr>
        <w:t>W i</w:t>
      </w:r>
      <w:r w:rsidR="001F078D" w:rsidRPr="00D256E4">
        <w:rPr>
          <w:rFonts w:ascii="Times New Roman" w:hAnsi="Times New Roman"/>
          <w:sz w:val="22"/>
          <w:szCs w:val="22"/>
        </w:rPr>
        <w:t>n</w:t>
      </w:r>
      <w:r w:rsidR="009620C2" w:rsidRPr="00D256E4">
        <w:rPr>
          <w:rFonts w:ascii="Times New Roman" w:hAnsi="Times New Roman"/>
          <w:sz w:val="22"/>
          <w:szCs w:val="22"/>
        </w:rPr>
        <w:t>ternacie wg stanu na 31.12.202</w:t>
      </w:r>
      <w:r w:rsidR="00D256E4" w:rsidRPr="00D256E4">
        <w:rPr>
          <w:rFonts w:ascii="Times New Roman" w:hAnsi="Times New Roman"/>
          <w:sz w:val="22"/>
          <w:szCs w:val="22"/>
        </w:rPr>
        <w:t>3</w:t>
      </w:r>
      <w:r w:rsidR="00CD5614" w:rsidRPr="00D256E4">
        <w:rPr>
          <w:rFonts w:ascii="Times New Roman" w:hAnsi="Times New Roman"/>
          <w:sz w:val="22"/>
          <w:szCs w:val="22"/>
        </w:rPr>
        <w:t>r.</w:t>
      </w:r>
      <w:r w:rsidR="00D256E4" w:rsidRPr="00D256E4">
        <w:rPr>
          <w:rFonts w:ascii="Times New Roman" w:hAnsi="Times New Roman"/>
          <w:sz w:val="22"/>
          <w:szCs w:val="22"/>
        </w:rPr>
        <w:t xml:space="preserve"> </w:t>
      </w:r>
      <w:r w:rsidR="009620C2" w:rsidRPr="00D256E4">
        <w:rPr>
          <w:rFonts w:ascii="Times New Roman" w:hAnsi="Times New Roman"/>
          <w:sz w:val="22"/>
          <w:szCs w:val="22"/>
        </w:rPr>
        <w:t xml:space="preserve">przebywało </w:t>
      </w:r>
      <w:r w:rsidR="00D256E4" w:rsidRPr="00D256E4">
        <w:rPr>
          <w:rFonts w:ascii="Times New Roman" w:hAnsi="Times New Roman"/>
          <w:sz w:val="22"/>
          <w:szCs w:val="22"/>
        </w:rPr>
        <w:t xml:space="preserve">42 </w:t>
      </w:r>
      <w:r w:rsidR="009620C2" w:rsidRPr="00D256E4">
        <w:rPr>
          <w:rFonts w:ascii="Times New Roman" w:hAnsi="Times New Roman"/>
          <w:sz w:val="22"/>
          <w:szCs w:val="22"/>
        </w:rPr>
        <w:t xml:space="preserve">wychowanków w 4 </w:t>
      </w:r>
      <w:r w:rsidRPr="00D256E4">
        <w:rPr>
          <w:rFonts w:ascii="Times New Roman" w:hAnsi="Times New Roman"/>
          <w:sz w:val="22"/>
          <w:szCs w:val="22"/>
        </w:rPr>
        <w:t>grupach wychowawczych.</w:t>
      </w:r>
    </w:p>
    <w:p w14:paraId="0DB0813F" w14:textId="77777777" w:rsidR="0036441A" w:rsidRPr="00D256E4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475B0CC0" w14:textId="77777777" w:rsidR="0036441A" w:rsidRPr="00174FD9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174FD9">
        <w:rPr>
          <w:rFonts w:ascii="Times New Roman" w:hAnsi="Times New Roman"/>
          <w:sz w:val="22"/>
          <w:szCs w:val="22"/>
        </w:rPr>
        <w:t>Placówka usytuowana jest obecnie w 2 punktach miasta:</w:t>
      </w:r>
    </w:p>
    <w:p w14:paraId="0B050ACE" w14:textId="77777777" w:rsidR="00F309E1" w:rsidRPr="00174FD9" w:rsidRDefault="0036441A">
      <w:pPr>
        <w:pStyle w:val="Zwykytekst"/>
        <w:tabs>
          <w:tab w:val="num" w:pos="360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74FD9">
        <w:rPr>
          <w:rFonts w:ascii="Times New Roman" w:hAnsi="Times New Roman"/>
          <w:sz w:val="22"/>
          <w:szCs w:val="22"/>
        </w:rPr>
        <w:t>- budynek główny i internat w Braniewie przy ulicy Monius</w:t>
      </w:r>
      <w:r w:rsidR="002F425A" w:rsidRPr="00174FD9">
        <w:rPr>
          <w:rFonts w:ascii="Times New Roman" w:hAnsi="Times New Roman"/>
          <w:sz w:val="22"/>
          <w:szCs w:val="22"/>
        </w:rPr>
        <w:t>zki (zaadaptowane pomieszczenia</w:t>
      </w:r>
      <w:r w:rsidR="00F309E1" w:rsidRPr="00174FD9">
        <w:rPr>
          <w:rFonts w:ascii="Times New Roman" w:hAnsi="Times New Roman"/>
          <w:sz w:val="22"/>
          <w:szCs w:val="22"/>
        </w:rPr>
        <w:t xml:space="preserve"> po dawnej</w:t>
      </w:r>
    </w:p>
    <w:p w14:paraId="5B7C2746" w14:textId="77777777" w:rsidR="0036441A" w:rsidRPr="00174FD9" w:rsidRDefault="0036441A">
      <w:pPr>
        <w:pStyle w:val="Zwykytekst"/>
        <w:tabs>
          <w:tab w:val="num" w:pos="360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74FD9">
        <w:rPr>
          <w:rFonts w:ascii="Times New Roman" w:hAnsi="Times New Roman"/>
          <w:sz w:val="22"/>
          <w:szCs w:val="22"/>
        </w:rPr>
        <w:t>jednostce wojskowej),</w:t>
      </w:r>
    </w:p>
    <w:p w14:paraId="44FB893D" w14:textId="77777777" w:rsidR="0036441A" w:rsidRPr="00174FD9" w:rsidRDefault="0036441A">
      <w:pPr>
        <w:pStyle w:val="Zwykytekst"/>
        <w:tabs>
          <w:tab w:val="num" w:pos="360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74FD9">
        <w:rPr>
          <w:rFonts w:ascii="Times New Roman" w:hAnsi="Times New Roman"/>
          <w:sz w:val="22"/>
          <w:szCs w:val="22"/>
        </w:rPr>
        <w:t>- budynek w Braniewie przy ulicy Rzemieślniczej .</w:t>
      </w:r>
    </w:p>
    <w:p w14:paraId="00CCB6B7" w14:textId="77777777" w:rsidR="009620C2" w:rsidRPr="00174FD9" w:rsidRDefault="009620C2">
      <w:pPr>
        <w:pStyle w:val="Zwykytekst"/>
        <w:rPr>
          <w:rFonts w:ascii="Times New Roman" w:hAnsi="Times New Roman"/>
          <w:sz w:val="22"/>
          <w:szCs w:val="22"/>
        </w:rPr>
      </w:pPr>
    </w:p>
    <w:p w14:paraId="488A3DE2" w14:textId="77777777" w:rsidR="001B35E9" w:rsidRPr="000B641B" w:rsidRDefault="001B35E9">
      <w:pPr>
        <w:pStyle w:val="Zwykytekst"/>
        <w:rPr>
          <w:rFonts w:ascii="Times New Roman" w:hAnsi="Times New Roman"/>
          <w:sz w:val="22"/>
          <w:szCs w:val="22"/>
          <w:highlight w:val="yellow"/>
        </w:rPr>
      </w:pPr>
    </w:p>
    <w:p w14:paraId="7A74D1CE" w14:textId="77777777" w:rsidR="00E023B4" w:rsidRPr="00A8519B" w:rsidRDefault="0036441A" w:rsidP="00E023B4">
      <w:pPr>
        <w:pStyle w:val="Zwykytekst"/>
        <w:rPr>
          <w:rFonts w:ascii="Times New Roman" w:hAnsi="Times New Roman"/>
          <w:sz w:val="22"/>
          <w:szCs w:val="22"/>
        </w:rPr>
      </w:pPr>
      <w:r w:rsidRPr="00174FD9">
        <w:rPr>
          <w:rFonts w:ascii="Times New Roman" w:hAnsi="Times New Roman"/>
          <w:sz w:val="22"/>
          <w:szCs w:val="22"/>
        </w:rPr>
        <w:lastRenderedPageBreak/>
        <w:t>Szczegółowe wykonanie</w:t>
      </w:r>
      <w:r w:rsidRPr="006D0EBA">
        <w:rPr>
          <w:rFonts w:ascii="Times New Roman" w:hAnsi="Times New Roman"/>
          <w:sz w:val="22"/>
          <w:szCs w:val="22"/>
        </w:rPr>
        <w:t xml:space="preserve"> wydatków z uwzględnieniem  działów, rozdziałów i paragrafów przedstawia poniższe zestawienie.</w:t>
      </w:r>
    </w:p>
    <w:p w14:paraId="6EA1B4CF" w14:textId="77777777" w:rsidR="004A3E70" w:rsidRDefault="004A3E70" w:rsidP="00E023B4">
      <w:pPr>
        <w:pStyle w:val="Zwykytekst"/>
        <w:rPr>
          <w:rFonts w:ascii="Times New Roman" w:hAnsi="Times New Roman"/>
          <w:sz w:val="22"/>
          <w:szCs w:val="22"/>
        </w:rPr>
      </w:pPr>
    </w:p>
    <w:tbl>
      <w:tblPr>
        <w:tblW w:w="1007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850"/>
        <w:gridCol w:w="580"/>
        <w:gridCol w:w="4384"/>
        <w:gridCol w:w="1362"/>
        <w:gridCol w:w="1571"/>
        <w:gridCol w:w="635"/>
      </w:tblGrid>
      <w:tr w:rsidR="00E91A46" w:rsidRPr="00F1072F" w14:paraId="62A7688E" w14:textId="77777777" w:rsidTr="00FF67DB">
        <w:trPr>
          <w:trHeight w:val="76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5578" w14:textId="77777777" w:rsidR="00F1072F" w:rsidRPr="00F1072F" w:rsidRDefault="00F1072F" w:rsidP="00107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C892" w14:textId="77777777" w:rsidR="00F1072F" w:rsidRPr="00F1072F" w:rsidRDefault="00F1072F" w:rsidP="00107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1071E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32B2" w14:textId="77777777" w:rsidR="00F1072F" w:rsidRPr="00F1072F" w:rsidRDefault="00F1072F" w:rsidP="00107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D690" w14:textId="77777777" w:rsidR="00F1072F" w:rsidRPr="00F1072F" w:rsidRDefault="00F1072F" w:rsidP="00107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54EA" w14:textId="77777777" w:rsidR="00F1072F" w:rsidRPr="00F1072F" w:rsidRDefault="00F1072F" w:rsidP="005464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5F90" w14:textId="77777777" w:rsidR="00F1072F" w:rsidRPr="00F1072F" w:rsidRDefault="00F1072F" w:rsidP="00C239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E6E3" w14:textId="77777777" w:rsidR="00F1072F" w:rsidRPr="00F1072F" w:rsidRDefault="00F1072F" w:rsidP="005464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C23904" w:rsidRPr="00F1072F" w14:paraId="13B3AF76" w14:textId="77777777" w:rsidTr="00030733">
        <w:trPr>
          <w:trHeight w:val="43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30479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AF7D96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719EFC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D0BE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EF6FE4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7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542</w:t>
            </w:r>
            <w:r w:rsidR="00FF67DB">
              <w:rPr>
                <w:color w:val="000000"/>
                <w:sz w:val="22"/>
                <w:szCs w:val="22"/>
              </w:rPr>
              <w:t xml:space="preserve"> </w:t>
            </w:r>
            <w:r w:rsidRPr="00F1072F">
              <w:rPr>
                <w:color w:val="000000"/>
                <w:sz w:val="22"/>
                <w:szCs w:val="22"/>
              </w:rPr>
              <w:t>431,11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A47424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7 406 647,19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5BBA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98,2</w:t>
            </w:r>
          </w:p>
        </w:tc>
      </w:tr>
      <w:tr w:rsidR="00C23904" w:rsidRPr="00F1072F" w14:paraId="3C771C30" w14:textId="77777777" w:rsidTr="00030733">
        <w:trPr>
          <w:trHeight w:val="42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00E1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1AEBA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8DA20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058C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29284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4 339 639,11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B6CE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4 299 560,06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E969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99,1</w:t>
            </w:r>
          </w:p>
        </w:tc>
      </w:tr>
      <w:tr w:rsidR="00C23904" w:rsidRPr="00F1072F" w14:paraId="77428DFF" w14:textId="77777777" w:rsidTr="00030733">
        <w:trPr>
          <w:trHeight w:val="4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13C5F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5E7AC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80102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57F2F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15C6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 xml:space="preserve">SZKOŁY PODSTAWOWE SPECJALNE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935C1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3 047 505,00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0B5F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3 014 097,86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28AE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98,9</w:t>
            </w:r>
          </w:p>
        </w:tc>
      </w:tr>
      <w:tr w:rsidR="00C23904" w:rsidRPr="00F1072F" w14:paraId="755654A2" w14:textId="77777777" w:rsidTr="00030733">
        <w:trPr>
          <w:trHeight w:val="548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4E7A5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B7CAC0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E03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A91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F362A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800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B131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366AA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06C86CE0" w14:textId="77777777" w:rsidTr="00030733">
        <w:trPr>
          <w:trHeight w:val="429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F9B2A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4693FF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85860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6AA9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FC51D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83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280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9BCC8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83 280,00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C16ED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1321A199" w14:textId="77777777" w:rsidTr="00030733">
        <w:trPr>
          <w:trHeight w:val="407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057AB5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414779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FBF0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5F3C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53A6B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561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EE880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4 560,29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30DE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75D09BC9" w14:textId="77777777" w:rsidTr="00030733">
        <w:trPr>
          <w:trHeight w:val="413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41221B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C63023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18FC0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74D8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34FDF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410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772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00D9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395 403,39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9286C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96,3</w:t>
            </w:r>
          </w:p>
        </w:tc>
      </w:tr>
      <w:tr w:rsidR="00C23904" w:rsidRPr="00F1072F" w14:paraId="54350690" w14:textId="77777777" w:rsidTr="00030733">
        <w:trPr>
          <w:trHeight w:val="560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F5651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3A23C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95D6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1BD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E76A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58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532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D08E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41 513,69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8CBF3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70,9</w:t>
            </w:r>
          </w:p>
        </w:tc>
      </w:tr>
      <w:tr w:rsidR="00C23904" w:rsidRPr="00F1072F" w14:paraId="396EA532" w14:textId="77777777" w:rsidTr="00030733">
        <w:trPr>
          <w:trHeight w:val="413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49A1A0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CA2C66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2483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9F2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DE58C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800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1D27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3 800,00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2D38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685A5D2D" w14:textId="77777777" w:rsidTr="00030733">
        <w:trPr>
          <w:trHeight w:val="419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43F8F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C74D5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7D70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F71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94F05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22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121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958B9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22 121,00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65E2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11422DBC" w14:textId="77777777" w:rsidTr="00030733">
        <w:trPr>
          <w:trHeight w:val="411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B56B86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AEE43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36079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DD85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70FCE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500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63F87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01B3F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6EDF8E6B" w14:textId="77777777" w:rsidTr="00030733">
        <w:trPr>
          <w:trHeight w:val="417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143B7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EF82B9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6B25F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C51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2639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20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000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14A7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0A23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68DCF0F6" w14:textId="77777777" w:rsidTr="00030733">
        <w:trPr>
          <w:trHeight w:val="409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67976F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293AD7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328D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A42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52C7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41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696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5C82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40 869,73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B441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98,0</w:t>
            </w:r>
          </w:p>
        </w:tc>
      </w:tr>
      <w:tr w:rsidR="00C23904" w:rsidRPr="00F1072F" w14:paraId="42211F54" w14:textId="77777777" w:rsidTr="00030733">
        <w:trPr>
          <w:trHeight w:val="429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14F4E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04B64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0E88D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5C9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BC262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111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1127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2 111,00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E034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09C749DA" w14:textId="77777777" w:rsidTr="00030733">
        <w:trPr>
          <w:trHeight w:val="407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BBDD9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6EE9A0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57705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B0C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20A6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244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E6B27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2 094,00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91E8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93,3</w:t>
            </w:r>
          </w:p>
        </w:tc>
      </w:tr>
      <w:tr w:rsidR="00C23904" w:rsidRPr="00F1072F" w14:paraId="02FFBFBB" w14:textId="77777777" w:rsidTr="00030733">
        <w:trPr>
          <w:trHeight w:val="413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68D82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8631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D97C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CECF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B32A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14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000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3358B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BC76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3DF4C78C" w14:textId="77777777" w:rsidTr="00030733">
        <w:trPr>
          <w:trHeight w:val="844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6B19A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C35E9B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1295C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4350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B272" w14:textId="77777777" w:rsidR="00F1072F" w:rsidRPr="00F1072F" w:rsidRDefault="00591656" w:rsidP="00F107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Zakup towarów (</w:t>
            </w:r>
            <w:r w:rsidR="00F1072F" w:rsidRPr="00F1072F">
              <w:rPr>
                <w:color w:val="000000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1072F" w:rsidRPr="00F1072F">
              <w:rPr>
                <w:color w:val="000000"/>
                <w:sz w:val="22"/>
                <w:szCs w:val="22"/>
              </w:rPr>
              <w:t>szczególności materiałów, leków, żywności) w związku z pomocą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1072F" w:rsidRPr="00F1072F">
              <w:rPr>
                <w:color w:val="000000"/>
                <w:sz w:val="22"/>
                <w:szCs w:val="22"/>
              </w:rPr>
              <w:t xml:space="preserve">obywatelom Ukrainy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69B5B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234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2A0A9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234,00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A72DA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29752771" w14:textId="77777777" w:rsidTr="00030733">
        <w:trPr>
          <w:trHeight w:val="559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982218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60E38F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6D41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7853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EF46D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710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3BF22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1 667,03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4469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C23904" w:rsidRPr="00F1072F" w14:paraId="6E6F8A87" w14:textId="77777777" w:rsidTr="00030733">
        <w:trPr>
          <w:trHeight w:val="553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6F5D8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C21725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E9858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4370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40C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usług związanych z pomocą obywatelom Ukrainy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C35AF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590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440EF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590,00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BD9CD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7CC88FCA" w14:textId="77777777" w:rsidTr="00030733">
        <w:trPr>
          <w:trHeight w:val="561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23D07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8C033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4939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F888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957AA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75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991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501EE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75 991,00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D3E3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2BB5967C" w14:textId="77777777" w:rsidTr="00030733">
        <w:trPr>
          <w:trHeight w:val="55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140E7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63B5F6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8624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20D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DD86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609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8313A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2 609,00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545DA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3C8A5DDA" w14:textId="77777777" w:rsidTr="00030733">
        <w:trPr>
          <w:trHeight w:val="549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AE82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897A48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131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4740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2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Wynagrodzenia i uposażenia wypłacane w związku z pomocą obywatelom Ukrainy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072AB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850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BD040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280D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5B72C1EB" w14:textId="77777777" w:rsidTr="00030733">
        <w:trPr>
          <w:trHeight w:val="571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F59F3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6A8C6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3B8F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4750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9A0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Wynagrodzenia nauczycieli wypłacane w związku z pomocą obywatelom Ukrainy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E66B8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570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75D76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9 570,00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94FAF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63B72137" w14:textId="77777777" w:rsidTr="00030733">
        <w:trPr>
          <w:trHeight w:val="409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8629F0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3C6A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91F8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7719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7CEC1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151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841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7F55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2 151 841,00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8A2B7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79A45DC5" w14:textId="77777777" w:rsidTr="00030733">
        <w:trPr>
          <w:trHeight w:val="414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8239E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F46DF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AFA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C81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83BDF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136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343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DB1FB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136 342,73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A71A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08FB0C41" w14:textId="77777777" w:rsidTr="00FF67DB">
        <w:trPr>
          <w:trHeight w:val="426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AE39C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D187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E50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4850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5E90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Składki i inne pochodne</w:t>
            </w:r>
            <w:r w:rsidR="00B33804">
              <w:rPr>
                <w:color w:val="000000"/>
                <w:sz w:val="22"/>
                <w:szCs w:val="22"/>
              </w:rPr>
              <w:t xml:space="preserve"> </w:t>
            </w:r>
            <w:r w:rsidRPr="00F1072F">
              <w:rPr>
                <w:color w:val="000000"/>
                <w:sz w:val="22"/>
                <w:szCs w:val="22"/>
              </w:rPr>
              <w:t xml:space="preserve">od wynagrodzeń pracowników wypłacanych w związku z </w:t>
            </w:r>
            <w:r w:rsidRPr="00F1072F">
              <w:rPr>
                <w:color w:val="000000"/>
                <w:sz w:val="22"/>
                <w:szCs w:val="22"/>
              </w:rPr>
              <w:lastRenderedPageBreak/>
              <w:t xml:space="preserve">pomocą obywatelom Ukrainy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A16A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lastRenderedPageBreak/>
              <w:t>1350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36F3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5E125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21402B4C" w14:textId="77777777" w:rsidTr="00030733">
        <w:trPr>
          <w:trHeight w:val="402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11DBDA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C038D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80134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10B65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ECFF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 xml:space="preserve">SZKOŁY ZAWODOWE SPECJALNE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BB2C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1 111 812,00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733DD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1 106 321,45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9DEC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99,5</w:t>
            </w:r>
          </w:p>
        </w:tc>
      </w:tr>
      <w:tr w:rsidR="00C23904" w:rsidRPr="00F1072F" w14:paraId="46FB7A4A" w14:textId="77777777" w:rsidTr="00030733">
        <w:trPr>
          <w:trHeight w:val="563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C9BDC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834E59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15CE3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3EE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77AA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500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9ABC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004D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73862A14" w14:textId="77777777" w:rsidTr="00030733">
        <w:trPr>
          <w:trHeight w:val="4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F4D83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9D724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5156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2E7C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3BD1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130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558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8290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130 558,00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2ACA5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1582DF7A" w14:textId="77777777" w:rsidTr="001672D4">
        <w:trPr>
          <w:trHeight w:val="548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092FE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80C89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A1A0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3D43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7E769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18465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B091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13 204,07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7A2C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71,5</w:t>
            </w:r>
          </w:p>
        </w:tc>
      </w:tr>
      <w:tr w:rsidR="00C23904" w:rsidRPr="00F1072F" w14:paraId="13B15719" w14:textId="77777777" w:rsidTr="001672D4">
        <w:trPr>
          <w:trHeight w:val="429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C3F79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FEB63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0818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8233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D83C4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14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926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4DA9C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14 907,99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3556F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C23904" w:rsidRPr="00F1072F" w14:paraId="4205765C" w14:textId="77777777" w:rsidTr="001672D4">
        <w:trPr>
          <w:trHeight w:val="407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671068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D33B5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7CF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1F1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AE19D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000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E3494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3E503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12D71D87" w14:textId="77777777" w:rsidTr="001672D4">
        <w:trPr>
          <w:trHeight w:val="413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9A923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E75BC9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FCC6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E7BC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ECC9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500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E4E4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42 500,00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0BAB1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5E4683DA" w14:textId="77777777" w:rsidTr="001672D4">
        <w:trPr>
          <w:trHeight w:val="418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947605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807D9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4F7D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3525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F91E7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85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193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D0D02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85 089,64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8C125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C23904" w:rsidRPr="00F1072F" w14:paraId="38F64D76" w14:textId="77777777" w:rsidTr="001672D4">
        <w:trPr>
          <w:trHeight w:val="411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D331D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EAF1D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9B4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4E3B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2EEB3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35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000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C0485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34 892,31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644B3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C23904" w:rsidRPr="00F1072F" w14:paraId="128E39A6" w14:textId="77777777" w:rsidTr="002319D4">
        <w:trPr>
          <w:trHeight w:val="558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0677D0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2F5F7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F6B6B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D17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D9A1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25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344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4DFD1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25 344,00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FED0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4AF55A1E" w14:textId="77777777" w:rsidTr="002319D4">
        <w:trPr>
          <w:trHeight w:val="552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463EBD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E1C3A9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BEC8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EC56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D7688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408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930B2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1 408,00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E0F13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152DE936" w14:textId="77777777" w:rsidTr="002319D4">
        <w:trPr>
          <w:trHeight w:val="433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8F017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7565F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939D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4025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5CC3E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696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894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949A7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696 894,00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717E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0889E139" w14:textId="77777777" w:rsidTr="002319D4">
        <w:trPr>
          <w:trHeight w:val="397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58687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E79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016D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3763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AAA7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55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024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B2C4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55 023,44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CEAD6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2718F210" w14:textId="77777777" w:rsidTr="00F71734">
        <w:trPr>
          <w:trHeight w:val="1423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1F424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D7E6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80153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A960D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6888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 xml:space="preserve">ZAPEWNIENIE UCZNIOM PRAWA DO BEZPŁATNEGO DOSTĘPU DO PODRĘCZNIKÓW, MATERIAŁÓW EDUKACYJNYCH LUB MATERIAŁÓW ĆWICZEBNYCH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61454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28 830,06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6BC12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28 830,06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9EB69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7FC8BB12" w14:textId="77777777" w:rsidTr="00F71734">
        <w:trPr>
          <w:trHeight w:val="409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B1E4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4D0FF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2AC9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FC0B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193F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28</w:t>
            </w:r>
            <w:r w:rsidR="00FF67DB">
              <w:rPr>
                <w:color w:val="000000"/>
                <w:sz w:val="22"/>
                <w:szCs w:val="22"/>
              </w:rPr>
              <w:t xml:space="preserve"> </w:t>
            </w:r>
            <w:r w:rsidRPr="00F1072F">
              <w:rPr>
                <w:color w:val="000000"/>
                <w:sz w:val="22"/>
                <w:szCs w:val="22"/>
              </w:rPr>
              <w:t>415,4</w:t>
            </w:r>
            <w:r w:rsidR="00FF67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36B43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28 415,40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6E054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22529FAE" w14:textId="77777777" w:rsidTr="00F71734">
        <w:trPr>
          <w:trHeight w:val="840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BDA975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ADA86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2B89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4350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ECFB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Zakup towarów ( w</w:t>
            </w:r>
            <w:r w:rsidR="00EA12EF">
              <w:rPr>
                <w:color w:val="000000"/>
                <w:sz w:val="22"/>
                <w:szCs w:val="22"/>
              </w:rPr>
              <w:t xml:space="preserve"> </w:t>
            </w:r>
            <w:r w:rsidRPr="00F1072F">
              <w:rPr>
                <w:color w:val="000000"/>
                <w:sz w:val="22"/>
                <w:szCs w:val="22"/>
              </w:rPr>
              <w:t>szczególności materiałów, leków, żywności) w związku z pomocą</w:t>
            </w:r>
            <w:r w:rsidR="00EA12EF">
              <w:rPr>
                <w:color w:val="000000"/>
                <w:sz w:val="22"/>
                <w:szCs w:val="22"/>
              </w:rPr>
              <w:t xml:space="preserve"> </w:t>
            </w:r>
            <w:r w:rsidRPr="00F1072F">
              <w:rPr>
                <w:color w:val="000000"/>
                <w:sz w:val="22"/>
                <w:szCs w:val="22"/>
              </w:rPr>
              <w:t xml:space="preserve">obywatelom Ukrainy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8143B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414,66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CD402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414,66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E2086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1E8D2DC6" w14:textId="77777777" w:rsidTr="00F71734">
        <w:trPr>
          <w:trHeight w:val="413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C4985F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65D43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4AAA2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D3C7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6BB6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151 492,05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7E69B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150 310,69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698B5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99,2</w:t>
            </w:r>
          </w:p>
        </w:tc>
      </w:tr>
      <w:tr w:rsidR="00C23904" w:rsidRPr="00F1072F" w14:paraId="12056D55" w14:textId="77777777" w:rsidTr="00F71734">
        <w:trPr>
          <w:trHeight w:val="560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21CC7D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AE9CCC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F93B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3040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0BF9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Nagrody o charakterze szczególnym niezaliczone do wynagrodzeń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F2A7F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43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875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E1836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43 875,00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3B3CC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2D854A3A" w14:textId="77777777" w:rsidTr="00F71734">
        <w:trPr>
          <w:trHeight w:val="413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400FA5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A52ED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3D34B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9327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30DC6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20</w:t>
            </w:r>
            <w:r w:rsidR="00FF67DB">
              <w:rPr>
                <w:color w:val="000000"/>
                <w:sz w:val="22"/>
                <w:szCs w:val="22"/>
              </w:rPr>
              <w:t xml:space="preserve"> </w:t>
            </w:r>
            <w:r w:rsidRPr="00F1072F">
              <w:rPr>
                <w:color w:val="000000"/>
                <w:sz w:val="22"/>
                <w:szCs w:val="22"/>
              </w:rPr>
              <w:t>642,21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406CC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20 642,21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9DD7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44260814" w14:textId="77777777" w:rsidTr="00F71734">
        <w:trPr>
          <w:trHeight w:val="561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7D562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5E1FA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563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E65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EB65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</w:t>
            </w:r>
            <w:r w:rsidR="00FF67DB">
              <w:rPr>
                <w:color w:val="000000"/>
                <w:sz w:val="22"/>
                <w:szCs w:val="22"/>
              </w:rPr>
              <w:t xml:space="preserve"> </w:t>
            </w:r>
            <w:r w:rsidRPr="00F1072F">
              <w:rPr>
                <w:color w:val="000000"/>
                <w:sz w:val="22"/>
                <w:szCs w:val="22"/>
              </w:rPr>
              <w:t>914,84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27B74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1 733,48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CAFC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59,5</w:t>
            </w:r>
          </w:p>
        </w:tc>
      </w:tr>
      <w:tr w:rsidR="00C23904" w:rsidRPr="00F1072F" w14:paraId="0F4F039A" w14:textId="77777777" w:rsidTr="00F71734">
        <w:trPr>
          <w:trHeight w:val="413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0C74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B8AFE0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051C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E0C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474B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75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060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AF9C4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75 060,00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C8ECC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6AD6C5CC" w14:textId="77777777" w:rsidTr="00F71734">
        <w:trPr>
          <w:trHeight w:val="40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D61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79543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601CF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2D33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2F6E9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000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72C60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2FA6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55860881" w14:textId="77777777" w:rsidTr="00F71734">
        <w:trPr>
          <w:trHeight w:val="56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22C9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666A3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C7174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3ABE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6F6E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3 202 792,00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291BA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3 107 087,13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39FA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C23904" w:rsidRPr="00F1072F" w14:paraId="58A8E7E5" w14:textId="77777777" w:rsidTr="00F71734">
        <w:trPr>
          <w:trHeight w:val="5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013128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7B69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85403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6479B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E4B1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 xml:space="preserve">SPECJALNE OŚRODKI SZKOLNO-WYCHOWAWCZE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33CE7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2 874 625,00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6B9E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2 819 047,93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1766C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98,1</w:t>
            </w:r>
          </w:p>
        </w:tc>
      </w:tr>
      <w:tr w:rsidR="00C23904" w:rsidRPr="00F1072F" w14:paraId="2048DB75" w14:textId="77777777" w:rsidTr="00F71734">
        <w:trPr>
          <w:trHeight w:val="554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D53426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3E8E97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10935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DB4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B591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500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461CE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4 499,99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E57E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213526C3" w14:textId="77777777" w:rsidTr="00F71734">
        <w:trPr>
          <w:trHeight w:val="421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17D253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EC842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C43B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FE7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154A6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595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054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3A3F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595 054,00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69D6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109E9E4B" w14:textId="77777777" w:rsidTr="00F71734">
        <w:trPr>
          <w:trHeight w:val="424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CCF86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2027F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6B287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D09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1740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35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692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1E484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35 691,02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75DD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4A1055E2" w14:textId="77777777" w:rsidTr="00F71734">
        <w:trPr>
          <w:trHeight w:val="402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2B5227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FB70C5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1FDCC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58D9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3939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299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229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28FB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299 229,00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1487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0BC5B58E" w14:textId="77777777" w:rsidTr="00F71734">
        <w:trPr>
          <w:trHeight w:val="563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BACF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E6A4B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FFF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065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2BDD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35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413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BA057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31 821,81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30863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89,9</w:t>
            </w:r>
          </w:p>
        </w:tc>
      </w:tr>
      <w:tr w:rsidR="00C23904" w:rsidRPr="00F1072F" w14:paraId="0E136AB8" w14:textId="77777777" w:rsidTr="00F71734">
        <w:trPr>
          <w:trHeight w:val="4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2B82B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F00A36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4831F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1D5F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8893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695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A38AF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3 695,00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D5DC7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561E3047" w14:textId="77777777" w:rsidTr="00F71734">
        <w:trPr>
          <w:trHeight w:val="407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1DD0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B81FC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78915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AD3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CE95C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62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706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12CFC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62 706,00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B316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4E96F915" w14:textId="77777777" w:rsidTr="00F71734">
        <w:trPr>
          <w:trHeight w:val="427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2EF31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310816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FED17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4E9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E7E4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080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60027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1 074,75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0A857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C23904" w:rsidRPr="00F1072F" w14:paraId="2C4A6653" w14:textId="77777777" w:rsidTr="00F71734">
        <w:trPr>
          <w:trHeight w:val="40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E6E8D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3DB7C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7E9BC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81E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B3684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5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000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427E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9BC3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6DBED891" w14:textId="77777777" w:rsidTr="00F71734">
        <w:trPr>
          <w:trHeight w:val="424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4459DD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859B7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6809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38A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C764C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150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211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2F41D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128 415,77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BC059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85,5</w:t>
            </w:r>
          </w:p>
        </w:tc>
      </w:tr>
      <w:tr w:rsidR="00C23904" w:rsidRPr="00F1072F" w14:paraId="61D6EE15" w14:textId="77777777" w:rsidTr="00080CEE">
        <w:trPr>
          <w:trHeight w:val="403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72265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3F4FF0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A7C76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7F48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9A6B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19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649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0A341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19 649,00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3F125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715B9F06" w14:textId="77777777" w:rsidTr="00080CEE">
        <w:trPr>
          <w:trHeight w:val="437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788D13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8C587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EABA8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F6D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7EE6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408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28A1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4 385,00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8719E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C23904" w:rsidRPr="00F1072F" w14:paraId="679D76F4" w14:textId="77777777" w:rsidTr="00080CEE">
        <w:trPr>
          <w:trHeight w:val="401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F0A748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E69F8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2FC0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BEBB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C7A8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142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588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2297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142 588,00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DB4A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2E5900CC" w14:textId="77777777" w:rsidTr="00080CEE">
        <w:trPr>
          <w:trHeight w:val="562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E95D03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204EB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9A7D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95A3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B5B18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969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26922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2 966,45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806C8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C23904" w:rsidRPr="00F1072F" w14:paraId="0F8E01BD" w14:textId="77777777" w:rsidTr="00080CEE">
        <w:trPr>
          <w:trHeight w:val="401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80594B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EE5B28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BB6E5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2CDD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9D135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5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841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BBD8F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5 841,00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418F4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6EB4F621" w14:textId="77777777" w:rsidTr="00080CEE">
        <w:trPr>
          <w:trHeight w:val="562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E572DF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74AC3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1765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4DDD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FEC3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65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067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352C4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65 067,00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AC719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662DCE1B" w14:textId="77777777" w:rsidTr="00080CEE">
        <w:trPr>
          <w:trHeight w:val="429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3355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327D9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7B5D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4510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55DC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Opłaty na rzecz budżetu państwa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9FCE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56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753C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438A4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70B15543" w14:textId="77777777" w:rsidTr="00080CEE">
        <w:trPr>
          <w:trHeight w:val="548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48DC8C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41883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0636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1EDB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9E36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000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0519C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7BF44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0CF79AA8" w14:textId="77777777" w:rsidTr="00FF67DB">
        <w:trPr>
          <w:trHeight w:val="301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20E91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A2996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355C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EA67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66569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751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D2783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3 149,87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B988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29,3</w:t>
            </w:r>
          </w:p>
        </w:tc>
      </w:tr>
      <w:tr w:rsidR="00C23904" w:rsidRPr="00F1072F" w14:paraId="0EE8CD90" w14:textId="77777777" w:rsidTr="00080CEE">
        <w:trPr>
          <w:trHeight w:val="46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F4E970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AC2F5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0617D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C64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C79C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316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233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8B2C4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1 293 675,84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F639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C23904" w:rsidRPr="00F1072F" w14:paraId="4AFD01FD" w14:textId="77777777" w:rsidTr="00080CEE">
        <w:trPr>
          <w:trHeight w:val="4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22D3AC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F3678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949ED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C2A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8FA9A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104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483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2A483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104 482,43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02C5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1F38AE6A" w14:textId="77777777" w:rsidTr="00080CEE">
        <w:trPr>
          <w:trHeight w:val="562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4234DE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304A8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85404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6A356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C8ED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 xml:space="preserve">WCZESNE WSPOMAGANIE ROZWOJU DZIECKA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E5CB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302 167,00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87157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265 061,94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FEB7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87,7</w:t>
            </w:r>
          </w:p>
        </w:tc>
      </w:tr>
      <w:tr w:rsidR="00C23904" w:rsidRPr="00F1072F" w14:paraId="60BDFBDA" w14:textId="77777777" w:rsidTr="00080CEE">
        <w:trPr>
          <w:trHeight w:val="401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87DCC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D373F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693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44F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0AE17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43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064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36858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42 656,02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6D675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C23904" w:rsidRPr="00F1072F" w14:paraId="3DD93AEF" w14:textId="77777777" w:rsidTr="00080CEE">
        <w:trPr>
          <w:trHeight w:val="576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73C09F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B17937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40AB9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299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12D2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6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094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2C619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2 754,51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95AE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45,2</w:t>
            </w:r>
          </w:p>
        </w:tc>
      </w:tr>
      <w:tr w:rsidR="00C23904" w:rsidRPr="00F1072F" w14:paraId="72B0073C" w14:textId="77777777" w:rsidTr="00080CEE">
        <w:trPr>
          <w:trHeight w:val="41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B6AD1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1AB25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2717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90B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DBEBC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500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B19EC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E5498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0E222610" w14:textId="77777777" w:rsidTr="00080CEE">
        <w:trPr>
          <w:trHeight w:val="407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127597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36182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FC3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C43B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02DE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500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7ED05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A1A5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00C6B472" w14:textId="77777777" w:rsidTr="00080CEE">
        <w:trPr>
          <w:trHeight w:val="852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1AF599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4CDAD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4C918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4350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66C5" w14:textId="77777777" w:rsidR="00F1072F" w:rsidRPr="00F1072F" w:rsidRDefault="009601AF" w:rsidP="00F107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Zakup towarów (</w:t>
            </w:r>
            <w:r w:rsidR="00F1072F" w:rsidRPr="00F1072F">
              <w:rPr>
                <w:color w:val="000000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1072F" w:rsidRPr="00F1072F">
              <w:rPr>
                <w:color w:val="000000"/>
                <w:sz w:val="22"/>
                <w:szCs w:val="22"/>
              </w:rPr>
              <w:t>szczególności materiałów, leków, żywności) w związku z pomocą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1072F" w:rsidRPr="00F1072F">
              <w:rPr>
                <w:color w:val="000000"/>
                <w:sz w:val="22"/>
                <w:szCs w:val="22"/>
              </w:rPr>
              <w:t xml:space="preserve">obywatelom Ukrainy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A9796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160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657CA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DBCA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320BEC2E" w14:textId="77777777" w:rsidTr="00080CEE">
        <w:trPr>
          <w:trHeight w:val="552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0527A5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CEC18D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3701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4370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1A13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usług związanych z pomocą obywatelom Ukrainy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81648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97A7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D728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7A641EC7" w14:textId="77777777" w:rsidTr="00080CEE">
        <w:trPr>
          <w:trHeight w:val="702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0619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5D0FF7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A20FD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4740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74D5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Wynagrodzenia i uposażenia wypłacane w związku z pomocą obywatelom Ukrainy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EF102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61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CD91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B0678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6C5C3C80" w14:textId="77777777" w:rsidTr="00080CEE">
        <w:trPr>
          <w:trHeight w:val="68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FDBBC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1A2C3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E3EB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4750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20C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Wynagrodzenia nauczycieli wypłacane w związku z pomocą obywatelom Ukrainy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AC5B6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600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FAE09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5DB9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3CD27306" w14:textId="77777777" w:rsidTr="00080CEE">
        <w:trPr>
          <w:trHeight w:val="411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89E07B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758A67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B6258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8409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E44B5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238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253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E9BE9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204 895,84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0106A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86,0</w:t>
            </w:r>
          </w:p>
        </w:tc>
      </w:tr>
      <w:tr w:rsidR="00C23904" w:rsidRPr="00F1072F" w14:paraId="4300F812" w14:textId="77777777" w:rsidTr="00080CEE">
        <w:trPr>
          <w:trHeight w:val="416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36FB7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1A4B5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89CE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3782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52EB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755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EBFF1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9 754,57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6275D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2C5CF593" w14:textId="77777777" w:rsidTr="00080CEE">
        <w:trPr>
          <w:trHeight w:val="846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39A9D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C579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6C0E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4850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184C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Składki i inne pochodne</w:t>
            </w:r>
            <w:r w:rsidR="00B47C10">
              <w:rPr>
                <w:color w:val="000000"/>
                <w:sz w:val="22"/>
                <w:szCs w:val="22"/>
              </w:rPr>
              <w:t xml:space="preserve"> </w:t>
            </w:r>
            <w:r w:rsidRPr="00F1072F">
              <w:rPr>
                <w:color w:val="000000"/>
                <w:sz w:val="22"/>
                <w:szCs w:val="22"/>
              </w:rPr>
              <w:t xml:space="preserve">od wynagrodzeń pracowników wypłacanych w związku z pomocą obywatelom Ukrainy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F2D5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72FA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2B100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23904" w:rsidRPr="00F1072F" w14:paraId="67DCD140" w14:textId="77777777" w:rsidTr="00080CEE">
        <w:trPr>
          <w:trHeight w:val="560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45DCD0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4CF92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85446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BF87B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6026" w14:textId="77777777" w:rsidR="00F1072F" w:rsidRPr="00F1072F" w:rsidRDefault="00F1072F" w:rsidP="00F107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66FF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532A2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22 977,26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3D34" w14:textId="77777777" w:rsidR="00F1072F" w:rsidRPr="00F1072F" w:rsidRDefault="00F1072F" w:rsidP="00F107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88,4</w:t>
            </w:r>
          </w:p>
        </w:tc>
      </w:tr>
      <w:tr w:rsidR="00C23904" w:rsidRPr="00F1072F" w14:paraId="318F1F87" w14:textId="77777777" w:rsidTr="00080CEE">
        <w:trPr>
          <w:trHeight w:val="413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546A88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87948F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11C8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0BB6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C07BA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15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000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156C5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12 977,80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A8222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86,5</w:t>
            </w:r>
          </w:p>
        </w:tc>
      </w:tr>
      <w:tr w:rsidR="00C23904" w:rsidRPr="00F1072F" w14:paraId="1D143369" w14:textId="77777777" w:rsidTr="00080CEE">
        <w:trPr>
          <w:trHeight w:val="68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95B5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84D4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16E4A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EC58" w14:textId="77777777" w:rsidR="00F1072F" w:rsidRPr="00F1072F" w:rsidRDefault="00F1072F" w:rsidP="00F1072F">
            <w:pPr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7AF2F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11</w:t>
            </w:r>
            <w:r w:rsidR="00FF67DB">
              <w:rPr>
                <w:color w:val="000000"/>
                <w:sz w:val="22"/>
                <w:szCs w:val="22"/>
              </w:rPr>
              <w:t> </w:t>
            </w:r>
            <w:r w:rsidRPr="00F1072F">
              <w:rPr>
                <w:color w:val="000000"/>
                <w:sz w:val="22"/>
                <w:szCs w:val="22"/>
              </w:rPr>
              <w:t>000</w:t>
            </w:r>
            <w:r w:rsidR="00FF67D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4EEE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9 999,46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C46B" w14:textId="77777777" w:rsidR="00F1072F" w:rsidRPr="00F1072F" w:rsidRDefault="00F1072F" w:rsidP="00F1072F">
            <w:pPr>
              <w:jc w:val="right"/>
              <w:rPr>
                <w:color w:val="000000"/>
                <w:sz w:val="22"/>
                <w:szCs w:val="22"/>
              </w:rPr>
            </w:pPr>
            <w:r w:rsidRPr="00F1072F">
              <w:rPr>
                <w:color w:val="000000"/>
                <w:sz w:val="22"/>
                <w:szCs w:val="22"/>
              </w:rPr>
              <w:t>90,9</w:t>
            </w:r>
          </w:p>
        </w:tc>
      </w:tr>
      <w:tr w:rsidR="00E91A46" w:rsidRPr="00F1072F" w14:paraId="0D994B47" w14:textId="77777777" w:rsidTr="00080CEE">
        <w:trPr>
          <w:trHeight w:val="429"/>
        </w:trPr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0469" w14:textId="77777777" w:rsidR="00E91A46" w:rsidRPr="00F1072F" w:rsidRDefault="00E91A46" w:rsidP="00080C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EBA2" w14:textId="77777777" w:rsidR="00E91A46" w:rsidRPr="00F1072F" w:rsidRDefault="00C23904" w:rsidP="00080C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7 542</w:t>
            </w:r>
            <w:r w:rsidR="00E91A46" w:rsidRPr="00F1072F">
              <w:rPr>
                <w:b/>
                <w:bCs/>
                <w:color w:val="000000"/>
                <w:sz w:val="22"/>
                <w:szCs w:val="22"/>
              </w:rPr>
              <w:t>431,11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AE99" w14:textId="77777777" w:rsidR="00E91A46" w:rsidRPr="00F1072F" w:rsidRDefault="00E91A46" w:rsidP="00080C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7 406 647,19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EA17" w14:textId="77777777" w:rsidR="00E91A46" w:rsidRPr="00F1072F" w:rsidRDefault="00E91A46" w:rsidP="00080C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72F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</w:tr>
    </w:tbl>
    <w:p w14:paraId="4CE98AE1" w14:textId="77777777" w:rsidR="009620C2" w:rsidRDefault="009620C2" w:rsidP="00E023B4">
      <w:pPr>
        <w:pStyle w:val="Zwykytekst"/>
        <w:rPr>
          <w:rFonts w:ascii="Times New Roman" w:hAnsi="Times New Roman"/>
          <w:sz w:val="22"/>
          <w:szCs w:val="22"/>
        </w:rPr>
      </w:pPr>
    </w:p>
    <w:p w14:paraId="3681BA66" w14:textId="77777777" w:rsidR="009620C2" w:rsidRDefault="009620C2" w:rsidP="00E023B4">
      <w:pPr>
        <w:pStyle w:val="Zwykytekst"/>
        <w:rPr>
          <w:rFonts w:ascii="Times New Roman" w:hAnsi="Times New Roman"/>
          <w:sz w:val="22"/>
          <w:szCs w:val="22"/>
        </w:rPr>
      </w:pPr>
    </w:p>
    <w:p w14:paraId="29D89AAC" w14:textId="77777777" w:rsidR="008F321E" w:rsidRDefault="008F321E" w:rsidP="00E023B4">
      <w:pPr>
        <w:pStyle w:val="Zwykytekst"/>
        <w:rPr>
          <w:rFonts w:ascii="Times New Roman" w:hAnsi="Times New Roman"/>
          <w:sz w:val="22"/>
          <w:szCs w:val="22"/>
        </w:rPr>
      </w:pPr>
    </w:p>
    <w:p w14:paraId="75B27420" w14:textId="77777777" w:rsidR="0036441A" w:rsidRPr="00645BC9" w:rsidRDefault="001D3DAC">
      <w:pPr>
        <w:jc w:val="both"/>
        <w:rPr>
          <w:sz w:val="22"/>
          <w:szCs w:val="22"/>
        </w:rPr>
      </w:pPr>
      <w:r w:rsidRPr="00645BC9">
        <w:rPr>
          <w:sz w:val="22"/>
          <w:szCs w:val="22"/>
        </w:rPr>
        <w:t>S</w:t>
      </w:r>
      <w:r w:rsidR="0036441A" w:rsidRPr="00645BC9">
        <w:rPr>
          <w:sz w:val="22"/>
          <w:szCs w:val="22"/>
        </w:rPr>
        <w:t>truktura</w:t>
      </w:r>
      <w:r w:rsidR="00323947" w:rsidRPr="00645BC9">
        <w:rPr>
          <w:sz w:val="22"/>
          <w:szCs w:val="22"/>
        </w:rPr>
        <w:t xml:space="preserve"> zrealizowanych </w:t>
      </w:r>
      <w:r w:rsidR="0036441A" w:rsidRPr="00645BC9">
        <w:rPr>
          <w:sz w:val="22"/>
          <w:szCs w:val="22"/>
        </w:rPr>
        <w:t>wydatków w analizowanym okresie przedstawia się następująco:</w:t>
      </w:r>
    </w:p>
    <w:p w14:paraId="5A1DDFF1" w14:textId="77777777" w:rsidR="0036441A" w:rsidRPr="00645BC9" w:rsidRDefault="0036441A">
      <w:pPr>
        <w:jc w:val="both"/>
        <w:rPr>
          <w:sz w:val="22"/>
          <w:szCs w:val="22"/>
        </w:rPr>
      </w:pPr>
    </w:p>
    <w:p w14:paraId="4725052E" w14:textId="77777777" w:rsidR="00D81EEA" w:rsidRPr="00A70D7D" w:rsidRDefault="0036441A" w:rsidP="00D81EEA">
      <w:pPr>
        <w:jc w:val="both"/>
        <w:rPr>
          <w:sz w:val="22"/>
          <w:szCs w:val="22"/>
        </w:rPr>
      </w:pPr>
      <w:r w:rsidRPr="00A70D7D">
        <w:rPr>
          <w:sz w:val="22"/>
          <w:szCs w:val="22"/>
        </w:rPr>
        <w:t>1</w:t>
      </w:r>
      <w:r w:rsidR="004A3E70" w:rsidRPr="00A70D7D">
        <w:rPr>
          <w:sz w:val="22"/>
          <w:szCs w:val="22"/>
        </w:rPr>
        <w:t xml:space="preserve">. Wydatki bieżące – </w:t>
      </w:r>
      <w:r w:rsidR="00285825" w:rsidRPr="00A70D7D">
        <w:rPr>
          <w:sz w:val="22"/>
          <w:szCs w:val="22"/>
        </w:rPr>
        <w:t>7</w:t>
      </w:r>
      <w:r w:rsidR="00833ED0" w:rsidRPr="00A70D7D">
        <w:rPr>
          <w:sz w:val="22"/>
          <w:szCs w:val="22"/>
        </w:rPr>
        <w:t>.4</w:t>
      </w:r>
      <w:r w:rsidR="00285825" w:rsidRPr="00A70D7D">
        <w:rPr>
          <w:sz w:val="22"/>
          <w:szCs w:val="22"/>
        </w:rPr>
        <w:t>06.647,19</w:t>
      </w:r>
      <w:r w:rsidR="00833ED0" w:rsidRPr="00A70D7D">
        <w:rPr>
          <w:sz w:val="22"/>
          <w:szCs w:val="22"/>
        </w:rPr>
        <w:t xml:space="preserve"> </w:t>
      </w:r>
      <w:r w:rsidRPr="00A70D7D">
        <w:rPr>
          <w:sz w:val="22"/>
          <w:szCs w:val="22"/>
        </w:rPr>
        <w:t xml:space="preserve">zł, w tym: </w:t>
      </w:r>
    </w:p>
    <w:p w14:paraId="72448D60" w14:textId="77777777" w:rsidR="00D81EEA" w:rsidRPr="00A70D7D" w:rsidRDefault="0036441A" w:rsidP="00D81EEA">
      <w:pPr>
        <w:rPr>
          <w:sz w:val="22"/>
          <w:szCs w:val="22"/>
        </w:rPr>
      </w:pPr>
      <w:r w:rsidRPr="00A70D7D">
        <w:rPr>
          <w:sz w:val="22"/>
          <w:szCs w:val="22"/>
        </w:rPr>
        <w:t>a) wynagrodzenia i</w:t>
      </w:r>
      <w:r w:rsidR="00D81EEA" w:rsidRPr="00A70D7D">
        <w:rPr>
          <w:sz w:val="22"/>
          <w:szCs w:val="22"/>
        </w:rPr>
        <w:t xml:space="preserve"> pochodn</w:t>
      </w:r>
      <w:r w:rsidR="004A3E70" w:rsidRPr="00A70D7D">
        <w:rPr>
          <w:sz w:val="22"/>
          <w:szCs w:val="22"/>
        </w:rPr>
        <w:t xml:space="preserve">e od wynagrodzeń – </w:t>
      </w:r>
      <w:r w:rsidR="00CF51A8" w:rsidRPr="00A70D7D">
        <w:rPr>
          <w:sz w:val="22"/>
          <w:szCs w:val="22"/>
        </w:rPr>
        <w:t xml:space="preserve">6.453.254,21 </w:t>
      </w:r>
      <w:r w:rsidR="00A93DCA" w:rsidRPr="00A70D7D">
        <w:rPr>
          <w:sz w:val="22"/>
          <w:szCs w:val="22"/>
        </w:rPr>
        <w:t xml:space="preserve">zł, co stanowi </w:t>
      </w:r>
      <w:r w:rsidR="00571296" w:rsidRPr="00A70D7D">
        <w:rPr>
          <w:sz w:val="22"/>
          <w:szCs w:val="22"/>
        </w:rPr>
        <w:t>8</w:t>
      </w:r>
      <w:r w:rsidR="00CF51A8" w:rsidRPr="00A70D7D">
        <w:rPr>
          <w:sz w:val="22"/>
          <w:szCs w:val="22"/>
        </w:rPr>
        <w:t>7,13</w:t>
      </w:r>
      <w:r w:rsidR="00571296" w:rsidRPr="00A70D7D">
        <w:rPr>
          <w:sz w:val="22"/>
          <w:szCs w:val="22"/>
        </w:rPr>
        <w:t xml:space="preserve"> </w:t>
      </w:r>
      <w:r w:rsidR="004A78E9" w:rsidRPr="00A70D7D">
        <w:rPr>
          <w:sz w:val="22"/>
          <w:szCs w:val="22"/>
        </w:rPr>
        <w:t xml:space="preserve">% </w:t>
      </w:r>
      <w:r w:rsidR="00CF51A8" w:rsidRPr="00A70D7D">
        <w:rPr>
          <w:sz w:val="22"/>
          <w:szCs w:val="22"/>
        </w:rPr>
        <w:t xml:space="preserve">dokonanych </w:t>
      </w:r>
      <w:r w:rsidR="004A78E9" w:rsidRPr="00A70D7D">
        <w:rPr>
          <w:sz w:val="22"/>
          <w:szCs w:val="22"/>
        </w:rPr>
        <w:t>wydatków</w:t>
      </w:r>
      <w:r w:rsidR="001F078D" w:rsidRPr="00A70D7D">
        <w:rPr>
          <w:sz w:val="22"/>
          <w:szCs w:val="22"/>
        </w:rPr>
        <w:t>,</w:t>
      </w:r>
    </w:p>
    <w:p w14:paraId="4AF089A5" w14:textId="77777777" w:rsidR="0036441A" w:rsidRPr="00A70D7D" w:rsidRDefault="0036441A" w:rsidP="00D81EEA">
      <w:pPr>
        <w:rPr>
          <w:sz w:val="22"/>
          <w:szCs w:val="22"/>
        </w:rPr>
      </w:pPr>
      <w:r w:rsidRPr="00A70D7D">
        <w:rPr>
          <w:sz w:val="22"/>
          <w:szCs w:val="22"/>
        </w:rPr>
        <w:t xml:space="preserve">b) odpis na zakładowy fundusz </w:t>
      </w:r>
      <w:r w:rsidR="004A3E70" w:rsidRPr="00A70D7D">
        <w:rPr>
          <w:sz w:val="22"/>
          <w:szCs w:val="22"/>
        </w:rPr>
        <w:t xml:space="preserve">świadczeń socjalnych </w:t>
      </w:r>
      <w:r w:rsidR="00904B22" w:rsidRPr="00A70D7D">
        <w:rPr>
          <w:sz w:val="22"/>
          <w:szCs w:val="22"/>
        </w:rPr>
        <w:t>–</w:t>
      </w:r>
      <w:r w:rsidR="00872312" w:rsidRPr="00A70D7D">
        <w:rPr>
          <w:sz w:val="22"/>
          <w:szCs w:val="22"/>
        </w:rPr>
        <w:t xml:space="preserve"> </w:t>
      </w:r>
      <w:r w:rsidR="00571296" w:rsidRPr="00A70D7D">
        <w:rPr>
          <w:sz w:val="22"/>
          <w:szCs w:val="22"/>
        </w:rPr>
        <w:t>1</w:t>
      </w:r>
      <w:r w:rsidR="00872312" w:rsidRPr="00A70D7D">
        <w:rPr>
          <w:sz w:val="22"/>
          <w:szCs w:val="22"/>
        </w:rPr>
        <w:t xml:space="preserve">66.402 </w:t>
      </w:r>
      <w:r w:rsidR="00571296" w:rsidRPr="00A70D7D">
        <w:rPr>
          <w:sz w:val="22"/>
          <w:szCs w:val="22"/>
        </w:rPr>
        <w:t>zł, co stanowi 2,</w:t>
      </w:r>
      <w:r w:rsidR="00872312" w:rsidRPr="00A70D7D">
        <w:rPr>
          <w:sz w:val="22"/>
          <w:szCs w:val="22"/>
        </w:rPr>
        <w:t>2</w:t>
      </w:r>
      <w:r w:rsidR="00571296" w:rsidRPr="00A70D7D">
        <w:rPr>
          <w:sz w:val="22"/>
          <w:szCs w:val="22"/>
        </w:rPr>
        <w:t>5</w:t>
      </w:r>
      <w:r w:rsidR="004A78E9" w:rsidRPr="00A70D7D">
        <w:rPr>
          <w:sz w:val="22"/>
          <w:szCs w:val="22"/>
        </w:rPr>
        <w:t>%</w:t>
      </w:r>
      <w:r w:rsidR="00A70D7D" w:rsidRPr="00A70D7D">
        <w:rPr>
          <w:sz w:val="22"/>
          <w:szCs w:val="22"/>
        </w:rPr>
        <w:t xml:space="preserve"> dokonanych </w:t>
      </w:r>
      <w:r w:rsidR="004A78E9" w:rsidRPr="00A70D7D">
        <w:rPr>
          <w:sz w:val="22"/>
          <w:szCs w:val="22"/>
        </w:rPr>
        <w:t>wydatków</w:t>
      </w:r>
      <w:r w:rsidR="001F078D" w:rsidRPr="00A70D7D">
        <w:rPr>
          <w:sz w:val="22"/>
          <w:szCs w:val="22"/>
        </w:rPr>
        <w:t>,</w:t>
      </w:r>
    </w:p>
    <w:p w14:paraId="08DD5CD5" w14:textId="143A5E86" w:rsidR="009A6DFC" w:rsidRPr="006E74C7" w:rsidRDefault="00D81EEA" w:rsidP="00D45DD2">
      <w:pPr>
        <w:rPr>
          <w:sz w:val="22"/>
          <w:szCs w:val="22"/>
          <w:highlight w:val="yellow"/>
        </w:rPr>
      </w:pPr>
      <w:r w:rsidRPr="00A70D7D">
        <w:rPr>
          <w:sz w:val="22"/>
          <w:szCs w:val="22"/>
        </w:rPr>
        <w:t>c)</w:t>
      </w:r>
      <w:r w:rsidR="0036441A" w:rsidRPr="00A70D7D">
        <w:rPr>
          <w:sz w:val="22"/>
          <w:szCs w:val="22"/>
        </w:rPr>
        <w:t xml:space="preserve"> pozostałe </w:t>
      </w:r>
      <w:r w:rsidR="00904B22" w:rsidRPr="00A70D7D">
        <w:rPr>
          <w:sz w:val="22"/>
          <w:szCs w:val="22"/>
        </w:rPr>
        <w:t>–</w:t>
      </w:r>
      <w:r w:rsidR="00A70D7D" w:rsidRPr="00A70D7D">
        <w:rPr>
          <w:sz w:val="22"/>
          <w:szCs w:val="22"/>
        </w:rPr>
        <w:t xml:space="preserve"> 786.990,98 </w:t>
      </w:r>
      <w:r w:rsidR="004A78E9" w:rsidRPr="00A70D7D">
        <w:rPr>
          <w:sz w:val="22"/>
          <w:szCs w:val="22"/>
        </w:rPr>
        <w:t xml:space="preserve">zł, co stanowi </w:t>
      </w:r>
      <w:r w:rsidR="00571296" w:rsidRPr="00A70D7D">
        <w:rPr>
          <w:sz w:val="22"/>
          <w:szCs w:val="22"/>
        </w:rPr>
        <w:t>11,07</w:t>
      </w:r>
      <w:r w:rsidR="004A78E9" w:rsidRPr="00A70D7D">
        <w:rPr>
          <w:sz w:val="22"/>
          <w:szCs w:val="22"/>
        </w:rPr>
        <w:t xml:space="preserve">% </w:t>
      </w:r>
      <w:r w:rsidR="00A70D7D" w:rsidRPr="00A70D7D">
        <w:rPr>
          <w:sz w:val="22"/>
          <w:szCs w:val="22"/>
        </w:rPr>
        <w:t xml:space="preserve">dokonanych </w:t>
      </w:r>
      <w:r w:rsidR="004A78E9" w:rsidRPr="00A70D7D">
        <w:rPr>
          <w:sz w:val="22"/>
          <w:szCs w:val="22"/>
        </w:rPr>
        <w:t>wydatków</w:t>
      </w:r>
      <w:r w:rsidR="0052174A">
        <w:rPr>
          <w:sz w:val="22"/>
          <w:szCs w:val="22"/>
        </w:rPr>
        <w:t>, z czego wydatki na zadania</w:t>
      </w:r>
      <w:r w:rsidR="0052174A" w:rsidRPr="007D041A">
        <w:rPr>
          <w:sz w:val="22"/>
          <w:szCs w:val="22"/>
        </w:rPr>
        <w:t xml:space="preserve"> wynikających z rządowego programu kompleksowego wsparcia dla rodzin „Za życiem” </w:t>
      </w:r>
      <w:r w:rsidR="0052174A">
        <w:rPr>
          <w:sz w:val="22"/>
          <w:szCs w:val="22"/>
        </w:rPr>
        <w:t xml:space="preserve">wynoszą </w:t>
      </w:r>
      <w:r w:rsidR="0052174A" w:rsidRPr="007D041A">
        <w:rPr>
          <w:sz w:val="22"/>
          <w:szCs w:val="22"/>
        </w:rPr>
        <w:t>98.121,77 zł</w:t>
      </w:r>
      <w:r w:rsidR="006E74C7">
        <w:rPr>
          <w:sz w:val="22"/>
          <w:szCs w:val="22"/>
        </w:rPr>
        <w:t>,</w:t>
      </w:r>
      <w:r w:rsidR="006E74C7" w:rsidRPr="006E74C7">
        <w:rPr>
          <w:sz w:val="22"/>
          <w:szCs w:val="22"/>
        </w:rPr>
        <w:t xml:space="preserve"> </w:t>
      </w:r>
      <w:r w:rsidR="006E74C7" w:rsidRPr="00555112">
        <w:rPr>
          <w:sz w:val="22"/>
          <w:szCs w:val="22"/>
        </w:rPr>
        <w:t xml:space="preserve">wydatki związane z „Narodowym Programem Czytelnictwa 2.0 na lata 2021-2025 wydatkowano </w:t>
      </w:r>
      <w:r w:rsidR="000E2A88">
        <w:rPr>
          <w:sz w:val="22"/>
          <w:szCs w:val="22"/>
        </w:rPr>
        <w:t>3.</w:t>
      </w:r>
      <w:r w:rsidR="000E2A88" w:rsidRPr="000E2A88">
        <w:rPr>
          <w:sz w:val="22"/>
          <w:szCs w:val="22"/>
        </w:rPr>
        <w:t>750</w:t>
      </w:r>
      <w:r w:rsidR="006E74C7" w:rsidRPr="000E2A88">
        <w:rPr>
          <w:sz w:val="22"/>
          <w:szCs w:val="22"/>
        </w:rPr>
        <w:t xml:space="preserve"> zł</w:t>
      </w:r>
      <w:r w:rsidR="000D31BA" w:rsidRPr="000E2A88">
        <w:rPr>
          <w:sz w:val="22"/>
          <w:szCs w:val="22"/>
        </w:rPr>
        <w:t>,</w:t>
      </w:r>
      <w:r w:rsidR="000D31BA">
        <w:rPr>
          <w:sz w:val="22"/>
          <w:szCs w:val="22"/>
        </w:rPr>
        <w:t xml:space="preserve"> z czego z otrzymanej dotacji celowej 3.000 zł.</w:t>
      </w:r>
    </w:p>
    <w:p w14:paraId="2F3EFB59" w14:textId="77777777" w:rsidR="009B4C35" w:rsidRPr="006E74C7" w:rsidRDefault="009B4C35" w:rsidP="00D45DD2">
      <w:pPr>
        <w:rPr>
          <w:sz w:val="22"/>
          <w:szCs w:val="22"/>
          <w:highlight w:val="yellow"/>
        </w:rPr>
      </w:pPr>
    </w:p>
    <w:p w14:paraId="1E3D4001" w14:textId="77777777" w:rsidR="00644FDA" w:rsidRDefault="009A6DFC" w:rsidP="00904B22">
      <w:pPr>
        <w:rPr>
          <w:sz w:val="22"/>
          <w:szCs w:val="22"/>
        </w:rPr>
      </w:pPr>
      <w:r w:rsidRPr="00EC322C">
        <w:rPr>
          <w:sz w:val="22"/>
          <w:szCs w:val="22"/>
        </w:rPr>
        <w:t>W trakcie roku budżetowego jednostka wykonała szereg prac remontowych pracowni, klas</w:t>
      </w:r>
      <w:r w:rsidR="007927A9" w:rsidRPr="00EC322C">
        <w:rPr>
          <w:sz w:val="22"/>
          <w:szCs w:val="22"/>
        </w:rPr>
        <w:t>, stołówki</w:t>
      </w:r>
      <w:r w:rsidRPr="00EC322C">
        <w:rPr>
          <w:sz w:val="22"/>
          <w:szCs w:val="22"/>
        </w:rPr>
        <w:t xml:space="preserve"> oraz innych pomieszczeń użytkowanych przez szkołę</w:t>
      </w:r>
      <w:r w:rsidR="00712431" w:rsidRPr="00712431">
        <w:rPr>
          <w:sz w:val="22"/>
          <w:szCs w:val="22"/>
        </w:rPr>
        <w:t xml:space="preserve">. </w:t>
      </w:r>
      <w:r w:rsidR="002F3D5B">
        <w:rPr>
          <w:sz w:val="22"/>
          <w:szCs w:val="22"/>
        </w:rPr>
        <w:t xml:space="preserve">Zrealizowano również wykonanie bramy i furtki </w:t>
      </w:r>
      <w:r w:rsidR="00C4295D">
        <w:rPr>
          <w:sz w:val="22"/>
          <w:szCs w:val="22"/>
        </w:rPr>
        <w:t xml:space="preserve">na terenie wjazdu do </w:t>
      </w:r>
      <w:r w:rsidR="002F3D5B" w:rsidRPr="0034111D">
        <w:rPr>
          <w:sz w:val="22"/>
          <w:szCs w:val="22"/>
        </w:rPr>
        <w:t>placówki</w:t>
      </w:r>
    </w:p>
    <w:p w14:paraId="2ECD2275" w14:textId="77777777" w:rsidR="00904B22" w:rsidRPr="006D0EBA" w:rsidRDefault="00904B22" w:rsidP="00904B22">
      <w:pPr>
        <w:rPr>
          <w:sz w:val="22"/>
          <w:szCs w:val="22"/>
        </w:rPr>
      </w:pPr>
    </w:p>
    <w:p w14:paraId="0EAFAFE8" w14:textId="77777777" w:rsidR="009A6DFC" w:rsidRDefault="0036441A" w:rsidP="00904B2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2. W</w:t>
      </w:r>
      <w:r w:rsidR="004A3E70">
        <w:rPr>
          <w:sz w:val="22"/>
          <w:szCs w:val="22"/>
        </w:rPr>
        <w:t xml:space="preserve">ydatki majątkowe </w:t>
      </w:r>
      <w:r w:rsidR="00B613FB">
        <w:rPr>
          <w:sz w:val="22"/>
          <w:szCs w:val="22"/>
        </w:rPr>
        <w:t xml:space="preserve">– </w:t>
      </w:r>
      <w:r w:rsidR="00AD2C76">
        <w:rPr>
          <w:sz w:val="22"/>
          <w:szCs w:val="22"/>
        </w:rPr>
        <w:t>nie wyst</w:t>
      </w:r>
      <w:r w:rsidR="00B613FB">
        <w:rPr>
          <w:sz w:val="22"/>
          <w:szCs w:val="22"/>
        </w:rPr>
        <w:t>ą</w:t>
      </w:r>
      <w:r w:rsidR="00AD2C76">
        <w:rPr>
          <w:sz w:val="22"/>
          <w:szCs w:val="22"/>
        </w:rPr>
        <w:t>p</w:t>
      </w:r>
      <w:r w:rsidR="00B613FB">
        <w:rPr>
          <w:sz w:val="22"/>
          <w:szCs w:val="22"/>
        </w:rPr>
        <w:t>iły</w:t>
      </w:r>
      <w:r w:rsidR="009620C2">
        <w:rPr>
          <w:sz w:val="22"/>
          <w:szCs w:val="22"/>
        </w:rPr>
        <w:t>.</w:t>
      </w:r>
    </w:p>
    <w:p w14:paraId="04FC231D" w14:textId="77777777" w:rsidR="00712431" w:rsidRPr="006D0EBA" w:rsidRDefault="00712431">
      <w:pPr>
        <w:jc w:val="both"/>
        <w:rPr>
          <w:sz w:val="22"/>
          <w:szCs w:val="22"/>
        </w:rPr>
      </w:pPr>
    </w:p>
    <w:p w14:paraId="57DBBC1E" w14:textId="77777777" w:rsidR="00B145C9" w:rsidRPr="00955DD9" w:rsidRDefault="0036441A" w:rsidP="00742C50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955DD9">
        <w:rPr>
          <w:rFonts w:ascii="Times New Roman" w:hAnsi="Times New Roman"/>
          <w:sz w:val="22"/>
          <w:szCs w:val="22"/>
        </w:rPr>
        <w:t>Stan zob</w:t>
      </w:r>
      <w:r w:rsidR="00742C50" w:rsidRPr="00955DD9">
        <w:rPr>
          <w:rFonts w:ascii="Times New Roman" w:hAnsi="Times New Roman"/>
          <w:sz w:val="22"/>
          <w:szCs w:val="22"/>
        </w:rPr>
        <w:t>owiązań</w:t>
      </w:r>
      <w:r w:rsidRPr="00955DD9">
        <w:rPr>
          <w:rFonts w:ascii="Times New Roman" w:hAnsi="Times New Roman"/>
          <w:sz w:val="22"/>
          <w:szCs w:val="22"/>
        </w:rPr>
        <w:t xml:space="preserve"> na koniec okresu sprawozdaw</w:t>
      </w:r>
      <w:r w:rsidR="00226758" w:rsidRPr="00955DD9">
        <w:rPr>
          <w:rFonts w:ascii="Times New Roman" w:hAnsi="Times New Roman"/>
          <w:sz w:val="22"/>
          <w:szCs w:val="22"/>
        </w:rPr>
        <w:t xml:space="preserve">czego wynosił ogółem </w:t>
      </w:r>
      <w:r w:rsidR="00571296" w:rsidRPr="00955DD9">
        <w:rPr>
          <w:rFonts w:ascii="Times New Roman" w:hAnsi="Times New Roman"/>
          <w:sz w:val="22"/>
          <w:szCs w:val="22"/>
        </w:rPr>
        <w:t>4</w:t>
      </w:r>
      <w:r w:rsidR="00941F53" w:rsidRPr="00955DD9">
        <w:rPr>
          <w:rFonts w:ascii="Times New Roman" w:hAnsi="Times New Roman"/>
          <w:sz w:val="22"/>
          <w:szCs w:val="22"/>
        </w:rPr>
        <w:t xml:space="preserve">66.516,31 </w:t>
      </w:r>
      <w:r w:rsidRPr="00955DD9">
        <w:rPr>
          <w:rFonts w:ascii="Times New Roman" w:hAnsi="Times New Roman"/>
          <w:sz w:val="22"/>
          <w:szCs w:val="22"/>
        </w:rPr>
        <w:t>zł, w tym:</w:t>
      </w:r>
    </w:p>
    <w:p w14:paraId="23CCA7A9" w14:textId="77777777" w:rsidR="0036441A" w:rsidRPr="00955DD9" w:rsidRDefault="0036441A" w:rsidP="00213C7B">
      <w:pPr>
        <w:rPr>
          <w:sz w:val="22"/>
          <w:szCs w:val="22"/>
        </w:rPr>
      </w:pPr>
      <w:r w:rsidRPr="00955DD9">
        <w:rPr>
          <w:sz w:val="22"/>
          <w:szCs w:val="22"/>
        </w:rPr>
        <w:t>1/z tytułu wynagrodzeń</w:t>
      </w:r>
      <w:r w:rsidR="00B657DF" w:rsidRPr="00955DD9">
        <w:rPr>
          <w:sz w:val="22"/>
          <w:szCs w:val="22"/>
        </w:rPr>
        <w:t xml:space="preserve"> </w:t>
      </w:r>
      <w:r w:rsidR="00BE445C" w:rsidRPr="00955DD9">
        <w:rPr>
          <w:sz w:val="22"/>
          <w:szCs w:val="22"/>
        </w:rPr>
        <w:t>i pochodnych</w:t>
      </w:r>
      <w:r w:rsidR="00B657DF" w:rsidRPr="00955DD9">
        <w:rPr>
          <w:sz w:val="22"/>
          <w:szCs w:val="22"/>
        </w:rPr>
        <w:t xml:space="preserve"> </w:t>
      </w:r>
      <w:r w:rsidR="00571296" w:rsidRPr="00955DD9">
        <w:rPr>
          <w:sz w:val="22"/>
          <w:szCs w:val="22"/>
        </w:rPr>
        <w:t>4</w:t>
      </w:r>
      <w:r w:rsidR="00955DD9" w:rsidRPr="00955DD9">
        <w:rPr>
          <w:sz w:val="22"/>
          <w:szCs w:val="22"/>
        </w:rPr>
        <w:t>64.511,52</w:t>
      </w:r>
      <w:r w:rsidR="00B657DF" w:rsidRPr="00955DD9">
        <w:rPr>
          <w:sz w:val="22"/>
          <w:szCs w:val="22"/>
        </w:rPr>
        <w:t xml:space="preserve"> </w:t>
      </w:r>
      <w:r w:rsidRPr="00955DD9">
        <w:rPr>
          <w:sz w:val="22"/>
          <w:szCs w:val="22"/>
        </w:rPr>
        <w:t>zł, z tego</w:t>
      </w:r>
      <w:r w:rsidR="00E803B3" w:rsidRPr="00955DD9">
        <w:rPr>
          <w:sz w:val="22"/>
          <w:szCs w:val="22"/>
        </w:rPr>
        <w:t xml:space="preserve"> zobowiązania wobec pracowników </w:t>
      </w:r>
      <w:r w:rsidRPr="00955DD9">
        <w:rPr>
          <w:sz w:val="22"/>
          <w:szCs w:val="22"/>
        </w:rPr>
        <w:t>z tytułu dodatkowego wynagrodzenia rocznego</w:t>
      </w:r>
      <w:r w:rsidR="00226758" w:rsidRPr="00955DD9">
        <w:rPr>
          <w:sz w:val="22"/>
          <w:szCs w:val="22"/>
        </w:rPr>
        <w:t xml:space="preserve"> wynoszą </w:t>
      </w:r>
      <w:r w:rsidR="00FD0444" w:rsidRPr="00955DD9">
        <w:rPr>
          <w:sz w:val="22"/>
          <w:szCs w:val="22"/>
        </w:rPr>
        <w:t>3</w:t>
      </w:r>
      <w:r w:rsidR="00955DD9" w:rsidRPr="00955DD9">
        <w:rPr>
          <w:sz w:val="22"/>
          <w:szCs w:val="22"/>
        </w:rPr>
        <w:t>89.264,79</w:t>
      </w:r>
      <w:r w:rsidR="00B657DF" w:rsidRPr="00955DD9">
        <w:rPr>
          <w:sz w:val="22"/>
          <w:szCs w:val="22"/>
        </w:rPr>
        <w:t xml:space="preserve"> </w:t>
      </w:r>
      <w:r w:rsidRPr="00955DD9">
        <w:rPr>
          <w:sz w:val="22"/>
          <w:szCs w:val="22"/>
        </w:rPr>
        <w:t>zł,</w:t>
      </w:r>
    </w:p>
    <w:p w14:paraId="7D48D349" w14:textId="05DEF003" w:rsidR="00D45DD2" w:rsidRPr="00955DD9" w:rsidRDefault="006957BB">
      <w:pPr>
        <w:jc w:val="both"/>
        <w:rPr>
          <w:sz w:val="22"/>
          <w:szCs w:val="22"/>
        </w:rPr>
      </w:pPr>
      <w:r w:rsidRPr="00955DD9">
        <w:rPr>
          <w:sz w:val="22"/>
          <w:szCs w:val="22"/>
        </w:rPr>
        <w:t>2/z</w:t>
      </w:r>
      <w:r w:rsidR="000A7258" w:rsidRPr="00955DD9">
        <w:rPr>
          <w:sz w:val="22"/>
          <w:szCs w:val="22"/>
        </w:rPr>
        <w:t xml:space="preserve"> tytułu zakupu energii</w:t>
      </w:r>
      <w:r w:rsidR="000C7B28">
        <w:rPr>
          <w:sz w:val="22"/>
          <w:szCs w:val="22"/>
        </w:rPr>
        <w:t xml:space="preserve"> </w:t>
      </w:r>
      <w:r w:rsidR="00210087" w:rsidRPr="00955DD9">
        <w:rPr>
          <w:sz w:val="22"/>
          <w:szCs w:val="22"/>
        </w:rPr>
        <w:t xml:space="preserve">– </w:t>
      </w:r>
      <w:r w:rsidR="00571296" w:rsidRPr="00955DD9">
        <w:rPr>
          <w:sz w:val="22"/>
          <w:szCs w:val="22"/>
        </w:rPr>
        <w:t>2.</w:t>
      </w:r>
      <w:r w:rsidR="00955DD9" w:rsidRPr="00955DD9">
        <w:rPr>
          <w:sz w:val="22"/>
          <w:szCs w:val="22"/>
        </w:rPr>
        <w:t xml:space="preserve">004,79 </w:t>
      </w:r>
      <w:r w:rsidR="0036441A" w:rsidRPr="00955DD9">
        <w:rPr>
          <w:sz w:val="22"/>
          <w:szCs w:val="22"/>
        </w:rPr>
        <w:t>zł</w:t>
      </w:r>
      <w:r w:rsidR="00955DD9" w:rsidRPr="00955DD9">
        <w:rPr>
          <w:sz w:val="22"/>
          <w:szCs w:val="22"/>
        </w:rPr>
        <w:t>.</w:t>
      </w:r>
    </w:p>
    <w:p w14:paraId="6DDE9000" w14:textId="77777777" w:rsidR="00210087" w:rsidRPr="006D0EBA" w:rsidRDefault="00210087">
      <w:pPr>
        <w:pStyle w:val="Zwykytekst"/>
        <w:rPr>
          <w:rFonts w:ascii="Times New Roman" w:hAnsi="Times New Roman"/>
          <w:sz w:val="22"/>
          <w:szCs w:val="22"/>
        </w:rPr>
      </w:pPr>
    </w:p>
    <w:p w14:paraId="0E475334" w14:textId="77777777" w:rsidR="0036441A" w:rsidRPr="006D0EBA" w:rsidRDefault="0036441A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Brak zobowiązań wymagalnych</w:t>
      </w:r>
      <w:r w:rsidR="00122EED">
        <w:rPr>
          <w:rFonts w:ascii="Times New Roman" w:hAnsi="Times New Roman"/>
          <w:sz w:val="22"/>
          <w:szCs w:val="22"/>
        </w:rPr>
        <w:t xml:space="preserve"> na dzień 31.12.2023r</w:t>
      </w:r>
      <w:r w:rsidRPr="006D0EBA">
        <w:rPr>
          <w:rFonts w:ascii="Times New Roman" w:hAnsi="Times New Roman"/>
          <w:sz w:val="22"/>
          <w:szCs w:val="22"/>
        </w:rPr>
        <w:t xml:space="preserve">. </w:t>
      </w:r>
    </w:p>
    <w:p w14:paraId="614FA776" w14:textId="77777777" w:rsidR="00B145C9" w:rsidRPr="006D0EBA" w:rsidRDefault="00B145C9">
      <w:pPr>
        <w:pStyle w:val="Zwykytekst"/>
        <w:rPr>
          <w:rFonts w:ascii="Times New Roman" w:hAnsi="Times New Roman"/>
          <w:sz w:val="22"/>
          <w:szCs w:val="22"/>
        </w:rPr>
      </w:pPr>
    </w:p>
    <w:p w14:paraId="47D85533" w14:textId="77777777" w:rsidR="0036441A" w:rsidRPr="006D0EBA" w:rsidRDefault="0036441A">
      <w:pPr>
        <w:pStyle w:val="Nagwek9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Poradnia Psychologiczno-Pedagogiczna w Braniewie </w:t>
      </w:r>
    </w:p>
    <w:p w14:paraId="51495E9E" w14:textId="77777777" w:rsidR="0036441A" w:rsidRPr="006D0EBA" w:rsidRDefault="0036441A">
      <w:pPr>
        <w:jc w:val="both"/>
        <w:rPr>
          <w:sz w:val="22"/>
          <w:szCs w:val="22"/>
        </w:rPr>
      </w:pPr>
    </w:p>
    <w:p w14:paraId="06BFAC1E" w14:textId="77777777" w:rsidR="00483717" w:rsidRPr="006D0EBA" w:rsidRDefault="0036441A" w:rsidP="00BF6BF2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Poradnia Psychologiczno – Pedagogiczna w Braniewie zatrudnia na dzień 31.12.2</w:t>
      </w:r>
      <w:r w:rsidR="00F545F5">
        <w:rPr>
          <w:rFonts w:ascii="Times New Roman" w:hAnsi="Times New Roman"/>
          <w:sz w:val="22"/>
          <w:szCs w:val="22"/>
        </w:rPr>
        <w:t>02</w:t>
      </w:r>
      <w:r w:rsidR="001242F8">
        <w:rPr>
          <w:rFonts w:ascii="Times New Roman" w:hAnsi="Times New Roman"/>
          <w:sz w:val="22"/>
          <w:szCs w:val="22"/>
        </w:rPr>
        <w:t>3</w:t>
      </w:r>
      <w:r w:rsidR="001871A0" w:rsidRPr="006D0EBA">
        <w:rPr>
          <w:rFonts w:ascii="Times New Roman" w:hAnsi="Times New Roman"/>
          <w:sz w:val="22"/>
          <w:szCs w:val="22"/>
        </w:rPr>
        <w:t xml:space="preserve"> r. ogółem 1</w:t>
      </w:r>
      <w:r w:rsidR="001242F8">
        <w:rPr>
          <w:rFonts w:ascii="Times New Roman" w:hAnsi="Times New Roman"/>
          <w:sz w:val="22"/>
          <w:szCs w:val="22"/>
        </w:rPr>
        <w:t>4</w:t>
      </w:r>
      <w:r w:rsidR="00213C7B" w:rsidRPr="006D0EBA">
        <w:rPr>
          <w:rFonts w:ascii="Times New Roman" w:hAnsi="Times New Roman"/>
          <w:sz w:val="22"/>
          <w:szCs w:val="22"/>
        </w:rPr>
        <w:t xml:space="preserve"> osób na</w:t>
      </w:r>
    </w:p>
    <w:p w14:paraId="023AB0C7" w14:textId="77777777" w:rsidR="0036441A" w:rsidRPr="006D0EBA" w:rsidRDefault="00886DC3" w:rsidP="00BF6BF2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1242F8">
        <w:rPr>
          <w:rFonts w:ascii="Times New Roman" w:hAnsi="Times New Roman"/>
          <w:sz w:val="22"/>
          <w:szCs w:val="22"/>
        </w:rPr>
        <w:t xml:space="preserve">2,6 </w:t>
      </w:r>
      <w:r w:rsidR="00483717" w:rsidRPr="006D0EBA">
        <w:rPr>
          <w:rFonts w:ascii="Times New Roman" w:hAnsi="Times New Roman"/>
          <w:sz w:val="22"/>
          <w:szCs w:val="22"/>
        </w:rPr>
        <w:t>etatu</w:t>
      </w:r>
      <w:r w:rsidR="0036441A" w:rsidRPr="006D0EBA">
        <w:rPr>
          <w:rFonts w:ascii="Times New Roman" w:hAnsi="Times New Roman"/>
          <w:sz w:val="22"/>
          <w:szCs w:val="22"/>
        </w:rPr>
        <w:t>, w tym:</w:t>
      </w:r>
    </w:p>
    <w:p w14:paraId="209C6669" w14:textId="77777777" w:rsidR="0036441A" w:rsidRPr="006D0EBA" w:rsidRDefault="0036441A" w:rsidP="00BF6BF2">
      <w:pPr>
        <w:pStyle w:val="Zwykytekst"/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</w:t>
      </w:r>
      <w:r w:rsidR="001242F8">
        <w:rPr>
          <w:rFonts w:ascii="Times New Roman" w:hAnsi="Times New Roman"/>
          <w:sz w:val="22"/>
          <w:szCs w:val="22"/>
        </w:rPr>
        <w:t xml:space="preserve"> </w:t>
      </w:r>
      <w:r w:rsidR="005E3AED" w:rsidRPr="006D0EBA">
        <w:rPr>
          <w:rFonts w:ascii="Times New Roman" w:hAnsi="Times New Roman"/>
          <w:sz w:val="22"/>
          <w:szCs w:val="22"/>
        </w:rPr>
        <w:t xml:space="preserve">pracowników pedagogicznych – </w:t>
      </w:r>
      <w:r w:rsidR="00F545F5">
        <w:rPr>
          <w:rFonts w:ascii="Times New Roman" w:hAnsi="Times New Roman"/>
          <w:sz w:val="22"/>
          <w:szCs w:val="22"/>
        </w:rPr>
        <w:t>1</w:t>
      </w:r>
      <w:r w:rsidR="001242F8">
        <w:rPr>
          <w:rFonts w:ascii="Times New Roman" w:hAnsi="Times New Roman"/>
          <w:sz w:val="22"/>
          <w:szCs w:val="22"/>
        </w:rPr>
        <w:t>0 osób na  9</w:t>
      </w:r>
      <w:r w:rsidR="003D4EA9" w:rsidRPr="006D0EBA">
        <w:rPr>
          <w:rFonts w:ascii="Times New Roman" w:hAnsi="Times New Roman"/>
          <w:sz w:val="22"/>
          <w:szCs w:val="22"/>
        </w:rPr>
        <w:t>,</w:t>
      </w:r>
      <w:r w:rsidR="001242F8">
        <w:rPr>
          <w:rFonts w:ascii="Times New Roman" w:hAnsi="Times New Roman"/>
          <w:sz w:val="22"/>
          <w:szCs w:val="22"/>
        </w:rPr>
        <w:t>75</w:t>
      </w:r>
      <w:r w:rsidRPr="006D0EBA">
        <w:rPr>
          <w:rFonts w:ascii="Times New Roman" w:hAnsi="Times New Roman"/>
          <w:sz w:val="22"/>
          <w:szCs w:val="22"/>
        </w:rPr>
        <w:t xml:space="preserve"> etat</w:t>
      </w:r>
      <w:r w:rsidR="001242F8">
        <w:rPr>
          <w:rFonts w:ascii="Times New Roman" w:hAnsi="Times New Roman"/>
          <w:sz w:val="22"/>
          <w:szCs w:val="22"/>
        </w:rPr>
        <w:t>u,</w:t>
      </w:r>
    </w:p>
    <w:p w14:paraId="2B1192C1" w14:textId="77777777" w:rsidR="0036441A" w:rsidRPr="006D0EBA" w:rsidRDefault="0036441A" w:rsidP="00BF6BF2">
      <w:pPr>
        <w:pStyle w:val="Zwykytekst"/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 pracow</w:t>
      </w:r>
      <w:r w:rsidR="00B74918" w:rsidRPr="006D0EBA">
        <w:rPr>
          <w:rFonts w:ascii="Times New Roman" w:hAnsi="Times New Roman"/>
          <w:sz w:val="22"/>
          <w:szCs w:val="22"/>
        </w:rPr>
        <w:t>n</w:t>
      </w:r>
      <w:r w:rsidR="00886DC3">
        <w:rPr>
          <w:rFonts w:ascii="Times New Roman" w:hAnsi="Times New Roman"/>
          <w:sz w:val="22"/>
          <w:szCs w:val="22"/>
        </w:rPr>
        <w:t>ików administracji i obsługi - 3</w:t>
      </w:r>
      <w:r w:rsidR="00B74918" w:rsidRPr="006D0EBA">
        <w:rPr>
          <w:rFonts w:ascii="Times New Roman" w:hAnsi="Times New Roman"/>
          <w:sz w:val="22"/>
          <w:szCs w:val="22"/>
        </w:rPr>
        <w:t xml:space="preserve"> oso</w:t>
      </w:r>
      <w:r w:rsidRPr="006D0EBA">
        <w:rPr>
          <w:rFonts w:ascii="Times New Roman" w:hAnsi="Times New Roman"/>
          <w:sz w:val="22"/>
          <w:szCs w:val="22"/>
        </w:rPr>
        <w:t>b</w:t>
      </w:r>
      <w:r w:rsidR="00886DC3">
        <w:rPr>
          <w:rFonts w:ascii="Times New Roman" w:hAnsi="Times New Roman"/>
          <w:sz w:val="22"/>
          <w:szCs w:val="22"/>
        </w:rPr>
        <w:t>y na 2,8 etatu</w:t>
      </w:r>
      <w:r w:rsidRPr="006D0EBA">
        <w:rPr>
          <w:rFonts w:ascii="Times New Roman" w:hAnsi="Times New Roman"/>
          <w:sz w:val="22"/>
          <w:szCs w:val="22"/>
        </w:rPr>
        <w:t>,</w:t>
      </w:r>
    </w:p>
    <w:p w14:paraId="5C37C0F7" w14:textId="77777777" w:rsidR="0036441A" w:rsidRPr="006D0EBA" w:rsidRDefault="0036441A" w:rsidP="00BF6BF2">
      <w:pPr>
        <w:pStyle w:val="Zwykytekst"/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 per</w:t>
      </w:r>
      <w:r w:rsidR="00712431">
        <w:rPr>
          <w:rFonts w:ascii="Times New Roman" w:hAnsi="Times New Roman"/>
          <w:sz w:val="22"/>
          <w:szCs w:val="22"/>
        </w:rPr>
        <w:t>sonel medyczny – 1 osoba na  0,0</w:t>
      </w:r>
      <w:r w:rsidRPr="006D0EBA">
        <w:rPr>
          <w:rFonts w:ascii="Times New Roman" w:hAnsi="Times New Roman"/>
          <w:sz w:val="22"/>
          <w:szCs w:val="22"/>
        </w:rPr>
        <w:t>5 etatu.</w:t>
      </w:r>
    </w:p>
    <w:p w14:paraId="61F2AF2D" w14:textId="77777777" w:rsidR="001871A0" w:rsidRPr="006D0EBA" w:rsidRDefault="001871A0" w:rsidP="00495F14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6373D52" w14:textId="77777777" w:rsidR="0036441A" w:rsidRPr="006D0EBA" w:rsidRDefault="0036441A" w:rsidP="00495F14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Poradnia realizuje swoje zadania </w:t>
      </w:r>
      <w:r w:rsidR="00B74918" w:rsidRPr="006D0EBA">
        <w:rPr>
          <w:rFonts w:ascii="Times New Roman" w:hAnsi="Times New Roman"/>
          <w:sz w:val="22"/>
          <w:szCs w:val="22"/>
        </w:rPr>
        <w:t xml:space="preserve">w zakresie pomocy psychologiczno – dydaktycznej </w:t>
      </w:r>
      <w:r w:rsidRPr="006D0EBA">
        <w:rPr>
          <w:rFonts w:ascii="Times New Roman" w:hAnsi="Times New Roman"/>
          <w:sz w:val="22"/>
          <w:szCs w:val="22"/>
        </w:rPr>
        <w:t xml:space="preserve">poprzez </w:t>
      </w:r>
      <w:r w:rsidR="00495F14" w:rsidRPr="006D0EBA">
        <w:rPr>
          <w:rFonts w:ascii="Times New Roman" w:hAnsi="Times New Roman"/>
          <w:sz w:val="22"/>
          <w:szCs w:val="22"/>
        </w:rPr>
        <w:t xml:space="preserve">prowadzenie działalności </w:t>
      </w:r>
      <w:r w:rsidRPr="006D0EBA">
        <w:rPr>
          <w:rFonts w:ascii="Times New Roman" w:hAnsi="Times New Roman"/>
          <w:sz w:val="22"/>
          <w:szCs w:val="22"/>
        </w:rPr>
        <w:t>diagnostycznej i terapeutycznej,</w:t>
      </w:r>
      <w:r w:rsidR="001A00FF">
        <w:rPr>
          <w:rFonts w:ascii="Times New Roman" w:hAnsi="Times New Roman"/>
          <w:sz w:val="22"/>
          <w:szCs w:val="22"/>
        </w:rPr>
        <w:t xml:space="preserve"> </w:t>
      </w:r>
      <w:r w:rsidRPr="006D0EBA">
        <w:rPr>
          <w:rFonts w:ascii="Times New Roman" w:hAnsi="Times New Roman"/>
          <w:sz w:val="22"/>
          <w:szCs w:val="22"/>
        </w:rPr>
        <w:t>doradczej i profilaktycznej,</w:t>
      </w:r>
      <w:r w:rsidR="001A00FF">
        <w:rPr>
          <w:rFonts w:ascii="Times New Roman" w:hAnsi="Times New Roman"/>
          <w:sz w:val="22"/>
          <w:szCs w:val="22"/>
        </w:rPr>
        <w:t xml:space="preserve"> </w:t>
      </w:r>
      <w:r w:rsidRPr="006D0EBA">
        <w:rPr>
          <w:rFonts w:ascii="Times New Roman" w:hAnsi="Times New Roman"/>
          <w:sz w:val="22"/>
          <w:szCs w:val="22"/>
        </w:rPr>
        <w:t xml:space="preserve">konsultacyjnej i </w:t>
      </w:r>
      <w:proofErr w:type="spellStart"/>
      <w:r w:rsidRPr="006D0EBA">
        <w:rPr>
          <w:rFonts w:ascii="Times New Roman" w:hAnsi="Times New Roman"/>
          <w:sz w:val="22"/>
          <w:szCs w:val="22"/>
        </w:rPr>
        <w:t>psychoedukacyjnej</w:t>
      </w:r>
      <w:proofErr w:type="spellEnd"/>
      <w:r w:rsidRPr="006D0EBA">
        <w:rPr>
          <w:rFonts w:ascii="Times New Roman" w:hAnsi="Times New Roman"/>
          <w:sz w:val="22"/>
          <w:szCs w:val="22"/>
        </w:rPr>
        <w:t>,</w:t>
      </w:r>
    </w:p>
    <w:p w14:paraId="003842D1" w14:textId="77777777" w:rsidR="0036441A" w:rsidRPr="006D0EBA" w:rsidRDefault="0036441A" w:rsidP="00BF6BF2">
      <w:pPr>
        <w:pStyle w:val="Zwykytekst"/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informacyjnej i mediacyjnej</w:t>
      </w:r>
      <w:r w:rsidR="00495F14" w:rsidRPr="006D0EBA">
        <w:rPr>
          <w:rFonts w:ascii="Times New Roman" w:hAnsi="Times New Roman"/>
          <w:sz w:val="22"/>
          <w:szCs w:val="22"/>
        </w:rPr>
        <w:t xml:space="preserve"> oraz </w:t>
      </w:r>
      <w:r w:rsidRPr="006D0EBA">
        <w:rPr>
          <w:rFonts w:ascii="Times New Roman" w:hAnsi="Times New Roman"/>
          <w:sz w:val="22"/>
          <w:szCs w:val="22"/>
        </w:rPr>
        <w:t>interwencyjnej w środowisku ucznia.</w:t>
      </w:r>
    </w:p>
    <w:p w14:paraId="0967FF1B" w14:textId="77777777" w:rsidR="0036441A" w:rsidRPr="006D0EBA" w:rsidRDefault="0036441A" w:rsidP="00BF6BF2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Jedno</w:t>
      </w:r>
      <w:r w:rsidR="005E3AED" w:rsidRPr="006D0EBA">
        <w:rPr>
          <w:rFonts w:ascii="Times New Roman" w:hAnsi="Times New Roman"/>
          <w:sz w:val="22"/>
          <w:szCs w:val="22"/>
        </w:rPr>
        <w:t>stka swoim zasięgiem obejmuje: 8</w:t>
      </w:r>
      <w:r w:rsidRPr="006D0EBA">
        <w:rPr>
          <w:rFonts w:ascii="Times New Roman" w:hAnsi="Times New Roman"/>
          <w:sz w:val="22"/>
          <w:szCs w:val="22"/>
        </w:rPr>
        <w:t xml:space="preserve"> przedszkoli, </w:t>
      </w:r>
      <w:r w:rsidR="00F545F5">
        <w:rPr>
          <w:rFonts w:ascii="Times New Roman" w:hAnsi="Times New Roman"/>
          <w:sz w:val="22"/>
          <w:szCs w:val="22"/>
        </w:rPr>
        <w:t>13</w:t>
      </w:r>
      <w:r w:rsidR="005E3AED" w:rsidRPr="006D0EBA">
        <w:rPr>
          <w:rFonts w:ascii="Times New Roman" w:hAnsi="Times New Roman"/>
          <w:sz w:val="22"/>
          <w:szCs w:val="22"/>
        </w:rPr>
        <w:t xml:space="preserve"> sz</w:t>
      </w:r>
      <w:r w:rsidR="001871A0" w:rsidRPr="006D0EBA">
        <w:rPr>
          <w:rFonts w:ascii="Times New Roman" w:hAnsi="Times New Roman"/>
          <w:sz w:val="22"/>
          <w:szCs w:val="22"/>
        </w:rPr>
        <w:t>kół podstawowych</w:t>
      </w:r>
      <w:r w:rsidR="001C5567" w:rsidRPr="006D0EBA">
        <w:rPr>
          <w:rFonts w:ascii="Times New Roman" w:hAnsi="Times New Roman"/>
          <w:sz w:val="22"/>
          <w:szCs w:val="22"/>
        </w:rPr>
        <w:t>,</w:t>
      </w:r>
      <w:r w:rsidR="00483717" w:rsidRPr="006D0EBA">
        <w:rPr>
          <w:rFonts w:ascii="Times New Roman" w:hAnsi="Times New Roman"/>
          <w:sz w:val="22"/>
          <w:szCs w:val="22"/>
        </w:rPr>
        <w:t xml:space="preserve"> 3</w:t>
      </w:r>
      <w:r w:rsidR="005E3AED" w:rsidRPr="006D0EBA">
        <w:rPr>
          <w:rFonts w:ascii="Times New Roman" w:hAnsi="Times New Roman"/>
          <w:sz w:val="22"/>
          <w:szCs w:val="22"/>
        </w:rPr>
        <w:t xml:space="preserve"> szko</w:t>
      </w:r>
      <w:r w:rsidRPr="006D0EBA">
        <w:rPr>
          <w:rFonts w:ascii="Times New Roman" w:hAnsi="Times New Roman"/>
          <w:sz w:val="22"/>
          <w:szCs w:val="22"/>
        </w:rPr>
        <w:t>ł</w:t>
      </w:r>
      <w:r w:rsidR="005E3AED" w:rsidRPr="006D0EBA">
        <w:rPr>
          <w:rFonts w:ascii="Times New Roman" w:hAnsi="Times New Roman"/>
          <w:sz w:val="22"/>
          <w:szCs w:val="22"/>
        </w:rPr>
        <w:t>y</w:t>
      </w:r>
      <w:r w:rsidR="00100C41">
        <w:rPr>
          <w:rFonts w:ascii="Times New Roman" w:hAnsi="Times New Roman"/>
          <w:sz w:val="22"/>
          <w:szCs w:val="22"/>
        </w:rPr>
        <w:t xml:space="preserve"> </w:t>
      </w:r>
      <w:r w:rsidR="00904B22">
        <w:rPr>
          <w:rFonts w:ascii="Times New Roman" w:hAnsi="Times New Roman"/>
          <w:sz w:val="22"/>
          <w:szCs w:val="22"/>
        </w:rPr>
        <w:t>ponadpodstawowe</w:t>
      </w:r>
      <w:r w:rsidRPr="006D0EBA">
        <w:rPr>
          <w:rFonts w:ascii="Times New Roman" w:hAnsi="Times New Roman"/>
          <w:sz w:val="22"/>
          <w:szCs w:val="22"/>
        </w:rPr>
        <w:t xml:space="preserve"> oraz </w:t>
      </w:r>
      <w:r w:rsidR="005E3AED" w:rsidRPr="006D0EBA">
        <w:rPr>
          <w:rFonts w:ascii="Times New Roman" w:hAnsi="Times New Roman"/>
          <w:sz w:val="22"/>
          <w:szCs w:val="22"/>
        </w:rPr>
        <w:t>3</w:t>
      </w:r>
      <w:r w:rsidRPr="006D0EBA">
        <w:rPr>
          <w:rFonts w:ascii="Times New Roman" w:hAnsi="Times New Roman"/>
          <w:sz w:val="22"/>
          <w:szCs w:val="22"/>
        </w:rPr>
        <w:t xml:space="preserve"> in</w:t>
      </w:r>
      <w:r w:rsidR="005E3AED" w:rsidRPr="006D0EBA">
        <w:rPr>
          <w:rFonts w:ascii="Times New Roman" w:hAnsi="Times New Roman"/>
          <w:sz w:val="22"/>
          <w:szCs w:val="22"/>
        </w:rPr>
        <w:t>ne placówki – PDD we Fromborku oraz niepubliczne</w:t>
      </w:r>
      <w:r w:rsidRPr="006D0EBA">
        <w:rPr>
          <w:rFonts w:ascii="Times New Roman" w:hAnsi="Times New Roman"/>
          <w:sz w:val="22"/>
          <w:szCs w:val="22"/>
        </w:rPr>
        <w:t xml:space="preserve"> dom</w:t>
      </w:r>
      <w:r w:rsidR="005E3AED" w:rsidRPr="006D0EBA">
        <w:rPr>
          <w:rFonts w:ascii="Times New Roman" w:hAnsi="Times New Roman"/>
          <w:sz w:val="22"/>
          <w:szCs w:val="22"/>
        </w:rPr>
        <w:t>y dziecka prowadzone</w:t>
      </w:r>
      <w:r w:rsidRPr="006D0EBA">
        <w:rPr>
          <w:rFonts w:ascii="Times New Roman" w:hAnsi="Times New Roman"/>
          <w:sz w:val="22"/>
          <w:szCs w:val="22"/>
        </w:rPr>
        <w:t xml:space="preserve"> przez Zgromadzenie Sióstr Św. Katarzyny w Braniewie.</w:t>
      </w:r>
    </w:p>
    <w:p w14:paraId="75B2649B" w14:textId="77777777" w:rsidR="00BF6BF2" w:rsidRPr="006D0EBA" w:rsidRDefault="00BF6BF2" w:rsidP="00BF6BF2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7CA868F" w14:textId="77777777" w:rsidR="00E023B4" w:rsidRDefault="0036441A" w:rsidP="008F321E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Szczegółowe wykonanie wydatków z uwzględnieniem  działów, rozdziałów i paragrafów przedstawia poniższe zestawienie.</w:t>
      </w:r>
    </w:p>
    <w:p w14:paraId="0F98FB09" w14:textId="77777777" w:rsidR="00516F1F" w:rsidRDefault="00516F1F" w:rsidP="008F321E">
      <w:pPr>
        <w:pStyle w:val="Zwykytekst"/>
        <w:rPr>
          <w:rFonts w:ascii="Times New Roman" w:hAnsi="Times New Roman"/>
          <w:sz w:val="22"/>
          <w:szCs w:val="22"/>
        </w:rPr>
      </w:pPr>
    </w:p>
    <w:tbl>
      <w:tblPr>
        <w:tblW w:w="1007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837"/>
        <w:gridCol w:w="580"/>
        <w:gridCol w:w="4010"/>
        <w:gridCol w:w="1415"/>
        <w:gridCol w:w="1709"/>
        <w:gridCol w:w="862"/>
      </w:tblGrid>
      <w:tr w:rsidR="002C3409" w:rsidRPr="00DB4CE8" w14:paraId="2E47B897" w14:textId="77777777" w:rsidTr="002C3409">
        <w:trPr>
          <w:trHeight w:val="61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4F00" w14:textId="77777777" w:rsidR="00DF214C" w:rsidRPr="00821906" w:rsidRDefault="00DF214C" w:rsidP="002C34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9ED2" w14:textId="77777777" w:rsidR="00DF214C" w:rsidRPr="00821906" w:rsidRDefault="00DF214C" w:rsidP="002C34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Pr="00DB4CE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C6D1" w14:textId="77777777" w:rsidR="00DF214C" w:rsidRPr="00821906" w:rsidRDefault="00DF214C" w:rsidP="002C34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0263" w14:textId="77777777" w:rsidR="00DF214C" w:rsidRPr="00821906" w:rsidRDefault="00DF214C" w:rsidP="002C34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6E3A" w14:textId="77777777" w:rsidR="00DF214C" w:rsidRPr="00821906" w:rsidRDefault="00DF214C" w:rsidP="002C34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4CE8"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6DE1" w14:textId="77777777" w:rsidR="00DF214C" w:rsidRPr="00821906" w:rsidRDefault="002C3409" w:rsidP="002C34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1D2B" w14:textId="77777777" w:rsidR="00DF214C" w:rsidRPr="00821906" w:rsidRDefault="00DF214C" w:rsidP="002C34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2C3409" w:rsidRPr="00DB4CE8" w14:paraId="648305D7" w14:textId="77777777" w:rsidTr="000D4573">
        <w:trPr>
          <w:trHeight w:val="44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134A7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CD9C32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EE067A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B47C5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D150E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</w:t>
            </w:r>
            <w:r w:rsidR="00F43C34">
              <w:rPr>
                <w:color w:val="000000"/>
                <w:sz w:val="22"/>
                <w:szCs w:val="22"/>
              </w:rPr>
              <w:t> </w:t>
            </w:r>
            <w:r w:rsidRPr="00821906">
              <w:rPr>
                <w:color w:val="000000"/>
                <w:sz w:val="22"/>
                <w:szCs w:val="22"/>
              </w:rPr>
              <w:t>604</w:t>
            </w:r>
            <w:r w:rsidR="00F43C34">
              <w:rPr>
                <w:color w:val="000000"/>
                <w:sz w:val="22"/>
                <w:szCs w:val="22"/>
              </w:rPr>
              <w:t xml:space="preserve"> </w:t>
            </w:r>
            <w:r w:rsidRPr="00821906">
              <w:rPr>
                <w:color w:val="000000"/>
                <w:sz w:val="22"/>
                <w:szCs w:val="22"/>
              </w:rPr>
              <w:t>394,45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6E50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1 481 632,44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BDB1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92,3</w:t>
            </w:r>
          </w:p>
        </w:tc>
      </w:tr>
      <w:tr w:rsidR="002C3409" w:rsidRPr="00DB4CE8" w14:paraId="0DB664F7" w14:textId="77777777" w:rsidTr="000D4573">
        <w:trPr>
          <w:trHeight w:val="56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40172" w14:textId="77777777" w:rsidR="00821906" w:rsidRPr="00821906" w:rsidRDefault="00821906" w:rsidP="00821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81AF4" w14:textId="77777777" w:rsidR="00821906" w:rsidRPr="00821906" w:rsidRDefault="00821906" w:rsidP="00821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EC061" w14:textId="77777777" w:rsidR="00821906" w:rsidRPr="00821906" w:rsidRDefault="00821906" w:rsidP="00821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3CDA" w14:textId="77777777" w:rsidR="00821906" w:rsidRPr="00821906" w:rsidRDefault="00821906" w:rsidP="00821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65B74" w14:textId="77777777" w:rsidR="00821906" w:rsidRPr="00821906" w:rsidRDefault="00821906" w:rsidP="00821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1 604 394,45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F25F7" w14:textId="77777777" w:rsidR="00821906" w:rsidRPr="00821906" w:rsidRDefault="00821906" w:rsidP="00821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1 481 632,44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050BD" w14:textId="77777777" w:rsidR="00821906" w:rsidRPr="00821906" w:rsidRDefault="00821906" w:rsidP="00821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92,3</w:t>
            </w:r>
          </w:p>
        </w:tc>
      </w:tr>
      <w:tr w:rsidR="002C3409" w:rsidRPr="00DB4CE8" w14:paraId="767DA290" w14:textId="77777777" w:rsidTr="000D08DC">
        <w:trPr>
          <w:trHeight w:val="85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4C066A" w14:textId="77777777" w:rsidR="00821906" w:rsidRPr="00821906" w:rsidRDefault="00821906" w:rsidP="00821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CA33" w14:textId="77777777" w:rsidR="00821906" w:rsidRPr="00821906" w:rsidRDefault="00821906" w:rsidP="00821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85406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017C" w14:textId="77777777" w:rsidR="00821906" w:rsidRPr="00821906" w:rsidRDefault="00821906" w:rsidP="00821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CEA8" w14:textId="77777777" w:rsidR="00821906" w:rsidRPr="00821906" w:rsidRDefault="00821906" w:rsidP="00821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 xml:space="preserve">PORADNIE PSYCHOLOGICZNO-PEDAGOGICZNE, W TYM PORADNIE SPECJALISTYCZNE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F05A" w14:textId="77777777" w:rsidR="00821906" w:rsidRPr="00821906" w:rsidRDefault="00821906" w:rsidP="00821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1 574 589,00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28722" w14:textId="77777777" w:rsidR="00821906" w:rsidRPr="00821906" w:rsidRDefault="00821906" w:rsidP="00821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1 459 490,42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70668" w14:textId="77777777" w:rsidR="00821906" w:rsidRPr="00821906" w:rsidRDefault="00821906" w:rsidP="00821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92,7</w:t>
            </w:r>
          </w:p>
        </w:tc>
      </w:tr>
      <w:tr w:rsidR="002C3409" w:rsidRPr="00DB4CE8" w14:paraId="64801A19" w14:textId="77777777" w:rsidTr="000D08DC">
        <w:trPr>
          <w:trHeight w:val="555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D265E6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9BFE7F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3518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7CDD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E507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720</w:t>
            </w:r>
            <w:r w:rsidR="00F43C3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D3279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363,45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5FDA2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50,5</w:t>
            </w:r>
          </w:p>
        </w:tc>
      </w:tr>
      <w:tr w:rsidR="002C3409" w:rsidRPr="00DB4CE8" w14:paraId="65E4E420" w14:textId="77777777" w:rsidTr="000D08DC">
        <w:trPr>
          <w:trHeight w:val="407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7620CD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D52BA5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8243E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4D6C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DD51D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190</w:t>
            </w:r>
            <w:r w:rsidR="00F43C34">
              <w:rPr>
                <w:color w:val="000000"/>
                <w:sz w:val="22"/>
                <w:szCs w:val="22"/>
              </w:rPr>
              <w:t xml:space="preserve"> </w:t>
            </w:r>
            <w:r w:rsidRPr="00821906">
              <w:rPr>
                <w:color w:val="000000"/>
                <w:sz w:val="22"/>
                <w:szCs w:val="22"/>
              </w:rPr>
              <w:t>1</w:t>
            </w:r>
            <w:r w:rsidR="00F43C34">
              <w:rPr>
                <w:color w:val="000000"/>
                <w:sz w:val="22"/>
                <w:szCs w:val="22"/>
              </w:rPr>
              <w:t>0</w:t>
            </w:r>
            <w:r w:rsidRPr="00821906">
              <w:rPr>
                <w:color w:val="000000"/>
                <w:sz w:val="22"/>
                <w:szCs w:val="22"/>
              </w:rPr>
              <w:t>20</w:t>
            </w:r>
            <w:r w:rsidR="00F43C3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B22B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190 111,02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1068A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C3409" w:rsidRPr="00DB4CE8" w14:paraId="5194EE68" w14:textId="77777777" w:rsidTr="000D08DC">
        <w:trPr>
          <w:trHeight w:val="413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10938B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8EEE6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1B843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997C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B1E43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11</w:t>
            </w:r>
            <w:r w:rsidR="00F43C34">
              <w:rPr>
                <w:color w:val="000000"/>
                <w:sz w:val="22"/>
                <w:szCs w:val="22"/>
              </w:rPr>
              <w:t xml:space="preserve"> </w:t>
            </w:r>
            <w:r w:rsidRPr="00821906">
              <w:rPr>
                <w:color w:val="000000"/>
                <w:sz w:val="22"/>
                <w:szCs w:val="22"/>
              </w:rPr>
              <w:t>958</w:t>
            </w:r>
            <w:r w:rsidR="00F43C3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4BF9D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11 957,71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CA9E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C3409" w:rsidRPr="00DB4CE8" w14:paraId="5A0245BA" w14:textId="77777777" w:rsidTr="000D08DC">
        <w:trPr>
          <w:trHeight w:val="419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8AF1E8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6F4139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60FC8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50F5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6B706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196</w:t>
            </w:r>
            <w:r w:rsidR="00F43C34">
              <w:rPr>
                <w:color w:val="000000"/>
                <w:sz w:val="22"/>
                <w:szCs w:val="22"/>
              </w:rPr>
              <w:t xml:space="preserve"> </w:t>
            </w:r>
            <w:r w:rsidRPr="00821906">
              <w:rPr>
                <w:color w:val="000000"/>
                <w:sz w:val="22"/>
                <w:szCs w:val="22"/>
              </w:rPr>
              <w:t>487</w:t>
            </w:r>
            <w:r w:rsidR="00F43C3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829F0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179 854,97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D9DFA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91,5</w:t>
            </w:r>
          </w:p>
        </w:tc>
      </w:tr>
      <w:tr w:rsidR="002C3409" w:rsidRPr="00DB4CE8" w14:paraId="5765F97C" w14:textId="77777777" w:rsidTr="000D08DC">
        <w:trPr>
          <w:trHeight w:val="552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39DC78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BB0A6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4ADF7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B885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D8D5A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27</w:t>
            </w:r>
            <w:r w:rsidR="00F43C34">
              <w:rPr>
                <w:color w:val="000000"/>
                <w:sz w:val="22"/>
                <w:szCs w:val="22"/>
              </w:rPr>
              <w:t xml:space="preserve"> </w:t>
            </w:r>
            <w:r w:rsidRPr="00821906">
              <w:rPr>
                <w:color w:val="000000"/>
                <w:sz w:val="22"/>
                <w:szCs w:val="22"/>
              </w:rPr>
              <w:t>823</w:t>
            </w:r>
            <w:r w:rsidR="00F43C3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470AA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21 145,92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301B9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76,0</w:t>
            </w:r>
          </w:p>
        </w:tc>
      </w:tr>
      <w:tr w:rsidR="002C3409" w:rsidRPr="00DB4CE8" w14:paraId="15FC3968" w14:textId="77777777" w:rsidTr="000D08DC">
        <w:trPr>
          <w:trHeight w:val="419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20FDBC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B30085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7C575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FCDB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75837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</w:t>
            </w:r>
            <w:r w:rsidR="00F43C34">
              <w:rPr>
                <w:color w:val="000000"/>
                <w:sz w:val="22"/>
                <w:szCs w:val="22"/>
              </w:rPr>
              <w:t> </w:t>
            </w:r>
            <w:r w:rsidRPr="00821906">
              <w:rPr>
                <w:color w:val="000000"/>
                <w:sz w:val="22"/>
                <w:szCs w:val="22"/>
              </w:rPr>
              <w:t>000</w:t>
            </w:r>
            <w:r w:rsidR="00F43C3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1D14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8611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2C3409" w:rsidRPr="00DB4CE8" w14:paraId="60EEA80E" w14:textId="77777777" w:rsidTr="000D08DC">
        <w:trPr>
          <w:trHeight w:val="411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30E98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39F75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14DC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0F18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9D706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45</w:t>
            </w:r>
            <w:r w:rsidR="00F43C34">
              <w:rPr>
                <w:color w:val="000000"/>
                <w:sz w:val="22"/>
                <w:szCs w:val="22"/>
              </w:rPr>
              <w:t> </w:t>
            </w:r>
            <w:r w:rsidRPr="00821906">
              <w:rPr>
                <w:color w:val="000000"/>
                <w:sz w:val="22"/>
                <w:szCs w:val="22"/>
              </w:rPr>
              <w:t>500</w:t>
            </w:r>
            <w:r w:rsidR="00F43C3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C9B6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45 485,59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91E5C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C3409" w:rsidRPr="00DB4CE8" w14:paraId="0895F85D" w14:textId="77777777" w:rsidTr="000D08DC">
        <w:trPr>
          <w:trHeight w:val="417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20BDC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7DCA8B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0053F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180D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A694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</w:t>
            </w:r>
            <w:r w:rsidR="00F43C34">
              <w:rPr>
                <w:color w:val="000000"/>
                <w:sz w:val="22"/>
                <w:szCs w:val="22"/>
              </w:rPr>
              <w:t> </w:t>
            </w:r>
            <w:r w:rsidRPr="00821906">
              <w:rPr>
                <w:color w:val="000000"/>
                <w:sz w:val="22"/>
                <w:szCs w:val="22"/>
              </w:rPr>
              <w:t>400</w:t>
            </w:r>
            <w:r w:rsidR="00F43C3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45F58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1 398,66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9C2B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2C3409" w:rsidRPr="00DB4CE8" w14:paraId="1F635649" w14:textId="77777777" w:rsidTr="000D08DC">
        <w:trPr>
          <w:trHeight w:val="409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65B9FC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CED35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036A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C856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4203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27</w:t>
            </w:r>
            <w:r w:rsidR="00F43C34">
              <w:rPr>
                <w:color w:val="000000"/>
                <w:sz w:val="22"/>
                <w:szCs w:val="22"/>
              </w:rPr>
              <w:t> </w:t>
            </w:r>
            <w:r w:rsidRPr="00821906">
              <w:rPr>
                <w:color w:val="000000"/>
                <w:sz w:val="22"/>
                <w:szCs w:val="22"/>
              </w:rPr>
              <w:t>780</w:t>
            </w:r>
            <w:r w:rsidR="00F43C3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64D4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27 779,78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7ED9D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C3409" w:rsidRPr="00DB4CE8" w14:paraId="3D447442" w14:textId="77777777" w:rsidTr="000D08DC">
        <w:trPr>
          <w:trHeight w:val="429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F1F57B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633AB0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F44F6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4EBB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A5312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6</w:t>
            </w:r>
            <w:r w:rsidR="00F43C34">
              <w:rPr>
                <w:color w:val="000000"/>
                <w:sz w:val="22"/>
                <w:szCs w:val="22"/>
              </w:rPr>
              <w:t> </w:t>
            </w:r>
            <w:r w:rsidRPr="00821906">
              <w:rPr>
                <w:color w:val="000000"/>
                <w:sz w:val="22"/>
                <w:szCs w:val="22"/>
              </w:rPr>
              <w:t>500</w:t>
            </w:r>
            <w:r w:rsidR="00F43C3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C309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5 835,00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26E1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89,8</w:t>
            </w:r>
          </w:p>
        </w:tc>
      </w:tr>
      <w:tr w:rsidR="002C3409" w:rsidRPr="00DB4CE8" w14:paraId="2D6F0F87" w14:textId="77777777" w:rsidTr="000D08DC">
        <w:trPr>
          <w:trHeight w:val="407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CDED3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CE5C6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79B59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6492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23191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2</w:t>
            </w:r>
            <w:r w:rsidR="00F43C34">
              <w:rPr>
                <w:color w:val="000000"/>
                <w:sz w:val="22"/>
                <w:szCs w:val="22"/>
              </w:rPr>
              <w:t> </w:t>
            </w:r>
            <w:r w:rsidRPr="00821906">
              <w:rPr>
                <w:color w:val="000000"/>
                <w:sz w:val="22"/>
                <w:szCs w:val="22"/>
              </w:rPr>
              <w:t>950</w:t>
            </w:r>
            <w:r w:rsidR="00F43C3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483AF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2 920,00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9BBB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99,0</w:t>
            </w:r>
          </w:p>
        </w:tc>
      </w:tr>
      <w:tr w:rsidR="002C3409" w:rsidRPr="00DB4CE8" w14:paraId="4C385725" w14:textId="77777777" w:rsidTr="000D08DC">
        <w:trPr>
          <w:trHeight w:val="413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B38988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AFF7EE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730EB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5779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4AE53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24</w:t>
            </w:r>
            <w:r w:rsidR="00F43C34">
              <w:rPr>
                <w:color w:val="000000"/>
                <w:sz w:val="22"/>
                <w:szCs w:val="22"/>
              </w:rPr>
              <w:t> </w:t>
            </w:r>
            <w:r w:rsidRPr="00821906">
              <w:rPr>
                <w:color w:val="000000"/>
                <w:sz w:val="22"/>
                <w:szCs w:val="22"/>
              </w:rPr>
              <w:t>250</w:t>
            </w:r>
            <w:r w:rsidR="00F43C3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07940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22 066,69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5096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2C3409" w:rsidRPr="00DB4CE8" w14:paraId="5ED89976" w14:textId="77777777" w:rsidTr="000D08DC">
        <w:trPr>
          <w:trHeight w:val="56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73F950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047DC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17593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5A27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74429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6</w:t>
            </w:r>
            <w:r w:rsidR="002D1641">
              <w:rPr>
                <w:color w:val="000000"/>
                <w:sz w:val="22"/>
                <w:szCs w:val="22"/>
              </w:rPr>
              <w:t> </w:t>
            </w:r>
            <w:r w:rsidRPr="00821906">
              <w:rPr>
                <w:color w:val="000000"/>
                <w:sz w:val="22"/>
                <w:szCs w:val="22"/>
              </w:rPr>
              <w:t>000</w:t>
            </w:r>
            <w:r w:rsidR="002D164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C95D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5 100,34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C0EA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85,0</w:t>
            </w:r>
          </w:p>
        </w:tc>
      </w:tr>
      <w:tr w:rsidR="002C3409" w:rsidRPr="00DB4CE8" w14:paraId="00025E02" w14:textId="77777777" w:rsidTr="000D08DC">
        <w:trPr>
          <w:trHeight w:val="412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843682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2BEF9F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46ACB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EB40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AD9AE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5</w:t>
            </w:r>
            <w:r w:rsidR="002D1641">
              <w:rPr>
                <w:color w:val="000000"/>
                <w:sz w:val="22"/>
                <w:szCs w:val="22"/>
              </w:rPr>
              <w:t> </w:t>
            </w:r>
            <w:r w:rsidRPr="00821906">
              <w:rPr>
                <w:color w:val="000000"/>
                <w:sz w:val="22"/>
                <w:szCs w:val="22"/>
              </w:rPr>
              <w:t>000</w:t>
            </w:r>
            <w:r w:rsidR="002D164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DC37A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4 590,94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DBF1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91,8</w:t>
            </w:r>
          </w:p>
        </w:tc>
      </w:tr>
      <w:tr w:rsidR="002C3409" w:rsidRPr="00DB4CE8" w14:paraId="347E70F6" w14:textId="77777777" w:rsidTr="000D08DC">
        <w:trPr>
          <w:trHeight w:val="56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D21B4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2F253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2C33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7666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5E0AD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44</w:t>
            </w:r>
            <w:r w:rsidR="002D1641">
              <w:rPr>
                <w:color w:val="000000"/>
                <w:sz w:val="22"/>
                <w:szCs w:val="22"/>
              </w:rPr>
              <w:t> </w:t>
            </w:r>
            <w:r w:rsidRPr="00821906">
              <w:rPr>
                <w:color w:val="000000"/>
                <w:sz w:val="22"/>
                <w:szCs w:val="22"/>
              </w:rPr>
              <w:t>920</w:t>
            </w:r>
            <w:r w:rsidR="002D164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1A78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44 920,00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974B1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C3409" w:rsidRPr="00DB4CE8" w14:paraId="57D4D65E" w14:textId="77777777" w:rsidTr="000D08DC">
        <w:trPr>
          <w:trHeight w:val="554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C04BDB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2AFD20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DBC79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2D92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51C0C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7</w:t>
            </w:r>
            <w:r w:rsidR="002D1641">
              <w:rPr>
                <w:color w:val="000000"/>
                <w:sz w:val="22"/>
                <w:szCs w:val="22"/>
              </w:rPr>
              <w:t> </w:t>
            </w:r>
            <w:r w:rsidRPr="00821906">
              <w:rPr>
                <w:color w:val="000000"/>
                <w:sz w:val="22"/>
                <w:szCs w:val="22"/>
              </w:rPr>
              <w:t>740</w:t>
            </w:r>
            <w:r w:rsidR="002D164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CDC7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4 874,00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27D5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63,0</w:t>
            </w:r>
          </w:p>
        </w:tc>
      </w:tr>
      <w:tr w:rsidR="002C3409" w:rsidRPr="00DB4CE8" w14:paraId="3A34B127" w14:textId="77777777" w:rsidTr="000D08DC">
        <w:trPr>
          <w:trHeight w:val="562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30B2A3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41CC91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96BE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B61C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74E20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7</w:t>
            </w:r>
            <w:r w:rsidR="002D1641">
              <w:rPr>
                <w:color w:val="000000"/>
                <w:sz w:val="22"/>
                <w:szCs w:val="22"/>
              </w:rPr>
              <w:t> </w:t>
            </w:r>
            <w:r w:rsidRPr="00821906">
              <w:rPr>
                <w:color w:val="000000"/>
                <w:sz w:val="22"/>
                <w:szCs w:val="22"/>
              </w:rPr>
              <w:t>317</w:t>
            </w:r>
            <w:r w:rsidR="002D164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0880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4 550,88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BFF7A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62,2</w:t>
            </w:r>
          </w:p>
        </w:tc>
      </w:tr>
      <w:tr w:rsidR="002C3409" w:rsidRPr="00DB4CE8" w14:paraId="28F2AF44" w14:textId="77777777" w:rsidTr="000D08DC">
        <w:trPr>
          <w:trHeight w:val="556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D0A19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F92E42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7743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4750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24A7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Wynagrodzenia nauczycieli wypłacane w związku z pomocą obywatelom Ukrainy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CFF1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</w:t>
            </w:r>
            <w:r w:rsidR="002D1641">
              <w:rPr>
                <w:color w:val="000000"/>
                <w:sz w:val="22"/>
                <w:szCs w:val="22"/>
              </w:rPr>
              <w:t> </w:t>
            </w:r>
            <w:r w:rsidRPr="00821906">
              <w:rPr>
                <w:color w:val="000000"/>
                <w:sz w:val="22"/>
                <w:szCs w:val="22"/>
              </w:rPr>
              <w:t>798</w:t>
            </w:r>
            <w:r w:rsidR="002D164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43002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2A64D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3409" w:rsidRPr="00DB4CE8" w14:paraId="1E14B476" w14:textId="77777777" w:rsidTr="000D08DC">
        <w:trPr>
          <w:trHeight w:val="423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A8EA3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7EA8E7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28DC6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9A6D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3BF7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904</w:t>
            </w:r>
            <w:r w:rsidR="002D1641">
              <w:rPr>
                <w:color w:val="000000"/>
                <w:sz w:val="22"/>
                <w:szCs w:val="22"/>
              </w:rPr>
              <w:t> </w:t>
            </w:r>
            <w:r w:rsidRPr="00821906">
              <w:rPr>
                <w:color w:val="000000"/>
                <w:sz w:val="22"/>
                <w:szCs w:val="22"/>
              </w:rPr>
              <w:t>815</w:t>
            </w:r>
            <w:r w:rsidR="002D164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29A8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829 546,40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1CAFA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91,7</w:t>
            </w:r>
          </w:p>
        </w:tc>
      </w:tr>
      <w:tr w:rsidR="002C3409" w:rsidRPr="00DB4CE8" w14:paraId="2C4443DC" w14:textId="77777777" w:rsidTr="000D08DC">
        <w:trPr>
          <w:trHeight w:val="543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5BCBF7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AC85F1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B45C5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5A87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DBD38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56</w:t>
            </w:r>
            <w:r w:rsidR="002D1641">
              <w:rPr>
                <w:color w:val="000000"/>
                <w:sz w:val="22"/>
                <w:szCs w:val="22"/>
              </w:rPr>
              <w:t> </w:t>
            </w:r>
            <w:r w:rsidRPr="00821906">
              <w:rPr>
                <w:color w:val="000000"/>
                <w:sz w:val="22"/>
                <w:szCs w:val="22"/>
              </w:rPr>
              <w:t>570</w:t>
            </w:r>
            <w:r w:rsidR="002D164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0CE74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56 569,07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326D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C3409" w:rsidRPr="00DB4CE8" w14:paraId="2FEAFE17" w14:textId="77777777" w:rsidTr="000D08DC">
        <w:trPr>
          <w:trHeight w:val="848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EC149B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F554C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4064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4850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18DE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Składki i inne pochodne</w:t>
            </w:r>
            <w:r w:rsidR="00422339" w:rsidRPr="00DB4CE8">
              <w:rPr>
                <w:color w:val="000000"/>
                <w:sz w:val="22"/>
                <w:szCs w:val="22"/>
              </w:rPr>
              <w:t xml:space="preserve"> </w:t>
            </w:r>
            <w:r w:rsidRPr="00821906">
              <w:rPr>
                <w:color w:val="000000"/>
                <w:sz w:val="22"/>
                <w:szCs w:val="22"/>
              </w:rPr>
              <w:t xml:space="preserve">od wynagrodzeń pracowników wypłacanych w związku z pomocą obywatelom Ukrainy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5BCA3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941</w:t>
            </w:r>
            <w:r w:rsidR="00AB418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297B3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289BD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3409" w:rsidRPr="00DB4CE8" w14:paraId="3F0A53E8" w14:textId="77777777" w:rsidTr="000D08DC">
        <w:trPr>
          <w:trHeight w:val="562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227771" w14:textId="77777777" w:rsidR="00821906" w:rsidRPr="00821906" w:rsidRDefault="00821906" w:rsidP="00821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2801" w14:textId="77777777" w:rsidR="00821906" w:rsidRPr="00821906" w:rsidRDefault="00821906" w:rsidP="00821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85446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4952B" w14:textId="77777777" w:rsidR="00821906" w:rsidRPr="00821906" w:rsidRDefault="00821906" w:rsidP="00821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4E31" w14:textId="77777777" w:rsidR="00821906" w:rsidRPr="00821906" w:rsidRDefault="00821906" w:rsidP="00821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370C9" w14:textId="77777777" w:rsidR="00821906" w:rsidRPr="00821906" w:rsidRDefault="00821906" w:rsidP="00821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B7B1" w14:textId="77777777" w:rsidR="00821906" w:rsidRPr="00821906" w:rsidRDefault="00821906" w:rsidP="00821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7 402,78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5F810" w14:textId="77777777" w:rsidR="00821906" w:rsidRPr="00821906" w:rsidRDefault="00821906" w:rsidP="00821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49,4</w:t>
            </w:r>
          </w:p>
        </w:tc>
      </w:tr>
      <w:tr w:rsidR="002C3409" w:rsidRPr="00DB4CE8" w14:paraId="3D6AEA90" w14:textId="77777777" w:rsidTr="000D08DC">
        <w:trPr>
          <w:trHeight w:val="424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1B9CF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81FB77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BFBA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FE96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6AD4A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10</w:t>
            </w:r>
            <w:r w:rsidR="00AB418F">
              <w:rPr>
                <w:color w:val="000000"/>
                <w:sz w:val="22"/>
                <w:szCs w:val="22"/>
              </w:rPr>
              <w:t> </w:t>
            </w:r>
            <w:r w:rsidRPr="00821906">
              <w:rPr>
                <w:color w:val="000000"/>
                <w:sz w:val="22"/>
                <w:szCs w:val="22"/>
              </w:rPr>
              <w:t>000</w:t>
            </w:r>
            <w:r w:rsidR="00AB418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2BFD5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3 473,60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20F4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34,7</w:t>
            </w:r>
          </w:p>
        </w:tc>
      </w:tr>
      <w:tr w:rsidR="002C3409" w:rsidRPr="00DB4CE8" w14:paraId="5E60BDE7" w14:textId="77777777" w:rsidTr="000D08DC">
        <w:trPr>
          <w:trHeight w:val="544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B55973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56106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811A1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F6EC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5A6BC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5</w:t>
            </w:r>
            <w:r w:rsidR="00AB418F">
              <w:rPr>
                <w:color w:val="000000"/>
                <w:sz w:val="22"/>
                <w:szCs w:val="22"/>
              </w:rPr>
              <w:t> </w:t>
            </w:r>
            <w:r w:rsidRPr="00821906">
              <w:rPr>
                <w:color w:val="000000"/>
                <w:sz w:val="22"/>
                <w:szCs w:val="22"/>
              </w:rPr>
              <w:t>000</w:t>
            </w:r>
            <w:r w:rsidR="00AB418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3C75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3 929,18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E3D40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78,6</w:t>
            </w:r>
          </w:p>
        </w:tc>
      </w:tr>
      <w:tr w:rsidR="002C3409" w:rsidRPr="00DB4CE8" w14:paraId="6E52D52C" w14:textId="77777777" w:rsidTr="000D08DC">
        <w:trPr>
          <w:trHeight w:val="424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623849" w14:textId="77777777" w:rsidR="00821906" w:rsidRPr="00821906" w:rsidRDefault="00821906" w:rsidP="00821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61B8B" w14:textId="77777777" w:rsidR="00821906" w:rsidRPr="00821906" w:rsidRDefault="00821906" w:rsidP="00821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85495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60DD" w14:textId="77777777" w:rsidR="00821906" w:rsidRPr="00821906" w:rsidRDefault="00821906" w:rsidP="00821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CF0E" w14:textId="77777777" w:rsidR="00821906" w:rsidRPr="00821906" w:rsidRDefault="00821906" w:rsidP="00821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744F1" w14:textId="77777777" w:rsidR="00821906" w:rsidRPr="00821906" w:rsidRDefault="00821906" w:rsidP="00821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14 805,45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CD13A" w14:textId="77777777" w:rsidR="00821906" w:rsidRPr="00821906" w:rsidRDefault="00821906" w:rsidP="00821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14 739,24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8BB1" w14:textId="77777777" w:rsidR="00821906" w:rsidRPr="00821906" w:rsidRDefault="00821906" w:rsidP="00821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99,6</w:t>
            </w:r>
          </w:p>
        </w:tc>
      </w:tr>
      <w:tr w:rsidR="002C3409" w:rsidRPr="00DB4CE8" w14:paraId="4730D9D5" w14:textId="77777777" w:rsidTr="000D08DC">
        <w:trPr>
          <w:trHeight w:val="557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C8EAF2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EA50C3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EC48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3040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5CC6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Nagrody o charakterze szczególnym niezaliczone do wynagrodzeń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F0DE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12</w:t>
            </w:r>
            <w:r w:rsidR="00AB418F">
              <w:rPr>
                <w:color w:val="000000"/>
                <w:sz w:val="22"/>
                <w:szCs w:val="22"/>
              </w:rPr>
              <w:t> </w:t>
            </w:r>
            <w:r w:rsidRPr="00821906">
              <w:rPr>
                <w:color w:val="000000"/>
                <w:sz w:val="22"/>
                <w:szCs w:val="22"/>
              </w:rPr>
              <w:t>375</w:t>
            </w:r>
            <w:r w:rsidR="00AB418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165C9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12 375,00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ADB04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C3409" w:rsidRPr="00DB4CE8" w14:paraId="7C7D7CDB" w14:textId="77777777" w:rsidTr="000D08DC">
        <w:trPr>
          <w:trHeight w:val="409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18EC1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6E5BCD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B191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0FAB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0709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2</w:t>
            </w:r>
            <w:r w:rsidR="00AB418F">
              <w:rPr>
                <w:color w:val="000000"/>
                <w:sz w:val="22"/>
                <w:szCs w:val="22"/>
              </w:rPr>
              <w:t xml:space="preserve"> </w:t>
            </w:r>
            <w:r w:rsidRPr="00821906">
              <w:rPr>
                <w:color w:val="000000"/>
                <w:sz w:val="22"/>
                <w:szCs w:val="22"/>
              </w:rPr>
              <w:t>127,29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BE1C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2 116,18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09D9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2C3409" w:rsidRPr="00DB4CE8" w14:paraId="72611B4D" w14:textId="77777777" w:rsidTr="000D08DC">
        <w:trPr>
          <w:trHeight w:val="55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D225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9C78F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8501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38DA" w14:textId="77777777" w:rsidR="00821906" w:rsidRPr="00821906" w:rsidRDefault="00821906" w:rsidP="00821906">
            <w:pPr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1D398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303,16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F443C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248,06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9FB7" w14:textId="77777777" w:rsidR="00821906" w:rsidRPr="00821906" w:rsidRDefault="00821906" w:rsidP="00821906">
            <w:pPr>
              <w:jc w:val="right"/>
              <w:rPr>
                <w:color w:val="000000"/>
                <w:sz w:val="22"/>
                <w:szCs w:val="22"/>
              </w:rPr>
            </w:pPr>
            <w:r w:rsidRPr="00821906">
              <w:rPr>
                <w:color w:val="000000"/>
                <w:sz w:val="22"/>
                <w:szCs w:val="22"/>
              </w:rPr>
              <w:t>81,8</w:t>
            </w:r>
          </w:p>
        </w:tc>
      </w:tr>
      <w:tr w:rsidR="002C3409" w:rsidRPr="00DB4CE8" w14:paraId="123D27F3" w14:textId="77777777" w:rsidTr="000D08DC">
        <w:trPr>
          <w:trHeight w:val="550"/>
        </w:trPr>
        <w:tc>
          <w:tcPr>
            <w:tcW w:w="6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416D" w14:textId="77777777" w:rsidR="00422339" w:rsidRPr="00821906" w:rsidRDefault="00422339" w:rsidP="000D08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AE2B" w14:textId="77777777" w:rsidR="00422339" w:rsidRPr="00821906" w:rsidRDefault="00422339" w:rsidP="000D08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1 604 394,45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6A9A" w14:textId="77777777" w:rsidR="00422339" w:rsidRPr="00821906" w:rsidRDefault="00422339" w:rsidP="000D08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1 481 632,44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A4FC" w14:textId="77777777" w:rsidR="00422339" w:rsidRPr="00821906" w:rsidRDefault="00422339" w:rsidP="000D08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21906">
              <w:rPr>
                <w:b/>
                <w:bCs/>
                <w:color w:val="000000"/>
                <w:sz w:val="22"/>
                <w:szCs w:val="22"/>
              </w:rPr>
              <w:t>92,3</w:t>
            </w:r>
          </w:p>
        </w:tc>
      </w:tr>
    </w:tbl>
    <w:p w14:paraId="4F3244EE" w14:textId="77777777" w:rsidR="001A06C4" w:rsidRDefault="001A06C4" w:rsidP="008F321E">
      <w:pPr>
        <w:pStyle w:val="Zwykytekst"/>
        <w:rPr>
          <w:rFonts w:ascii="Times New Roman" w:hAnsi="Times New Roman"/>
          <w:sz w:val="22"/>
          <w:szCs w:val="22"/>
        </w:rPr>
      </w:pPr>
    </w:p>
    <w:p w14:paraId="568B4C61" w14:textId="77777777" w:rsidR="008F321E" w:rsidRDefault="008F321E" w:rsidP="008F321E">
      <w:pPr>
        <w:pStyle w:val="Zwykytekst"/>
        <w:rPr>
          <w:rFonts w:ascii="Times New Roman" w:eastAsia="MS Mincho" w:hAnsi="Times New Roman"/>
          <w:sz w:val="22"/>
          <w:szCs w:val="22"/>
        </w:rPr>
      </w:pPr>
    </w:p>
    <w:p w14:paraId="38FE10FC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Struktura </w:t>
      </w:r>
      <w:r w:rsidR="00323947" w:rsidRPr="006D0EBA">
        <w:rPr>
          <w:sz w:val="22"/>
          <w:szCs w:val="22"/>
        </w:rPr>
        <w:t xml:space="preserve">zrealizowanych </w:t>
      </w:r>
      <w:r w:rsidRPr="006D0EBA">
        <w:rPr>
          <w:sz w:val="22"/>
          <w:szCs w:val="22"/>
        </w:rPr>
        <w:t>wydatków w analizowanym okresie przedstawia się następująco:</w:t>
      </w:r>
    </w:p>
    <w:p w14:paraId="05DE7508" w14:textId="77777777" w:rsidR="00323947" w:rsidRPr="006D0EBA" w:rsidRDefault="00323947">
      <w:pPr>
        <w:jc w:val="both"/>
        <w:rPr>
          <w:sz w:val="22"/>
          <w:szCs w:val="22"/>
        </w:rPr>
      </w:pPr>
    </w:p>
    <w:p w14:paraId="423C7372" w14:textId="77777777" w:rsidR="0036441A" w:rsidRPr="00E87EBB" w:rsidRDefault="00323947">
      <w:pPr>
        <w:jc w:val="both"/>
        <w:rPr>
          <w:sz w:val="22"/>
          <w:szCs w:val="22"/>
        </w:rPr>
      </w:pPr>
      <w:r w:rsidRPr="00E87EBB">
        <w:rPr>
          <w:sz w:val="22"/>
          <w:szCs w:val="22"/>
        </w:rPr>
        <w:t>1.</w:t>
      </w:r>
      <w:r w:rsidR="000B6F28" w:rsidRPr="00E87EBB">
        <w:rPr>
          <w:sz w:val="22"/>
          <w:szCs w:val="22"/>
        </w:rPr>
        <w:t xml:space="preserve">Wydatki bieżące – </w:t>
      </w:r>
      <w:r w:rsidR="00571296" w:rsidRPr="00E87EBB">
        <w:rPr>
          <w:sz w:val="22"/>
          <w:szCs w:val="22"/>
        </w:rPr>
        <w:t>1.4</w:t>
      </w:r>
      <w:r w:rsidR="00574430" w:rsidRPr="00E87EBB">
        <w:rPr>
          <w:sz w:val="22"/>
          <w:szCs w:val="22"/>
        </w:rPr>
        <w:t xml:space="preserve">81.632,44 </w:t>
      </w:r>
      <w:r w:rsidR="004A78E9" w:rsidRPr="00E87EBB">
        <w:rPr>
          <w:sz w:val="22"/>
          <w:szCs w:val="22"/>
        </w:rPr>
        <w:t>z</w:t>
      </w:r>
      <w:r w:rsidR="0036441A" w:rsidRPr="00E87EBB">
        <w:rPr>
          <w:sz w:val="22"/>
          <w:szCs w:val="22"/>
        </w:rPr>
        <w:t xml:space="preserve">ł, w tym: </w:t>
      </w:r>
    </w:p>
    <w:p w14:paraId="2425B774" w14:textId="77777777" w:rsidR="00C22DC9" w:rsidRPr="00E87EBB" w:rsidRDefault="0036441A" w:rsidP="00C22DC9">
      <w:pPr>
        <w:rPr>
          <w:sz w:val="22"/>
          <w:szCs w:val="22"/>
        </w:rPr>
      </w:pPr>
      <w:r w:rsidRPr="00E87EBB">
        <w:rPr>
          <w:sz w:val="22"/>
          <w:szCs w:val="22"/>
        </w:rPr>
        <w:t>a) wynagrodzenia i</w:t>
      </w:r>
      <w:r w:rsidR="00A033E6" w:rsidRPr="00E87EBB">
        <w:rPr>
          <w:sz w:val="22"/>
          <w:szCs w:val="22"/>
        </w:rPr>
        <w:t xml:space="preserve"> pochodne  </w:t>
      </w:r>
      <w:r w:rsidR="002B2225" w:rsidRPr="00E87EBB">
        <w:rPr>
          <w:sz w:val="22"/>
          <w:szCs w:val="22"/>
        </w:rPr>
        <w:t xml:space="preserve">od wynagrodzeń – </w:t>
      </w:r>
      <w:r w:rsidR="00571296" w:rsidRPr="00E87EBB">
        <w:rPr>
          <w:sz w:val="22"/>
          <w:szCs w:val="22"/>
        </w:rPr>
        <w:t>1.2</w:t>
      </w:r>
      <w:r w:rsidR="00E87EBB" w:rsidRPr="00E87EBB">
        <w:rPr>
          <w:sz w:val="22"/>
          <w:szCs w:val="22"/>
        </w:rPr>
        <w:t>96.520,21</w:t>
      </w:r>
      <w:r w:rsidR="00571296" w:rsidRPr="00E87EBB">
        <w:rPr>
          <w:sz w:val="22"/>
          <w:szCs w:val="22"/>
        </w:rPr>
        <w:t xml:space="preserve"> </w:t>
      </w:r>
      <w:r w:rsidR="000B6F28" w:rsidRPr="00E87EBB">
        <w:rPr>
          <w:sz w:val="22"/>
          <w:szCs w:val="22"/>
        </w:rPr>
        <w:t>zł,</w:t>
      </w:r>
      <w:r w:rsidR="00E87EBB" w:rsidRPr="00E87EBB">
        <w:rPr>
          <w:sz w:val="22"/>
          <w:szCs w:val="22"/>
        </w:rPr>
        <w:t xml:space="preserve"> </w:t>
      </w:r>
      <w:r w:rsidR="000B6F28" w:rsidRPr="00E87EBB">
        <w:rPr>
          <w:sz w:val="22"/>
          <w:szCs w:val="22"/>
        </w:rPr>
        <w:t xml:space="preserve">co stanowi </w:t>
      </w:r>
      <w:r w:rsidR="00571296" w:rsidRPr="00E87EBB">
        <w:rPr>
          <w:sz w:val="22"/>
          <w:szCs w:val="22"/>
        </w:rPr>
        <w:t>8</w:t>
      </w:r>
      <w:r w:rsidR="00E87EBB" w:rsidRPr="00E87EBB">
        <w:rPr>
          <w:sz w:val="22"/>
          <w:szCs w:val="22"/>
        </w:rPr>
        <w:t>7,51</w:t>
      </w:r>
      <w:r w:rsidR="004A78E9" w:rsidRPr="00E87EBB">
        <w:rPr>
          <w:sz w:val="22"/>
          <w:szCs w:val="22"/>
        </w:rPr>
        <w:t xml:space="preserve"> % </w:t>
      </w:r>
      <w:r w:rsidR="00E87EBB" w:rsidRPr="00E87EBB">
        <w:rPr>
          <w:sz w:val="22"/>
          <w:szCs w:val="22"/>
        </w:rPr>
        <w:t xml:space="preserve">dokonanych </w:t>
      </w:r>
      <w:r w:rsidR="004A78E9" w:rsidRPr="00E87EBB">
        <w:rPr>
          <w:sz w:val="22"/>
          <w:szCs w:val="22"/>
        </w:rPr>
        <w:t>wydatków</w:t>
      </w:r>
      <w:r w:rsidR="00E87EBB" w:rsidRPr="00E87EBB">
        <w:rPr>
          <w:sz w:val="22"/>
          <w:szCs w:val="22"/>
        </w:rPr>
        <w:t>,</w:t>
      </w:r>
    </w:p>
    <w:p w14:paraId="55FBAB37" w14:textId="77777777" w:rsidR="0036441A" w:rsidRPr="00E87EBB" w:rsidRDefault="0036441A" w:rsidP="00C22DC9">
      <w:pPr>
        <w:rPr>
          <w:sz w:val="22"/>
          <w:szCs w:val="22"/>
        </w:rPr>
      </w:pPr>
      <w:r w:rsidRPr="00E87EBB">
        <w:rPr>
          <w:sz w:val="22"/>
          <w:szCs w:val="22"/>
        </w:rPr>
        <w:t xml:space="preserve">b) odpis na zakładowy fundusz </w:t>
      </w:r>
      <w:r w:rsidR="002B2225" w:rsidRPr="00E87EBB">
        <w:rPr>
          <w:sz w:val="22"/>
          <w:szCs w:val="22"/>
        </w:rPr>
        <w:t xml:space="preserve">świadczeń socjalnych – </w:t>
      </w:r>
      <w:r w:rsidR="00571296" w:rsidRPr="00E87EBB">
        <w:rPr>
          <w:sz w:val="22"/>
          <w:szCs w:val="22"/>
        </w:rPr>
        <w:t>4</w:t>
      </w:r>
      <w:r w:rsidR="00574430" w:rsidRPr="00E87EBB">
        <w:rPr>
          <w:sz w:val="22"/>
          <w:szCs w:val="22"/>
        </w:rPr>
        <w:t>4.920</w:t>
      </w:r>
      <w:r w:rsidR="003167C8" w:rsidRPr="00E87EBB">
        <w:rPr>
          <w:sz w:val="22"/>
          <w:szCs w:val="22"/>
        </w:rPr>
        <w:t xml:space="preserve"> zł, co stanowi</w:t>
      </w:r>
      <w:r w:rsidR="00574430" w:rsidRPr="00E87EBB">
        <w:rPr>
          <w:sz w:val="22"/>
          <w:szCs w:val="22"/>
        </w:rPr>
        <w:t xml:space="preserve"> 3,04</w:t>
      </w:r>
      <w:r w:rsidR="00323947" w:rsidRPr="00E87EBB">
        <w:rPr>
          <w:sz w:val="22"/>
          <w:szCs w:val="22"/>
        </w:rPr>
        <w:t xml:space="preserve">% </w:t>
      </w:r>
      <w:r w:rsidR="00E87EBB" w:rsidRPr="00E87EBB">
        <w:rPr>
          <w:sz w:val="22"/>
          <w:szCs w:val="22"/>
        </w:rPr>
        <w:t xml:space="preserve">dokonanych </w:t>
      </w:r>
      <w:r w:rsidR="00C22DC9" w:rsidRPr="00E87EBB">
        <w:rPr>
          <w:sz w:val="22"/>
          <w:szCs w:val="22"/>
        </w:rPr>
        <w:t>wydatków</w:t>
      </w:r>
      <w:r w:rsidR="00E87EBB" w:rsidRPr="00E87EBB">
        <w:rPr>
          <w:sz w:val="22"/>
          <w:szCs w:val="22"/>
        </w:rPr>
        <w:t>,</w:t>
      </w:r>
      <w:r w:rsidR="00C22DC9" w:rsidRPr="00E87EBB">
        <w:rPr>
          <w:sz w:val="22"/>
          <w:szCs w:val="22"/>
        </w:rPr>
        <w:t xml:space="preserve">                                                                                                   </w:t>
      </w:r>
    </w:p>
    <w:p w14:paraId="32E44129" w14:textId="77777777" w:rsidR="0036441A" w:rsidRPr="006D0EBA" w:rsidRDefault="00C22DC9" w:rsidP="00C22DC9">
      <w:pPr>
        <w:rPr>
          <w:sz w:val="22"/>
          <w:szCs w:val="22"/>
        </w:rPr>
      </w:pPr>
      <w:r w:rsidRPr="00E87EBB">
        <w:rPr>
          <w:sz w:val="22"/>
          <w:szCs w:val="22"/>
        </w:rPr>
        <w:t>c</w:t>
      </w:r>
      <w:r w:rsidR="0036441A" w:rsidRPr="00E87EBB">
        <w:rPr>
          <w:sz w:val="22"/>
          <w:szCs w:val="22"/>
        </w:rPr>
        <w:t>) pozo</w:t>
      </w:r>
      <w:r w:rsidRPr="00E87EBB">
        <w:rPr>
          <w:sz w:val="22"/>
          <w:szCs w:val="22"/>
        </w:rPr>
        <w:t>stałe –</w:t>
      </w:r>
      <w:r w:rsidR="00571296" w:rsidRPr="00E87EBB">
        <w:rPr>
          <w:sz w:val="22"/>
          <w:szCs w:val="22"/>
        </w:rPr>
        <w:t xml:space="preserve"> 1</w:t>
      </w:r>
      <w:r w:rsidR="00E87EBB" w:rsidRPr="00E87EBB">
        <w:rPr>
          <w:sz w:val="22"/>
          <w:szCs w:val="22"/>
        </w:rPr>
        <w:t xml:space="preserve">40.192,23 </w:t>
      </w:r>
      <w:r w:rsidR="000B6F28" w:rsidRPr="00E87EBB">
        <w:rPr>
          <w:sz w:val="22"/>
          <w:szCs w:val="22"/>
        </w:rPr>
        <w:t xml:space="preserve">zł, co stanowi </w:t>
      </w:r>
      <w:r w:rsidR="00E87EBB" w:rsidRPr="00E87EBB">
        <w:rPr>
          <w:sz w:val="22"/>
          <w:szCs w:val="22"/>
        </w:rPr>
        <w:t>9,47</w:t>
      </w:r>
      <w:r w:rsidR="0036441A" w:rsidRPr="00E87EBB">
        <w:rPr>
          <w:sz w:val="22"/>
          <w:szCs w:val="22"/>
        </w:rPr>
        <w:t xml:space="preserve">% </w:t>
      </w:r>
      <w:r w:rsidR="00E87EBB" w:rsidRPr="00E87EBB">
        <w:rPr>
          <w:sz w:val="22"/>
          <w:szCs w:val="22"/>
        </w:rPr>
        <w:t xml:space="preserve">dokonanych </w:t>
      </w:r>
      <w:r w:rsidR="004A78E9" w:rsidRPr="00E87EBB">
        <w:rPr>
          <w:sz w:val="22"/>
          <w:szCs w:val="22"/>
        </w:rPr>
        <w:t>wydatków</w:t>
      </w:r>
      <w:r w:rsidR="00471DD5" w:rsidRPr="00E87EBB">
        <w:rPr>
          <w:sz w:val="22"/>
          <w:szCs w:val="22"/>
        </w:rPr>
        <w:t>.</w:t>
      </w:r>
    </w:p>
    <w:p w14:paraId="79A4961C" w14:textId="77777777" w:rsidR="00323947" w:rsidRPr="006D0EBA" w:rsidRDefault="00323947" w:rsidP="00C22DC9">
      <w:pPr>
        <w:rPr>
          <w:sz w:val="22"/>
          <w:szCs w:val="22"/>
        </w:rPr>
      </w:pPr>
    </w:p>
    <w:p w14:paraId="3A1FB6AB" w14:textId="77777777" w:rsidR="0036441A" w:rsidRDefault="0036441A" w:rsidP="003167C8">
      <w:pPr>
        <w:rPr>
          <w:sz w:val="22"/>
          <w:szCs w:val="22"/>
        </w:rPr>
      </w:pPr>
      <w:r w:rsidRPr="006D0EBA">
        <w:rPr>
          <w:sz w:val="22"/>
          <w:szCs w:val="22"/>
        </w:rPr>
        <w:t>2.Wy</w:t>
      </w:r>
      <w:r w:rsidR="00F87318" w:rsidRPr="006D0EBA">
        <w:rPr>
          <w:sz w:val="22"/>
          <w:szCs w:val="22"/>
        </w:rPr>
        <w:t xml:space="preserve">datki majątkowe – </w:t>
      </w:r>
      <w:r w:rsidR="003167C8">
        <w:rPr>
          <w:sz w:val="22"/>
          <w:szCs w:val="22"/>
        </w:rPr>
        <w:t xml:space="preserve">nie wystąpiły . </w:t>
      </w:r>
    </w:p>
    <w:p w14:paraId="6DAF99C2" w14:textId="77777777" w:rsidR="003167C8" w:rsidRPr="006D0EBA" w:rsidRDefault="003167C8" w:rsidP="003167C8">
      <w:pPr>
        <w:rPr>
          <w:sz w:val="22"/>
          <w:szCs w:val="22"/>
        </w:rPr>
      </w:pPr>
    </w:p>
    <w:p w14:paraId="04AA86F0" w14:textId="77777777" w:rsidR="00742C50" w:rsidRPr="004A3C59" w:rsidRDefault="0036441A" w:rsidP="00471DD5">
      <w:pPr>
        <w:spacing w:line="276" w:lineRule="auto"/>
        <w:rPr>
          <w:sz w:val="22"/>
          <w:szCs w:val="22"/>
        </w:rPr>
      </w:pPr>
      <w:r w:rsidRPr="004A3C59">
        <w:rPr>
          <w:sz w:val="22"/>
          <w:szCs w:val="22"/>
        </w:rPr>
        <w:t>Stan zobowiązań w analizowanej jednostce na koniec okresu sprawoz</w:t>
      </w:r>
      <w:r w:rsidR="00571296" w:rsidRPr="004A3C59">
        <w:rPr>
          <w:sz w:val="22"/>
          <w:szCs w:val="22"/>
        </w:rPr>
        <w:t>dawczego wynosił 8</w:t>
      </w:r>
      <w:r w:rsidR="004A3C59" w:rsidRPr="004A3C59">
        <w:rPr>
          <w:sz w:val="22"/>
          <w:szCs w:val="22"/>
        </w:rPr>
        <w:t xml:space="preserve">7.432,63 </w:t>
      </w:r>
      <w:r w:rsidRPr="004A3C59">
        <w:rPr>
          <w:sz w:val="22"/>
          <w:szCs w:val="22"/>
        </w:rPr>
        <w:t xml:space="preserve">zł </w:t>
      </w:r>
    </w:p>
    <w:p w14:paraId="1D07688D" w14:textId="77777777" w:rsidR="00EB0BE6" w:rsidRDefault="0036441A" w:rsidP="00471DD5">
      <w:pPr>
        <w:spacing w:line="276" w:lineRule="auto"/>
        <w:rPr>
          <w:sz w:val="22"/>
          <w:szCs w:val="22"/>
        </w:rPr>
      </w:pPr>
      <w:r w:rsidRPr="00330CB0">
        <w:rPr>
          <w:sz w:val="22"/>
          <w:szCs w:val="22"/>
        </w:rPr>
        <w:t xml:space="preserve">i dotyczył zobowiązań z tytułu wynagrodzeń i pochodnych, w tym </w:t>
      </w:r>
      <w:r w:rsidR="00FD0444" w:rsidRPr="00330CB0">
        <w:rPr>
          <w:sz w:val="22"/>
          <w:szCs w:val="22"/>
        </w:rPr>
        <w:t xml:space="preserve">zobowiązania wobec pracowników </w:t>
      </w:r>
      <w:r w:rsidRPr="00330CB0">
        <w:rPr>
          <w:sz w:val="22"/>
          <w:szCs w:val="22"/>
        </w:rPr>
        <w:t>z tytułu  dodatkowego wy</w:t>
      </w:r>
      <w:r w:rsidR="00226758" w:rsidRPr="00330CB0">
        <w:rPr>
          <w:sz w:val="22"/>
          <w:szCs w:val="22"/>
        </w:rPr>
        <w:t xml:space="preserve">nagrodzenia </w:t>
      </w:r>
      <w:r w:rsidR="00323947" w:rsidRPr="00330CB0">
        <w:rPr>
          <w:sz w:val="22"/>
          <w:szCs w:val="22"/>
        </w:rPr>
        <w:t>r</w:t>
      </w:r>
      <w:r w:rsidR="00571296" w:rsidRPr="00330CB0">
        <w:rPr>
          <w:sz w:val="22"/>
          <w:szCs w:val="22"/>
        </w:rPr>
        <w:t xml:space="preserve">ocznego </w:t>
      </w:r>
      <w:r w:rsidR="00FD0444" w:rsidRPr="00330CB0">
        <w:rPr>
          <w:sz w:val="22"/>
          <w:szCs w:val="22"/>
        </w:rPr>
        <w:t xml:space="preserve">wynoszą </w:t>
      </w:r>
      <w:r w:rsidR="00330CB0" w:rsidRPr="00330CB0">
        <w:rPr>
          <w:sz w:val="22"/>
          <w:szCs w:val="22"/>
        </w:rPr>
        <w:t xml:space="preserve">73.160,76 </w:t>
      </w:r>
      <w:r w:rsidRPr="00330CB0">
        <w:rPr>
          <w:sz w:val="22"/>
          <w:szCs w:val="22"/>
        </w:rPr>
        <w:t>zł</w:t>
      </w:r>
      <w:r w:rsidR="00330CB0" w:rsidRPr="00330CB0">
        <w:rPr>
          <w:sz w:val="22"/>
          <w:szCs w:val="22"/>
        </w:rPr>
        <w:t>.</w:t>
      </w:r>
    </w:p>
    <w:p w14:paraId="4042A803" w14:textId="77777777" w:rsidR="00E87EBB" w:rsidRDefault="00E87EBB" w:rsidP="00471DD5">
      <w:pPr>
        <w:spacing w:line="276" w:lineRule="auto"/>
        <w:rPr>
          <w:sz w:val="22"/>
          <w:szCs w:val="22"/>
        </w:rPr>
      </w:pPr>
    </w:p>
    <w:p w14:paraId="58345D2B" w14:textId="77777777" w:rsidR="001B35E9" w:rsidRDefault="0036441A" w:rsidP="0027505D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>Brak zobowiązań wymagalnych</w:t>
      </w:r>
      <w:r w:rsidR="00F74E24">
        <w:rPr>
          <w:sz w:val="22"/>
          <w:szCs w:val="22"/>
        </w:rPr>
        <w:t xml:space="preserve"> na dzień 31.12.2023r</w:t>
      </w:r>
      <w:r w:rsidRPr="006D0EBA">
        <w:rPr>
          <w:sz w:val="22"/>
          <w:szCs w:val="22"/>
        </w:rPr>
        <w:t>.</w:t>
      </w:r>
    </w:p>
    <w:p w14:paraId="6BE731E8" w14:textId="77777777" w:rsidR="0027505D" w:rsidRDefault="0027505D" w:rsidP="0027505D">
      <w:pPr>
        <w:spacing w:line="276" w:lineRule="auto"/>
        <w:rPr>
          <w:sz w:val="22"/>
          <w:szCs w:val="22"/>
        </w:rPr>
      </w:pPr>
    </w:p>
    <w:p w14:paraId="1F7271B7" w14:textId="77777777" w:rsidR="008E5CE2" w:rsidRPr="006D0EBA" w:rsidRDefault="008E5CE2" w:rsidP="008E5CE2">
      <w:pPr>
        <w:pStyle w:val="Nagwek1"/>
        <w:jc w:val="both"/>
        <w:rPr>
          <w:sz w:val="22"/>
          <w:szCs w:val="22"/>
        </w:rPr>
      </w:pPr>
      <w:r w:rsidRPr="006D0EBA">
        <w:rPr>
          <w:sz w:val="22"/>
          <w:szCs w:val="22"/>
        </w:rPr>
        <w:t>Powiatow</w:t>
      </w:r>
      <w:r>
        <w:rPr>
          <w:sz w:val="22"/>
          <w:szCs w:val="22"/>
        </w:rPr>
        <w:t>y Dom Dziecka „ Promyk</w:t>
      </w:r>
      <w:r w:rsidRPr="006D0EBA">
        <w:rPr>
          <w:sz w:val="22"/>
          <w:szCs w:val="22"/>
        </w:rPr>
        <w:t>” we Fromborku</w:t>
      </w:r>
    </w:p>
    <w:p w14:paraId="04814AA2" w14:textId="77777777" w:rsidR="008E5CE2" w:rsidRPr="006D0EBA" w:rsidRDefault="008E5CE2" w:rsidP="008E5CE2">
      <w:pPr>
        <w:rPr>
          <w:sz w:val="22"/>
          <w:szCs w:val="22"/>
        </w:rPr>
      </w:pPr>
    </w:p>
    <w:p w14:paraId="6F18D176" w14:textId="77777777" w:rsidR="008E5CE2" w:rsidRPr="006D0EBA" w:rsidRDefault="008E5CE2" w:rsidP="00EB0BE6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Powiatow</w:t>
      </w:r>
      <w:r>
        <w:rPr>
          <w:rFonts w:ascii="Times New Roman" w:hAnsi="Times New Roman"/>
          <w:sz w:val="22"/>
          <w:szCs w:val="22"/>
        </w:rPr>
        <w:t>y Dom Dziecka ” Promyk</w:t>
      </w:r>
      <w:r w:rsidRPr="006D0EBA">
        <w:rPr>
          <w:rFonts w:ascii="Times New Roman" w:hAnsi="Times New Roman"/>
          <w:sz w:val="22"/>
          <w:szCs w:val="22"/>
        </w:rPr>
        <w:t>” we Fromborku jest placówką opiekuńczo- wychowawczą  na terenie której wg stanu na</w:t>
      </w:r>
      <w:r w:rsidR="00331F4B">
        <w:rPr>
          <w:rFonts w:ascii="Times New Roman" w:hAnsi="Times New Roman"/>
          <w:sz w:val="22"/>
          <w:szCs w:val="22"/>
        </w:rPr>
        <w:t xml:space="preserve"> 31 grudnia 20</w:t>
      </w:r>
      <w:r w:rsidR="0057513D">
        <w:rPr>
          <w:rFonts w:ascii="Times New Roman" w:hAnsi="Times New Roman"/>
          <w:sz w:val="22"/>
          <w:szCs w:val="22"/>
        </w:rPr>
        <w:t>2</w:t>
      </w:r>
      <w:r w:rsidR="0028531D">
        <w:rPr>
          <w:rFonts w:ascii="Times New Roman" w:hAnsi="Times New Roman"/>
          <w:sz w:val="22"/>
          <w:szCs w:val="22"/>
        </w:rPr>
        <w:t>3</w:t>
      </w:r>
      <w:r w:rsidRPr="006D0EBA">
        <w:rPr>
          <w:rFonts w:ascii="Times New Roman" w:hAnsi="Times New Roman"/>
          <w:sz w:val="22"/>
          <w:szCs w:val="22"/>
        </w:rPr>
        <w:t xml:space="preserve"> roku p</w:t>
      </w:r>
      <w:r w:rsidR="0057513D">
        <w:rPr>
          <w:rFonts w:ascii="Times New Roman" w:hAnsi="Times New Roman"/>
          <w:sz w:val="22"/>
          <w:szCs w:val="22"/>
        </w:rPr>
        <w:t>rzebywało 1</w:t>
      </w:r>
      <w:r w:rsidR="00F63C38">
        <w:rPr>
          <w:rFonts w:ascii="Times New Roman" w:hAnsi="Times New Roman"/>
          <w:sz w:val="22"/>
          <w:szCs w:val="22"/>
        </w:rPr>
        <w:t>2</w:t>
      </w:r>
      <w:r w:rsidRPr="006D0EBA">
        <w:rPr>
          <w:rFonts w:ascii="Times New Roman" w:hAnsi="Times New Roman"/>
          <w:sz w:val="22"/>
          <w:szCs w:val="22"/>
        </w:rPr>
        <w:t xml:space="preserve"> wychowanków </w:t>
      </w:r>
    </w:p>
    <w:p w14:paraId="262886F1" w14:textId="77777777" w:rsidR="008E5CE2" w:rsidRPr="006D0EBA" w:rsidRDefault="008E5CE2" w:rsidP="008E5CE2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Średnioroczna liczba wychowanków w placówce wynosiła </w:t>
      </w:r>
      <w:r w:rsidR="0057513D">
        <w:rPr>
          <w:rFonts w:ascii="Times New Roman" w:hAnsi="Times New Roman"/>
          <w:sz w:val="22"/>
          <w:szCs w:val="22"/>
        </w:rPr>
        <w:t>1</w:t>
      </w:r>
      <w:r w:rsidR="00F63C38">
        <w:rPr>
          <w:rFonts w:ascii="Times New Roman" w:hAnsi="Times New Roman"/>
          <w:sz w:val="22"/>
          <w:szCs w:val="22"/>
        </w:rPr>
        <w:t>2</w:t>
      </w:r>
      <w:r w:rsidR="0057513D">
        <w:rPr>
          <w:rFonts w:ascii="Times New Roman" w:hAnsi="Times New Roman"/>
          <w:sz w:val="22"/>
          <w:szCs w:val="22"/>
        </w:rPr>
        <w:t>,</w:t>
      </w:r>
      <w:r w:rsidR="00F63C38">
        <w:rPr>
          <w:rFonts w:ascii="Times New Roman" w:hAnsi="Times New Roman"/>
          <w:sz w:val="22"/>
          <w:szCs w:val="22"/>
        </w:rPr>
        <w:t>66</w:t>
      </w:r>
      <w:r>
        <w:rPr>
          <w:rFonts w:ascii="Times New Roman" w:hAnsi="Times New Roman"/>
          <w:sz w:val="22"/>
          <w:szCs w:val="22"/>
        </w:rPr>
        <w:t xml:space="preserve"> osób.</w:t>
      </w:r>
    </w:p>
    <w:p w14:paraId="7BCD94C1" w14:textId="77777777" w:rsidR="008E5CE2" w:rsidRPr="006D0EBA" w:rsidRDefault="008E5CE2" w:rsidP="008E5CE2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Zatru</w:t>
      </w:r>
      <w:r w:rsidR="0057513D">
        <w:rPr>
          <w:rFonts w:ascii="Times New Roman" w:hAnsi="Times New Roman"/>
          <w:sz w:val="22"/>
          <w:szCs w:val="22"/>
        </w:rPr>
        <w:t>dnienie na dzień 31.12.202</w:t>
      </w:r>
      <w:r w:rsidR="00F63C38">
        <w:rPr>
          <w:rFonts w:ascii="Times New Roman" w:hAnsi="Times New Roman"/>
          <w:sz w:val="22"/>
          <w:szCs w:val="22"/>
        </w:rPr>
        <w:t>3</w:t>
      </w:r>
      <w:r w:rsidR="00EB0BE6">
        <w:rPr>
          <w:rFonts w:ascii="Times New Roman" w:hAnsi="Times New Roman"/>
          <w:sz w:val="22"/>
          <w:szCs w:val="22"/>
        </w:rPr>
        <w:t xml:space="preserve"> r. w osobach - </w:t>
      </w:r>
      <w:r w:rsidR="00F63C38">
        <w:rPr>
          <w:rFonts w:ascii="Times New Roman" w:hAnsi="Times New Roman"/>
          <w:sz w:val="22"/>
          <w:szCs w:val="22"/>
        </w:rPr>
        <w:t>8</w:t>
      </w:r>
      <w:r w:rsidRPr="006D0EBA">
        <w:rPr>
          <w:rFonts w:ascii="Times New Roman" w:hAnsi="Times New Roman"/>
          <w:sz w:val="22"/>
          <w:szCs w:val="22"/>
        </w:rPr>
        <w:t>, w etatach –</w:t>
      </w:r>
      <w:r w:rsidR="00EB0BE6">
        <w:rPr>
          <w:rFonts w:ascii="Times New Roman" w:hAnsi="Times New Roman"/>
          <w:sz w:val="22"/>
          <w:szCs w:val="22"/>
        </w:rPr>
        <w:t xml:space="preserve"> 6</w:t>
      </w:r>
      <w:r w:rsidR="0057513D">
        <w:rPr>
          <w:rFonts w:ascii="Times New Roman" w:hAnsi="Times New Roman"/>
          <w:sz w:val="22"/>
          <w:szCs w:val="22"/>
        </w:rPr>
        <w:t>,</w:t>
      </w:r>
      <w:r w:rsidR="00F63C38">
        <w:rPr>
          <w:rFonts w:ascii="Times New Roman" w:hAnsi="Times New Roman"/>
          <w:sz w:val="22"/>
          <w:szCs w:val="22"/>
        </w:rPr>
        <w:t>7</w:t>
      </w:r>
      <w:r w:rsidR="0057513D">
        <w:rPr>
          <w:rFonts w:ascii="Times New Roman" w:hAnsi="Times New Roman"/>
          <w:sz w:val="22"/>
          <w:szCs w:val="22"/>
        </w:rPr>
        <w:t>5</w:t>
      </w:r>
      <w:r w:rsidRPr="006D0EBA">
        <w:rPr>
          <w:rFonts w:ascii="Times New Roman" w:hAnsi="Times New Roman"/>
          <w:sz w:val="22"/>
          <w:szCs w:val="22"/>
        </w:rPr>
        <w:t>.</w:t>
      </w:r>
    </w:p>
    <w:p w14:paraId="18D09BB7" w14:textId="77777777" w:rsidR="008E5CE2" w:rsidRPr="006D0EBA" w:rsidRDefault="008E5CE2" w:rsidP="008E5CE2">
      <w:pPr>
        <w:jc w:val="both"/>
        <w:rPr>
          <w:sz w:val="22"/>
          <w:szCs w:val="22"/>
        </w:rPr>
      </w:pPr>
    </w:p>
    <w:p w14:paraId="15F268AA" w14:textId="77777777" w:rsidR="008E5CE2" w:rsidRDefault="008E5CE2" w:rsidP="008E5CE2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Szczegółowe wykonanie wydatków z uwzględnieniem  działów, rozdziałów i paragrafów przedstawia poniższe zestawienie.</w:t>
      </w:r>
    </w:p>
    <w:p w14:paraId="0FA6098B" w14:textId="77777777" w:rsidR="00C806E6" w:rsidRDefault="00C806E6" w:rsidP="008E5CE2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782"/>
        <w:gridCol w:w="580"/>
        <w:gridCol w:w="4454"/>
        <w:gridCol w:w="1222"/>
        <w:gridCol w:w="1626"/>
        <w:gridCol w:w="642"/>
      </w:tblGrid>
      <w:tr w:rsidR="006E3A06" w:rsidRPr="00872B75" w14:paraId="1C87E25F" w14:textId="77777777" w:rsidTr="00FE29C8">
        <w:trPr>
          <w:trHeight w:val="61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CD6B" w14:textId="77777777" w:rsidR="00DF22C9" w:rsidRPr="000B5624" w:rsidRDefault="00DF22C9" w:rsidP="006E3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7D5B" w14:textId="77777777" w:rsidR="00DF22C9" w:rsidRPr="000B5624" w:rsidRDefault="00DF22C9" w:rsidP="006E3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872B75" w:rsidRPr="00872B75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CCB9" w14:textId="77777777" w:rsidR="00DF22C9" w:rsidRPr="000B5624" w:rsidRDefault="00DF22C9" w:rsidP="006E3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Par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A5AF" w14:textId="77777777" w:rsidR="00DF22C9" w:rsidRPr="000B5624" w:rsidRDefault="00DF22C9" w:rsidP="006E3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Nazwa Klasyfikacji Budżetowej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E132" w14:textId="77777777" w:rsidR="00DF22C9" w:rsidRPr="000B5624" w:rsidRDefault="00DF22C9" w:rsidP="000B56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2B75"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24F7" w14:textId="77777777" w:rsidR="00DF22C9" w:rsidRPr="000B5624" w:rsidRDefault="00DF22C9" w:rsidP="006E3A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WYKONANIE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DD7E" w14:textId="77777777" w:rsidR="00DF22C9" w:rsidRPr="000B5624" w:rsidRDefault="00DF22C9" w:rsidP="000B56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D41152" w:rsidRPr="000B5624" w14:paraId="49D749B4" w14:textId="77777777" w:rsidTr="00C806E6">
        <w:trPr>
          <w:trHeight w:val="38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427D0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780D1C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9BCE00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AC63E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41642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774</w:t>
            </w:r>
            <w:r w:rsidR="00D97A76">
              <w:rPr>
                <w:color w:val="000000"/>
                <w:sz w:val="22"/>
                <w:szCs w:val="22"/>
              </w:rPr>
              <w:t> </w:t>
            </w:r>
            <w:r w:rsidRPr="000B5624">
              <w:rPr>
                <w:color w:val="000000"/>
                <w:sz w:val="22"/>
                <w:szCs w:val="22"/>
              </w:rPr>
              <w:t>863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6C4BB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757 604,86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235B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97,8</w:t>
            </w:r>
          </w:p>
        </w:tc>
      </w:tr>
      <w:tr w:rsidR="006C2720" w:rsidRPr="000B5624" w14:paraId="1EDB092A" w14:textId="77777777" w:rsidTr="00C806E6">
        <w:trPr>
          <w:trHeight w:val="5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4ABE" w14:textId="77777777" w:rsidR="000B5624" w:rsidRPr="000B5624" w:rsidRDefault="000B5624" w:rsidP="000B56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73862" w14:textId="77777777" w:rsidR="000B5624" w:rsidRPr="000B5624" w:rsidRDefault="000B5624" w:rsidP="000B56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AEDE2" w14:textId="77777777" w:rsidR="000B5624" w:rsidRPr="000B5624" w:rsidRDefault="000B5624" w:rsidP="000B56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A842" w14:textId="77777777" w:rsidR="000B5624" w:rsidRPr="000B5624" w:rsidRDefault="000B5624" w:rsidP="000B56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7A572" w14:textId="77777777" w:rsidR="000B5624" w:rsidRPr="000B5624" w:rsidRDefault="000B5624" w:rsidP="000B56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2EC77" w14:textId="77777777" w:rsidR="000B5624" w:rsidRPr="000B5624" w:rsidRDefault="000B5624" w:rsidP="000B56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6 869,55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67A34" w14:textId="77777777" w:rsidR="000B5624" w:rsidRPr="000B5624" w:rsidRDefault="000B5624" w:rsidP="000B56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98,1</w:t>
            </w:r>
          </w:p>
        </w:tc>
      </w:tr>
      <w:tr w:rsidR="006C2720" w:rsidRPr="000B5624" w14:paraId="787A18FA" w14:textId="77777777" w:rsidTr="00C806E6">
        <w:trPr>
          <w:trHeight w:val="112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FB55CA" w14:textId="77777777" w:rsidR="000B5624" w:rsidRPr="000B5624" w:rsidRDefault="000B5624" w:rsidP="000B56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15CC" w14:textId="77777777" w:rsidR="000B5624" w:rsidRPr="000B5624" w:rsidRDefault="000B5624" w:rsidP="000B56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85412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C3722" w14:textId="77777777" w:rsidR="000B5624" w:rsidRPr="000B5624" w:rsidRDefault="000B5624" w:rsidP="000B56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EF4B" w14:textId="77777777" w:rsidR="000B5624" w:rsidRPr="000B5624" w:rsidRDefault="000B5624" w:rsidP="000B56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 xml:space="preserve">KOLONIE I OBOZY ORAZ INNE FORMY WYPOCZYNKU DZIECI I MŁODZIEŻY SZKOLNEJ, A TAKŻE SZKOLENIA MŁODZIEŻY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7BED9" w14:textId="77777777" w:rsidR="000B5624" w:rsidRPr="000B5624" w:rsidRDefault="000B5624" w:rsidP="000B56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8A48" w14:textId="77777777" w:rsidR="000B5624" w:rsidRPr="000B5624" w:rsidRDefault="000B5624" w:rsidP="000B56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6 869,55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2EB4F" w14:textId="77777777" w:rsidR="000B5624" w:rsidRPr="000B5624" w:rsidRDefault="000B5624" w:rsidP="000B56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98,1</w:t>
            </w:r>
          </w:p>
        </w:tc>
      </w:tr>
      <w:tr w:rsidR="007806AA" w:rsidRPr="000B5624" w14:paraId="476F2E9D" w14:textId="77777777" w:rsidTr="00C806E6">
        <w:trPr>
          <w:trHeight w:val="414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2295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A066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A1CAE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1ED1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A2F70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7</w:t>
            </w:r>
            <w:r w:rsidR="00D97A76">
              <w:rPr>
                <w:color w:val="000000"/>
                <w:sz w:val="22"/>
                <w:szCs w:val="22"/>
              </w:rPr>
              <w:t> </w:t>
            </w:r>
            <w:r w:rsidRPr="000B5624">
              <w:rPr>
                <w:color w:val="000000"/>
                <w:sz w:val="22"/>
                <w:szCs w:val="22"/>
              </w:rPr>
              <w:t>000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AAABE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6 869,55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4E058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98,1</w:t>
            </w:r>
          </w:p>
        </w:tc>
      </w:tr>
      <w:tr w:rsidR="006C2720" w:rsidRPr="000B5624" w14:paraId="1713AAF5" w14:textId="77777777" w:rsidTr="00C806E6">
        <w:trPr>
          <w:trHeight w:val="42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220B" w14:textId="77777777" w:rsidR="000B5624" w:rsidRPr="000B5624" w:rsidRDefault="000B5624" w:rsidP="000B56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lastRenderedPageBreak/>
              <w:t>855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B93D" w14:textId="77777777" w:rsidR="000B5624" w:rsidRPr="000B5624" w:rsidRDefault="000B5624" w:rsidP="000B56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950AD" w14:textId="77777777" w:rsidR="000B5624" w:rsidRPr="000B5624" w:rsidRDefault="000B5624" w:rsidP="000B56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A575" w14:textId="77777777" w:rsidR="000B5624" w:rsidRPr="000B5624" w:rsidRDefault="000B5624" w:rsidP="000B56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06493" w14:textId="77777777" w:rsidR="000B5624" w:rsidRPr="000B5624" w:rsidRDefault="000B5624" w:rsidP="000B56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767 863,00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4AE5" w14:textId="77777777" w:rsidR="000B5624" w:rsidRPr="000B5624" w:rsidRDefault="000B5624" w:rsidP="000B56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750 735,31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917D2" w14:textId="77777777" w:rsidR="000B5624" w:rsidRPr="000B5624" w:rsidRDefault="000B5624" w:rsidP="000B56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97,8</w:t>
            </w:r>
          </w:p>
        </w:tc>
      </w:tr>
      <w:tr w:rsidR="006C2720" w:rsidRPr="000B5624" w14:paraId="66B7DFEE" w14:textId="77777777" w:rsidTr="00C806E6">
        <w:trPr>
          <w:trHeight w:val="56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924069" w14:textId="77777777" w:rsidR="000B5624" w:rsidRPr="000B5624" w:rsidRDefault="000B5624" w:rsidP="000B56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DD9F4" w14:textId="77777777" w:rsidR="000B5624" w:rsidRPr="000B5624" w:rsidRDefault="000B5624" w:rsidP="000B56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F4F5E" w14:textId="77777777" w:rsidR="000B5624" w:rsidRPr="000B5624" w:rsidRDefault="000B5624" w:rsidP="000B56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87F0" w14:textId="77777777" w:rsidR="000B5624" w:rsidRPr="000B5624" w:rsidRDefault="000B5624" w:rsidP="000B56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FE446" w14:textId="77777777" w:rsidR="000B5624" w:rsidRPr="000B5624" w:rsidRDefault="000B5624" w:rsidP="000B56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767 863,00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4FC11" w14:textId="77777777" w:rsidR="000B5624" w:rsidRPr="000B5624" w:rsidRDefault="000B5624" w:rsidP="000B56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750 735,31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6D937" w14:textId="77777777" w:rsidR="000B5624" w:rsidRPr="000B5624" w:rsidRDefault="000B5624" w:rsidP="000B56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97,8</w:t>
            </w:r>
          </w:p>
        </w:tc>
      </w:tr>
      <w:tr w:rsidR="007806AA" w:rsidRPr="000B5624" w14:paraId="1C1F7F45" w14:textId="77777777" w:rsidTr="00514DF8">
        <w:trPr>
          <w:trHeight w:val="404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69C35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73628F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08D3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70AD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7783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2</w:t>
            </w:r>
            <w:r w:rsidR="00D97A76">
              <w:rPr>
                <w:color w:val="000000"/>
                <w:sz w:val="22"/>
                <w:szCs w:val="22"/>
              </w:rPr>
              <w:t> </w:t>
            </w:r>
            <w:r w:rsidRPr="000B5624">
              <w:rPr>
                <w:color w:val="000000"/>
                <w:sz w:val="22"/>
                <w:szCs w:val="22"/>
              </w:rPr>
              <w:t>000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CAE30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1 978,00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39DC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98,9</w:t>
            </w:r>
          </w:p>
        </w:tc>
      </w:tr>
      <w:tr w:rsidR="007806AA" w:rsidRPr="000B5624" w14:paraId="7C67B3C1" w14:textId="77777777" w:rsidTr="00514DF8">
        <w:trPr>
          <w:trHeight w:val="424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624571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0EF5E9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CE134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87F2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Świadczenia społeczne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12B9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9</w:t>
            </w:r>
            <w:r w:rsidR="00D97A76">
              <w:rPr>
                <w:color w:val="000000"/>
                <w:sz w:val="22"/>
                <w:szCs w:val="22"/>
              </w:rPr>
              <w:t> </w:t>
            </w:r>
            <w:r w:rsidRPr="000B5624">
              <w:rPr>
                <w:color w:val="000000"/>
                <w:sz w:val="22"/>
                <w:szCs w:val="22"/>
              </w:rPr>
              <w:t>400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F2BCE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9 020,00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06D8E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96,0</w:t>
            </w:r>
          </w:p>
        </w:tc>
      </w:tr>
      <w:tr w:rsidR="007806AA" w:rsidRPr="000B5624" w14:paraId="3992E711" w14:textId="77777777" w:rsidTr="00514DF8">
        <w:trPr>
          <w:trHeight w:val="415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67E4C8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C09542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058D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E6BC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0A584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382</w:t>
            </w:r>
            <w:r w:rsidR="00D97A76">
              <w:rPr>
                <w:color w:val="000000"/>
                <w:sz w:val="22"/>
                <w:szCs w:val="22"/>
              </w:rPr>
              <w:t> </w:t>
            </w:r>
            <w:r w:rsidRPr="000B5624">
              <w:rPr>
                <w:color w:val="000000"/>
                <w:sz w:val="22"/>
                <w:szCs w:val="22"/>
              </w:rPr>
              <w:t>318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AB663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382 278,38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AA23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806AA" w:rsidRPr="000B5624" w14:paraId="0C0C59DC" w14:textId="77777777" w:rsidTr="00514DF8">
        <w:trPr>
          <w:trHeight w:val="407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755A9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5E101B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C23D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5D3F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A37D7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24</w:t>
            </w:r>
            <w:r w:rsidR="00D97A76">
              <w:rPr>
                <w:color w:val="000000"/>
                <w:sz w:val="22"/>
                <w:szCs w:val="22"/>
              </w:rPr>
              <w:t> </w:t>
            </w:r>
            <w:r w:rsidRPr="000B5624">
              <w:rPr>
                <w:color w:val="000000"/>
                <w:sz w:val="22"/>
                <w:szCs w:val="22"/>
              </w:rPr>
              <w:t>863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D19FC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24 862,43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A9B15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806AA" w:rsidRPr="000B5624" w14:paraId="2E2A1F5E" w14:textId="77777777" w:rsidTr="00514DF8">
        <w:trPr>
          <w:trHeight w:val="427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00F9B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C3A079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022C3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86C2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873F3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71</w:t>
            </w:r>
            <w:r w:rsidR="00D97A76">
              <w:rPr>
                <w:color w:val="000000"/>
                <w:sz w:val="22"/>
                <w:szCs w:val="22"/>
              </w:rPr>
              <w:t> </w:t>
            </w:r>
            <w:r w:rsidRPr="000B5624">
              <w:rPr>
                <w:color w:val="000000"/>
                <w:sz w:val="22"/>
                <w:szCs w:val="22"/>
              </w:rPr>
              <w:t>169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2950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69 548,53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EBB74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97,7</w:t>
            </w:r>
          </w:p>
        </w:tc>
      </w:tr>
      <w:tr w:rsidR="007806AA" w:rsidRPr="000B5624" w14:paraId="20D7719E" w14:textId="77777777" w:rsidTr="00514DF8">
        <w:trPr>
          <w:trHeight w:val="547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0224E7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4E7DE5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9B12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FC6C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590E1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9</w:t>
            </w:r>
            <w:r w:rsidR="00D97A76">
              <w:rPr>
                <w:color w:val="000000"/>
                <w:sz w:val="22"/>
                <w:szCs w:val="22"/>
              </w:rPr>
              <w:t> </w:t>
            </w:r>
            <w:r w:rsidRPr="000B5624">
              <w:rPr>
                <w:color w:val="000000"/>
                <w:sz w:val="22"/>
                <w:szCs w:val="22"/>
              </w:rPr>
              <w:t>996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3D2D1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9 752,37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75EA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7806AA" w:rsidRPr="000B5624" w14:paraId="71E6CE54" w14:textId="77777777" w:rsidTr="00514DF8">
        <w:trPr>
          <w:trHeight w:val="413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2E8B8D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C48D6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2FE73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7145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E48B2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11</w:t>
            </w:r>
            <w:r w:rsidR="00D97A76">
              <w:rPr>
                <w:color w:val="000000"/>
                <w:sz w:val="22"/>
                <w:szCs w:val="22"/>
              </w:rPr>
              <w:t> </w:t>
            </w:r>
            <w:r w:rsidRPr="000B5624">
              <w:rPr>
                <w:color w:val="000000"/>
                <w:sz w:val="22"/>
                <w:szCs w:val="22"/>
              </w:rPr>
              <w:t>000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AC54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10 635,00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B0049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96,7</w:t>
            </w:r>
          </w:p>
        </w:tc>
      </w:tr>
      <w:tr w:rsidR="007806AA" w:rsidRPr="000B5624" w14:paraId="4F39FBB9" w14:textId="77777777" w:rsidTr="00514DF8">
        <w:trPr>
          <w:trHeight w:val="418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86563D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A74763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A8A04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8841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1066C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51</w:t>
            </w:r>
            <w:r w:rsidR="00D97A76">
              <w:rPr>
                <w:color w:val="000000"/>
                <w:sz w:val="22"/>
                <w:szCs w:val="22"/>
              </w:rPr>
              <w:t> </w:t>
            </w:r>
            <w:r w:rsidRPr="000B5624">
              <w:rPr>
                <w:color w:val="000000"/>
                <w:sz w:val="22"/>
                <w:szCs w:val="22"/>
              </w:rPr>
              <w:t>410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02AC9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51 385,91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3AC9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806AA" w:rsidRPr="000B5624" w14:paraId="344A2888" w14:textId="77777777" w:rsidTr="00514DF8">
        <w:trPr>
          <w:trHeight w:val="425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7AC5B7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FF1B2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0903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9FA4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F3177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35</w:t>
            </w:r>
            <w:r w:rsidR="00D97A76">
              <w:rPr>
                <w:color w:val="000000"/>
                <w:sz w:val="22"/>
                <w:szCs w:val="22"/>
              </w:rPr>
              <w:t> </w:t>
            </w:r>
            <w:r w:rsidRPr="000B5624">
              <w:rPr>
                <w:color w:val="000000"/>
                <w:sz w:val="22"/>
                <w:szCs w:val="22"/>
              </w:rPr>
              <w:t>000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988BB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34 922,26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5A5B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7806AA" w:rsidRPr="000B5624" w14:paraId="79620641" w14:textId="77777777" w:rsidTr="00514DF8">
        <w:trPr>
          <w:trHeight w:val="403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01AA39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EC04C2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F34DC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A01B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A10E2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69</w:t>
            </w:r>
            <w:r w:rsidR="00D97A76">
              <w:rPr>
                <w:color w:val="000000"/>
                <w:sz w:val="22"/>
                <w:szCs w:val="22"/>
              </w:rPr>
              <w:t> </w:t>
            </w:r>
            <w:r w:rsidRPr="000B5624">
              <w:rPr>
                <w:color w:val="000000"/>
                <w:sz w:val="22"/>
                <w:szCs w:val="22"/>
              </w:rPr>
              <w:t>337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6AF94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63 839,34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95CF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92,1</w:t>
            </w:r>
          </w:p>
        </w:tc>
      </w:tr>
      <w:tr w:rsidR="007806AA" w:rsidRPr="000B5624" w14:paraId="0F627C17" w14:textId="77777777" w:rsidTr="00514DF8">
        <w:trPr>
          <w:trHeight w:val="423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6E692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184BB9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DEC7F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9A61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57B3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18</w:t>
            </w:r>
            <w:r w:rsidR="00D97A76">
              <w:rPr>
                <w:color w:val="000000"/>
                <w:sz w:val="22"/>
                <w:szCs w:val="22"/>
              </w:rPr>
              <w:t> </w:t>
            </w:r>
            <w:r w:rsidRPr="000B5624">
              <w:rPr>
                <w:color w:val="000000"/>
                <w:sz w:val="22"/>
                <w:szCs w:val="22"/>
              </w:rPr>
              <w:t>000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4D6A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12 706,43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97C0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70,6</w:t>
            </w:r>
          </w:p>
        </w:tc>
      </w:tr>
      <w:tr w:rsidR="007806AA" w:rsidRPr="000B5624" w14:paraId="0476898D" w14:textId="77777777" w:rsidTr="00514DF8">
        <w:trPr>
          <w:trHeight w:val="401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3F41F1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18E3F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ADC9A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F85C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D9100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1</w:t>
            </w:r>
            <w:r w:rsidR="00D97A76">
              <w:rPr>
                <w:color w:val="000000"/>
                <w:sz w:val="22"/>
                <w:szCs w:val="22"/>
              </w:rPr>
              <w:t> </w:t>
            </w:r>
            <w:r w:rsidRPr="000B5624">
              <w:rPr>
                <w:color w:val="000000"/>
                <w:sz w:val="22"/>
                <w:szCs w:val="22"/>
              </w:rPr>
              <w:t>800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93F3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1 585,00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C125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88,1</w:t>
            </w:r>
          </w:p>
        </w:tc>
      </w:tr>
      <w:tr w:rsidR="007806AA" w:rsidRPr="000B5624" w14:paraId="78BA8617" w14:textId="77777777" w:rsidTr="00514DF8">
        <w:trPr>
          <w:trHeight w:val="421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87A948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761ECD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86AAE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3E46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ECB96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61</w:t>
            </w:r>
            <w:r w:rsidR="00D97A76">
              <w:rPr>
                <w:color w:val="000000"/>
                <w:sz w:val="22"/>
                <w:szCs w:val="22"/>
              </w:rPr>
              <w:t> </w:t>
            </w:r>
            <w:r w:rsidRPr="000B5624">
              <w:rPr>
                <w:color w:val="000000"/>
                <w:sz w:val="22"/>
                <w:szCs w:val="22"/>
              </w:rPr>
              <w:t>585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1043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61 135,02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D9ADA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7806AA" w:rsidRPr="000B5624" w14:paraId="4831B6CE" w14:textId="77777777" w:rsidTr="00514DF8">
        <w:trPr>
          <w:trHeight w:val="554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72BF3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DCC09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96F66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9F1B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B9CD0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1</w:t>
            </w:r>
            <w:r w:rsidR="00D97A76">
              <w:rPr>
                <w:color w:val="000000"/>
                <w:sz w:val="22"/>
                <w:szCs w:val="22"/>
              </w:rPr>
              <w:t> </w:t>
            </w:r>
            <w:r w:rsidRPr="000B5624">
              <w:rPr>
                <w:color w:val="000000"/>
                <w:sz w:val="22"/>
                <w:szCs w:val="22"/>
              </w:rPr>
              <w:t>668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B8E69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1 514,48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2A7C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7806AA" w:rsidRPr="000B5624" w14:paraId="3166DF1B" w14:textId="77777777" w:rsidTr="00514DF8">
        <w:trPr>
          <w:trHeight w:val="421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3EDBEC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87B378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C80E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832C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C10C4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1</w:t>
            </w:r>
            <w:r w:rsidR="00D97A76">
              <w:rPr>
                <w:color w:val="000000"/>
                <w:sz w:val="22"/>
                <w:szCs w:val="22"/>
              </w:rPr>
              <w:t> </w:t>
            </w:r>
            <w:r w:rsidRPr="000B5624">
              <w:rPr>
                <w:color w:val="000000"/>
                <w:sz w:val="22"/>
                <w:szCs w:val="22"/>
              </w:rPr>
              <w:t>500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0AB0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210,40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2F9D3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7806AA" w:rsidRPr="000B5624" w14:paraId="654A177B" w14:textId="77777777" w:rsidTr="00514DF8">
        <w:trPr>
          <w:trHeight w:val="569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89E546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D9FCD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82821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5DB8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02C9E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11</w:t>
            </w:r>
            <w:r w:rsidR="00D97A76">
              <w:rPr>
                <w:color w:val="000000"/>
                <w:sz w:val="22"/>
                <w:szCs w:val="22"/>
              </w:rPr>
              <w:t> </w:t>
            </w:r>
            <w:r w:rsidRPr="000B5624">
              <w:rPr>
                <w:color w:val="000000"/>
                <w:sz w:val="22"/>
                <w:szCs w:val="22"/>
              </w:rPr>
              <w:t>626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C7BE6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11 626,00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D981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806AA" w:rsidRPr="000B5624" w14:paraId="045B7A78" w14:textId="77777777" w:rsidTr="00514DF8">
        <w:trPr>
          <w:trHeight w:val="407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73BFEB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968C57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2A3A6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DA12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69D72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2</w:t>
            </w:r>
            <w:r w:rsidR="00D97A76">
              <w:rPr>
                <w:color w:val="000000"/>
                <w:sz w:val="22"/>
                <w:szCs w:val="22"/>
              </w:rPr>
              <w:t> </w:t>
            </w:r>
            <w:r w:rsidRPr="000B5624">
              <w:rPr>
                <w:color w:val="000000"/>
                <w:sz w:val="22"/>
                <w:szCs w:val="22"/>
              </w:rPr>
              <w:t>182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309BF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2 182,00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9D920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806AA" w:rsidRPr="000B5624" w14:paraId="57463143" w14:textId="77777777" w:rsidTr="00514DF8">
        <w:trPr>
          <w:trHeight w:val="555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75F8E7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DA8F4E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97EC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2ADA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B92D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9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5ADDD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8,76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F22B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97,3</w:t>
            </w:r>
          </w:p>
        </w:tc>
      </w:tr>
      <w:tr w:rsidR="007806AA" w:rsidRPr="000B5624" w14:paraId="1A01AEF6" w14:textId="77777777" w:rsidTr="00514DF8">
        <w:trPr>
          <w:trHeight w:val="562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CC8C8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F7AA5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0EB8D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515F" w14:textId="77777777" w:rsidR="000B5624" w:rsidRPr="000B5624" w:rsidRDefault="000B5624" w:rsidP="000B5624">
            <w:pPr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3787D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3</w:t>
            </w:r>
            <w:r w:rsidR="00D97A76">
              <w:rPr>
                <w:color w:val="000000"/>
                <w:sz w:val="22"/>
                <w:szCs w:val="22"/>
              </w:rPr>
              <w:t> </w:t>
            </w:r>
            <w:r w:rsidRPr="000B5624">
              <w:rPr>
                <w:color w:val="000000"/>
                <w:sz w:val="22"/>
                <w:szCs w:val="22"/>
              </w:rPr>
              <w:t>000</w:t>
            </w:r>
            <w:r w:rsidR="00D97A7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181F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1 545,00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2664" w14:textId="77777777" w:rsidR="000B5624" w:rsidRPr="000B5624" w:rsidRDefault="000B5624" w:rsidP="000B5624">
            <w:pPr>
              <w:jc w:val="right"/>
              <w:rPr>
                <w:color w:val="000000"/>
                <w:sz w:val="22"/>
                <w:szCs w:val="22"/>
              </w:rPr>
            </w:pPr>
            <w:r w:rsidRPr="000B5624">
              <w:rPr>
                <w:color w:val="000000"/>
                <w:sz w:val="22"/>
                <w:szCs w:val="22"/>
              </w:rPr>
              <w:t>51,5</w:t>
            </w:r>
          </w:p>
        </w:tc>
      </w:tr>
      <w:tr w:rsidR="007806AA" w:rsidRPr="000B5624" w14:paraId="5F302757" w14:textId="77777777" w:rsidTr="00514DF8">
        <w:trPr>
          <w:trHeight w:val="543"/>
        </w:trPr>
        <w:tc>
          <w:tcPr>
            <w:tcW w:w="6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C4AB" w14:textId="77777777" w:rsidR="007806AA" w:rsidRPr="000B5624" w:rsidRDefault="007806AA" w:rsidP="007806A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C1E4" w14:textId="77777777" w:rsidR="007806AA" w:rsidRPr="000B5624" w:rsidRDefault="007806AA" w:rsidP="003C3E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774 863,00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25A3" w14:textId="77777777" w:rsidR="007806AA" w:rsidRPr="000B5624" w:rsidRDefault="007806AA" w:rsidP="003C3E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757 604,86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C7F0" w14:textId="77777777" w:rsidR="007806AA" w:rsidRPr="000B5624" w:rsidRDefault="007806AA" w:rsidP="003C3E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B5624">
              <w:rPr>
                <w:b/>
                <w:bCs/>
                <w:color w:val="000000"/>
                <w:sz w:val="22"/>
                <w:szCs w:val="22"/>
              </w:rPr>
              <w:t>97,8</w:t>
            </w:r>
          </w:p>
        </w:tc>
      </w:tr>
    </w:tbl>
    <w:p w14:paraId="556216B0" w14:textId="77777777" w:rsidR="008E5CE2" w:rsidRDefault="008E5CE2" w:rsidP="008E5CE2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2F0D2EDD" w14:textId="77777777" w:rsidR="00C60D5B" w:rsidRDefault="00C60D5B" w:rsidP="008E5CE2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27CB8E5B" w14:textId="77777777" w:rsidR="008F321E" w:rsidRDefault="008F321E" w:rsidP="008E5CE2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47210A22" w14:textId="77777777" w:rsidR="008E5CE2" w:rsidRPr="006D0EBA" w:rsidRDefault="008E5CE2" w:rsidP="008E5CE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Struktura zrealizowanych wydatków w analizowanym okresie przedstawia się następująco:</w:t>
      </w:r>
    </w:p>
    <w:p w14:paraId="598E825B" w14:textId="77777777" w:rsidR="008E5CE2" w:rsidRPr="007A1DA2" w:rsidRDefault="008E5CE2" w:rsidP="008E5CE2">
      <w:pPr>
        <w:jc w:val="both"/>
        <w:rPr>
          <w:sz w:val="22"/>
          <w:szCs w:val="22"/>
        </w:rPr>
      </w:pPr>
      <w:r w:rsidRPr="007A1DA2">
        <w:rPr>
          <w:sz w:val="22"/>
          <w:szCs w:val="22"/>
        </w:rPr>
        <w:t xml:space="preserve">1.Wydatki bieżące –  </w:t>
      </w:r>
      <w:r w:rsidR="00831740" w:rsidRPr="007A1DA2">
        <w:rPr>
          <w:sz w:val="22"/>
          <w:szCs w:val="22"/>
        </w:rPr>
        <w:t>757 604,86</w:t>
      </w:r>
      <w:r w:rsidR="007E282D" w:rsidRPr="007A1DA2">
        <w:rPr>
          <w:sz w:val="22"/>
          <w:szCs w:val="22"/>
        </w:rPr>
        <w:t xml:space="preserve"> </w:t>
      </w:r>
      <w:r w:rsidRPr="007A1DA2">
        <w:rPr>
          <w:sz w:val="22"/>
          <w:szCs w:val="22"/>
        </w:rPr>
        <w:t xml:space="preserve">zł, w tym: </w:t>
      </w:r>
    </w:p>
    <w:p w14:paraId="4B2BCC40" w14:textId="77777777" w:rsidR="008E5CE2" w:rsidRPr="007A1DA2" w:rsidRDefault="008E5CE2" w:rsidP="008E5CE2">
      <w:pPr>
        <w:jc w:val="both"/>
        <w:rPr>
          <w:sz w:val="22"/>
          <w:szCs w:val="22"/>
        </w:rPr>
      </w:pPr>
      <w:r w:rsidRPr="007A1DA2">
        <w:rPr>
          <w:sz w:val="22"/>
          <w:szCs w:val="22"/>
        </w:rPr>
        <w:t xml:space="preserve">a) wynagrodzenia i pochodne od wynagrodzeń </w:t>
      </w:r>
      <w:r w:rsidR="00904B22" w:rsidRPr="007A1DA2">
        <w:rPr>
          <w:sz w:val="22"/>
          <w:szCs w:val="22"/>
        </w:rPr>
        <w:t>–</w:t>
      </w:r>
      <w:r w:rsidR="00420EF3" w:rsidRPr="007A1DA2">
        <w:rPr>
          <w:sz w:val="22"/>
          <w:szCs w:val="22"/>
        </w:rPr>
        <w:t xml:space="preserve"> </w:t>
      </w:r>
      <w:r w:rsidR="00BF7120" w:rsidRPr="007A1DA2">
        <w:rPr>
          <w:sz w:val="22"/>
          <w:szCs w:val="22"/>
        </w:rPr>
        <w:t>4</w:t>
      </w:r>
      <w:r w:rsidR="00420EF3" w:rsidRPr="007A1DA2">
        <w:rPr>
          <w:sz w:val="22"/>
          <w:szCs w:val="22"/>
        </w:rPr>
        <w:t>97.076,71</w:t>
      </w:r>
      <w:r w:rsidRPr="007A1DA2">
        <w:rPr>
          <w:sz w:val="22"/>
          <w:szCs w:val="22"/>
        </w:rPr>
        <w:t xml:space="preserve"> zł, co stanowi </w:t>
      </w:r>
      <w:r w:rsidR="00BF7120" w:rsidRPr="007A1DA2">
        <w:rPr>
          <w:sz w:val="22"/>
          <w:szCs w:val="22"/>
        </w:rPr>
        <w:t>6</w:t>
      </w:r>
      <w:r w:rsidR="00420EF3" w:rsidRPr="007A1DA2">
        <w:rPr>
          <w:sz w:val="22"/>
          <w:szCs w:val="22"/>
        </w:rPr>
        <w:t>5,62</w:t>
      </w:r>
      <w:r w:rsidRPr="007A1DA2">
        <w:rPr>
          <w:sz w:val="22"/>
          <w:szCs w:val="22"/>
        </w:rPr>
        <w:t xml:space="preserve">% </w:t>
      </w:r>
      <w:r w:rsidR="00420EF3" w:rsidRPr="007A1DA2">
        <w:rPr>
          <w:sz w:val="22"/>
          <w:szCs w:val="22"/>
        </w:rPr>
        <w:t xml:space="preserve">dokonanych </w:t>
      </w:r>
      <w:r w:rsidRPr="007A1DA2">
        <w:rPr>
          <w:sz w:val="22"/>
          <w:szCs w:val="22"/>
        </w:rPr>
        <w:t>wydatków</w:t>
      </w:r>
      <w:r w:rsidR="00420EF3" w:rsidRPr="007A1DA2">
        <w:rPr>
          <w:sz w:val="22"/>
          <w:szCs w:val="22"/>
        </w:rPr>
        <w:t>,</w:t>
      </w:r>
    </w:p>
    <w:p w14:paraId="6A47A25E" w14:textId="77777777" w:rsidR="008E5CE2" w:rsidRPr="007A1DA2" w:rsidRDefault="008E5CE2" w:rsidP="008E5CE2">
      <w:pPr>
        <w:jc w:val="both"/>
        <w:rPr>
          <w:sz w:val="22"/>
          <w:szCs w:val="22"/>
        </w:rPr>
      </w:pPr>
      <w:r w:rsidRPr="007A1DA2">
        <w:rPr>
          <w:sz w:val="22"/>
          <w:szCs w:val="22"/>
        </w:rPr>
        <w:t>b) odpis na zakładowy fundusz świadczeń socjalnych</w:t>
      </w:r>
      <w:r w:rsidR="007E282D" w:rsidRPr="007A1DA2">
        <w:rPr>
          <w:sz w:val="22"/>
          <w:szCs w:val="22"/>
        </w:rPr>
        <w:t xml:space="preserve"> </w:t>
      </w:r>
      <w:r w:rsidR="00904B22" w:rsidRPr="007A1DA2">
        <w:rPr>
          <w:sz w:val="22"/>
          <w:szCs w:val="22"/>
        </w:rPr>
        <w:t>–</w:t>
      </w:r>
      <w:r w:rsidR="007E282D" w:rsidRPr="007A1DA2">
        <w:rPr>
          <w:sz w:val="22"/>
          <w:szCs w:val="22"/>
        </w:rPr>
        <w:t xml:space="preserve"> </w:t>
      </w:r>
      <w:r w:rsidR="00BF7120" w:rsidRPr="007A1DA2">
        <w:rPr>
          <w:sz w:val="22"/>
          <w:szCs w:val="22"/>
        </w:rPr>
        <w:t>1</w:t>
      </w:r>
      <w:r w:rsidR="007E282D" w:rsidRPr="007A1DA2">
        <w:rPr>
          <w:sz w:val="22"/>
          <w:szCs w:val="22"/>
        </w:rPr>
        <w:t>1.626</w:t>
      </w:r>
      <w:r w:rsidR="00BF7120" w:rsidRPr="007A1DA2">
        <w:rPr>
          <w:sz w:val="22"/>
          <w:szCs w:val="22"/>
        </w:rPr>
        <w:t xml:space="preserve"> </w:t>
      </w:r>
      <w:r w:rsidRPr="007A1DA2">
        <w:rPr>
          <w:sz w:val="22"/>
          <w:szCs w:val="22"/>
        </w:rPr>
        <w:t xml:space="preserve">zł, co stanowi </w:t>
      </w:r>
      <w:r w:rsidR="00BF7120" w:rsidRPr="007A1DA2">
        <w:rPr>
          <w:sz w:val="22"/>
          <w:szCs w:val="22"/>
        </w:rPr>
        <w:t>1,5</w:t>
      </w:r>
      <w:r w:rsidR="007E282D" w:rsidRPr="007A1DA2">
        <w:rPr>
          <w:sz w:val="22"/>
          <w:szCs w:val="22"/>
        </w:rPr>
        <w:t>4</w:t>
      </w:r>
      <w:r w:rsidRPr="007A1DA2">
        <w:rPr>
          <w:sz w:val="22"/>
          <w:szCs w:val="22"/>
        </w:rPr>
        <w:t xml:space="preserve"> % </w:t>
      </w:r>
      <w:r w:rsidR="00420EF3" w:rsidRPr="007A1DA2">
        <w:rPr>
          <w:sz w:val="22"/>
          <w:szCs w:val="22"/>
        </w:rPr>
        <w:t xml:space="preserve">dokonanych </w:t>
      </w:r>
      <w:r w:rsidRPr="007A1DA2">
        <w:rPr>
          <w:sz w:val="22"/>
          <w:szCs w:val="22"/>
        </w:rPr>
        <w:t>wydatków</w:t>
      </w:r>
      <w:r w:rsidR="00420EF3" w:rsidRPr="007A1DA2">
        <w:rPr>
          <w:sz w:val="22"/>
          <w:szCs w:val="22"/>
        </w:rPr>
        <w:t>,</w:t>
      </w:r>
    </w:p>
    <w:p w14:paraId="592CD84C" w14:textId="77777777" w:rsidR="008E5CE2" w:rsidRDefault="008E5CE2" w:rsidP="008E5CE2">
      <w:pPr>
        <w:jc w:val="both"/>
        <w:rPr>
          <w:sz w:val="22"/>
          <w:szCs w:val="22"/>
        </w:rPr>
      </w:pPr>
      <w:r w:rsidRPr="007A1DA2">
        <w:rPr>
          <w:sz w:val="22"/>
          <w:szCs w:val="22"/>
        </w:rPr>
        <w:t>c) pozostałe –</w:t>
      </w:r>
      <w:r w:rsidR="00BF7120" w:rsidRPr="007A1DA2">
        <w:rPr>
          <w:sz w:val="22"/>
          <w:szCs w:val="22"/>
        </w:rPr>
        <w:t xml:space="preserve"> 2</w:t>
      </w:r>
      <w:r w:rsidR="007A1DA2" w:rsidRPr="007A1DA2">
        <w:rPr>
          <w:sz w:val="22"/>
          <w:szCs w:val="22"/>
        </w:rPr>
        <w:t>48.902,15</w:t>
      </w:r>
      <w:r w:rsidR="00BF7120" w:rsidRPr="007A1DA2">
        <w:rPr>
          <w:sz w:val="22"/>
          <w:szCs w:val="22"/>
        </w:rPr>
        <w:t xml:space="preserve"> </w:t>
      </w:r>
      <w:r w:rsidRPr="007A1DA2">
        <w:rPr>
          <w:sz w:val="22"/>
          <w:szCs w:val="22"/>
        </w:rPr>
        <w:t>zł, co stanowi</w:t>
      </w:r>
      <w:r w:rsidR="007A1DA2" w:rsidRPr="007A1DA2">
        <w:rPr>
          <w:sz w:val="22"/>
          <w:szCs w:val="22"/>
        </w:rPr>
        <w:t xml:space="preserve"> </w:t>
      </w:r>
      <w:r w:rsidR="00BF7120" w:rsidRPr="007A1DA2">
        <w:rPr>
          <w:sz w:val="22"/>
          <w:szCs w:val="22"/>
        </w:rPr>
        <w:t>3</w:t>
      </w:r>
      <w:r w:rsidR="007A1DA2" w:rsidRPr="007A1DA2">
        <w:rPr>
          <w:sz w:val="22"/>
          <w:szCs w:val="22"/>
        </w:rPr>
        <w:t>2,86</w:t>
      </w:r>
      <w:r w:rsidRPr="007A1DA2">
        <w:rPr>
          <w:sz w:val="22"/>
          <w:szCs w:val="22"/>
        </w:rPr>
        <w:t xml:space="preserve">% dokonanych wydatków, z tego m.in. na zakup materiałów i wyposażenia wydatkowano  </w:t>
      </w:r>
      <w:r w:rsidR="00924B87" w:rsidRPr="007A1DA2">
        <w:rPr>
          <w:sz w:val="22"/>
          <w:szCs w:val="22"/>
        </w:rPr>
        <w:t xml:space="preserve">51.385,91 </w:t>
      </w:r>
      <w:r w:rsidRPr="007A1DA2">
        <w:rPr>
          <w:sz w:val="22"/>
          <w:szCs w:val="22"/>
        </w:rPr>
        <w:t>zł,  na zakup artykułów żywnościowych –</w:t>
      </w:r>
      <w:r w:rsidR="00924B87" w:rsidRPr="007A1DA2">
        <w:rPr>
          <w:sz w:val="22"/>
          <w:szCs w:val="22"/>
        </w:rPr>
        <w:t xml:space="preserve"> 34.922,26</w:t>
      </w:r>
      <w:r w:rsidR="005D2820" w:rsidRPr="007A1DA2">
        <w:rPr>
          <w:sz w:val="22"/>
          <w:szCs w:val="22"/>
        </w:rPr>
        <w:t xml:space="preserve"> zł, na kolonie i obozy oraz inne formy wypoczynku wydatkowano kwotę 6.869,55 zł.</w:t>
      </w:r>
    </w:p>
    <w:p w14:paraId="2872C7E2" w14:textId="77777777" w:rsidR="00F0153F" w:rsidRPr="006D0EBA" w:rsidRDefault="00F0153F" w:rsidP="008E5CE2">
      <w:pPr>
        <w:jc w:val="both"/>
        <w:rPr>
          <w:sz w:val="22"/>
          <w:szCs w:val="22"/>
        </w:rPr>
      </w:pPr>
    </w:p>
    <w:p w14:paraId="566AEEA2" w14:textId="77777777" w:rsidR="008E5CE2" w:rsidRDefault="008E5CE2" w:rsidP="00F0153F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2. Wydatki majątkowe </w:t>
      </w:r>
      <w:r w:rsidR="00F0153F">
        <w:rPr>
          <w:sz w:val="22"/>
          <w:szCs w:val="22"/>
        </w:rPr>
        <w:t>–nie wystąpiły.</w:t>
      </w:r>
    </w:p>
    <w:p w14:paraId="5F51AC45" w14:textId="77777777" w:rsidR="008E5CE2" w:rsidRDefault="008E5CE2" w:rsidP="008E5CE2">
      <w:pPr>
        <w:spacing w:line="276" w:lineRule="auto"/>
        <w:jc w:val="both"/>
        <w:rPr>
          <w:sz w:val="22"/>
          <w:szCs w:val="22"/>
        </w:rPr>
      </w:pPr>
    </w:p>
    <w:p w14:paraId="5B4AB0BA" w14:textId="77777777" w:rsidR="008E5CE2" w:rsidRPr="006D0EBA" w:rsidRDefault="008E5CE2" w:rsidP="008E5CE2">
      <w:pPr>
        <w:spacing w:line="276" w:lineRule="auto"/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Jednostka jest finansowana środkami własnymi powiatu, w tym środkami pochodzącymi z gmin z tytułu partycypacji w kosztach utrzymania dzieci przebywających w tej placówce oraz dotacjami otrzymywanymi z </w:t>
      </w:r>
      <w:r w:rsidRPr="006D0EBA">
        <w:rPr>
          <w:sz w:val="22"/>
          <w:szCs w:val="22"/>
        </w:rPr>
        <w:lastRenderedPageBreak/>
        <w:t xml:space="preserve">innych powiatów na podstawie zawartych porozumień w sprawie ponoszenia kosztów utrzymania dzieci przebywających w jednostce a pochodzących z terenów innych powiatów. </w:t>
      </w:r>
    </w:p>
    <w:p w14:paraId="5B6AAB5B" w14:textId="77777777" w:rsidR="008E5CE2" w:rsidRPr="006D0EBA" w:rsidRDefault="008E5CE2" w:rsidP="008E5CE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Średni koszt utrzymania dziecka, będący podstawą partycypacji w ponoszonych kosztach utrzymania placówki</w:t>
      </w:r>
      <w:r w:rsidR="0057513D">
        <w:rPr>
          <w:sz w:val="22"/>
          <w:szCs w:val="22"/>
        </w:rPr>
        <w:t>,</w:t>
      </w:r>
      <w:r w:rsidR="00004188">
        <w:rPr>
          <w:sz w:val="22"/>
          <w:szCs w:val="22"/>
        </w:rPr>
        <w:t xml:space="preserve"> </w:t>
      </w:r>
      <w:r w:rsidR="006A0DAC">
        <w:rPr>
          <w:sz w:val="22"/>
          <w:szCs w:val="22"/>
        </w:rPr>
        <w:t xml:space="preserve">opublikowany w Dzienniku Urzędowym Województwa Warmińsko- Mazurskiego </w:t>
      </w:r>
      <w:r w:rsidR="00BF7120">
        <w:rPr>
          <w:sz w:val="22"/>
          <w:szCs w:val="22"/>
        </w:rPr>
        <w:t xml:space="preserve">wyniósł </w:t>
      </w:r>
      <w:r w:rsidR="007C34FE">
        <w:rPr>
          <w:sz w:val="22"/>
          <w:szCs w:val="22"/>
        </w:rPr>
        <w:t xml:space="preserve">6.462,6 </w:t>
      </w:r>
      <w:r w:rsidRPr="007C34FE">
        <w:rPr>
          <w:sz w:val="22"/>
          <w:szCs w:val="22"/>
        </w:rPr>
        <w:t>zł miesięcznie.</w:t>
      </w:r>
    </w:p>
    <w:p w14:paraId="263CAF75" w14:textId="77777777" w:rsidR="008E5CE2" w:rsidRPr="006D0EBA" w:rsidRDefault="008E5CE2" w:rsidP="008E5CE2">
      <w:pPr>
        <w:jc w:val="both"/>
        <w:rPr>
          <w:sz w:val="22"/>
          <w:szCs w:val="22"/>
        </w:rPr>
      </w:pPr>
    </w:p>
    <w:p w14:paraId="0123D67A" w14:textId="77777777" w:rsidR="008E5CE2" w:rsidRDefault="008E5CE2" w:rsidP="00BF7120">
      <w:pPr>
        <w:jc w:val="both"/>
        <w:rPr>
          <w:sz w:val="22"/>
          <w:szCs w:val="22"/>
        </w:rPr>
      </w:pPr>
      <w:r w:rsidRPr="00812901">
        <w:rPr>
          <w:sz w:val="22"/>
          <w:szCs w:val="22"/>
        </w:rPr>
        <w:t>Stan zobowiązań w analizowanej jednostce na koniec okresu sprawozdawcz</w:t>
      </w:r>
      <w:r w:rsidR="00A32F69" w:rsidRPr="00812901">
        <w:rPr>
          <w:sz w:val="22"/>
          <w:szCs w:val="22"/>
        </w:rPr>
        <w:t>ego wynosił 31.660,54</w:t>
      </w:r>
      <w:r w:rsidR="00BF7120" w:rsidRPr="00812901">
        <w:rPr>
          <w:sz w:val="22"/>
          <w:szCs w:val="22"/>
        </w:rPr>
        <w:t xml:space="preserve"> </w:t>
      </w:r>
      <w:r w:rsidRPr="00812901">
        <w:rPr>
          <w:sz w:val="22"/>
          <w:szCs w:val="22"/>
        </w:rPr>
        <w:t>zł</w:t>
      </w:r>
      <w:r w:rsidR="00BF7120" w:rsidRPr="00812901">
        <w:rPr>
          <w:sz w:val="22"/>
          <w:szCs w:val="22"/>
        </w:rPr>
        <w:t xml:space="preserve"> i dotyczył </w:t>
      </w:r>
      <w:r w:rsidRPr="00812901">
        <w:rPr>
          <w:sz w:val="22"/>
          <w:szCs w:val="22"/>
        </w:rPr>
        <w:t xml:space="preserve"> wynagrodzeń</w:t>
      </w:r>
      <w:r w:rsidR="00BF7120" w:rsidRPr="00812901">
        <w:rPr>
          <w:sz w:val="22"/>
          <w:szCs w:val="22"/>
        </w:rPr>
        <w:t xml:space="preserve"> i pochodnych od wynagrodzeń</w:t>
      </w:r>
      <w:r w:rsidRPr="00812901">
        <w:rPr>
          <w:sz w:val="22"/>
          <w:szCs w:val="22"/>
        </w:rPr>
        <w:t xml:space="preserve">, z tego </w:t>
      </w:r>
      <w:r w:rsidR="00FD0444" w:rsidRPr="00812901">
        <w:rPr>
          <w:sz w:val="22"/>
          <w:szCs w:val="22"/>
        </w:rPr>
        <w:t xml:space="preserve">zobowiązania wobec pracowników </w:t>
      </w:r>
      <w:r w:rsidRPr="00812901">
        <w:rPr>
          <w:sz w:val="22"/>
          <w:szCs w:val="22"/>
        </w:rPr>
        <w:t>z tytułu dodatkowego wyna</w:t>
      </w:r>
      <w:r w:rsidR="00FD0444" w:rsidRPr="00812901">
        <w:rPr>
          <w:sz w:val="22"/>
          <w:szCs w:val="22"/>
        </w:rPr>
        <w:t xml:space="preserve">grodzenia rocznego </w:t>
      </w:r>
      <w:r w:rsidRPr="00812901">
        <w:rPr>
          <w:sz w:val="22"/>
          <w:szCs w:val="22"/>
        </w:rPr>
        <w:t xml:space="preserve">wynoszą </w:t>
      </w:r>
      <w:r w:rsidR="00FD0444" w:rsidRPr="00812901">
        <w:rPr>
          <w:sz w:val="22"/>
          <w:szCs w:val="22"/>
        </w:rPr>
        <w:t>2</w:t>
      </w:r>
      <w:r w:rsidR="00812901" w:rsidRPr="00812901">
        <w:rPr>
          <w:sz w:val="22"/>
          <w:szCs w:val="22"/>
        </w:rPr>
        <w:t xml:space="preserve">6.403,59 </w:t>
      </w:r>
      <w:r w:rsidR="008963F9" w:rsidRPr="00812901">
        <w:rPr>
          <w:sz w:val="22"/>
          <w:szCs w:val="22"/>
        </w:rPr>
        <w:t>zł.</w:t>
      </w:r>
      <w:r w:rsidRPr="006D0EBA">
        <w:rPr>
          <w:sz w:val="22"/>
          <w:szCs w:val="22"/>
        </w:rPr>
        <w:t xml:space="preserve"> </w:t>
      </w:r>
    </w:p>
    <w:p w14:paraId="56E7B7EC" w14:textId="77777777" w:rsidR="008963F9" w:rsidRPr="006D0EBA" w:rsidRDefault="008963F9" w:rsidP="00BF7120">
      <w:pPr>
        <w:jc w:val="both"/>
        <w:rPr>
          <w:sz w:val="22"/>
          <w:szCs w:val="22"/>
        </w:rPr>
      </w:pPr>
    </w:p>
    <w:p w14:paraId="1287BC05" w14:textId="77777777" w:rsidR="008E5CE2" w:rsidRPr="006D0EBA" w:rsidRDefault="008963F9" w:rsidP="008E5C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Brak </w:t>
      </w:r>
      <w:r w:rsidR="008E5CE2" w:rsidRPr="006D0EBA">
        <w:rPr>
          <w:sz w:val="22"/>
          <w:szCs w:val="22"/>
        </w:rPr>
        <w:t>zobowiąza</w:t>
      </w:r>
      <w:r>
        <w:rPr>
          <w:sz w:val="22"/>
          <w:szCs w:val="22"/>
        </w:rPr>
        <w:t>ń</w:t>
      </w:r>
      <w:r w:rsidR="008E5CE2" w:rsidRPr="006D0EBA">
        <w:rPr>
          <w:sz w:val="22"/>
          <w:szCs w:val="22"/>
        </w:rPr>
        <w:t xml:space="preserve"> wymagaln</w:t>
      </w:r>
      <w:r>
        <w:rPr>
          <w:sz w:val="22"/>
          <w:szCs w:val="22"/>
        </w:rPr>
        <w:t>ych na dzień 31.12.2023r</w:t>
      </w:r>
      <w:r w:rsidR="008E5CE2" w:rsidRPr="006D0EBA">
        <w:rPr>
          <w:sz w:val="22"/>
          <w:szCs w:val="22"/>
        </w:rPr>
        <w:t xml:space="preserve">. </w:t>
      </w:r>
    </w:p>
    <w:p w14:paraId="7C44BE3D" w14:textId="77777777" w:rsidR="008E5CE2" w:rsidRPr="006D0EBA" w:rsidRDefault="008E5CE2" w:rsidP="008E5CE2">
      <w:pPr>
        <w:jc w:val="both"/>
        <w:rPr>
          <w:sz w:val="22"/>
          <w:szCs w:val="22"/>
        </w:rPr>
      </w:pPr>
    </w:p>
    <w:p w14:paraId="744333BA" w14:textId="77777777" w:rsidR="00495F14" w:rsidRPr="006D0EBA" w:rsidRDefault="00495F14">
      <w:pPr>
        <w:pStyle w:val="Nagwek1"/>
        <w:jc w:val="both"/>
        <w:rPr>
          <w:sz w:val="22"/>
          <w:szCs w:val="22"/>
        </w:rPr>
      </w:pPr>
    </w:p>
    <w:p w14:paraId="5124534A" w14:textId="77777777" w:rsidR="0036441A" w:rsidRPr="003D1F37" w:rsidRDefault="0036441A">
      <w:pPr>
        <w:pStyle w:val="Nagwek1"/>
        <w:jc w:val="both"/>
        <w:rPr>
          <w:sz w:val="22"/>
          <w:szCs w:val="22"/>
        </w:rPr>
      </w:pPr>
      <w:r w:rsidRPr="003D1F37">
        <w:rPr>
          <w:sz w:val="22"/>
          <w:szCs w:val="22"/>
        </w:rPr>
        <w:t>Powiatowy Dom Dziecka „Słoneczne Wzgórze ” we Fromborku</w:t>
      </w:r>
    </w:p>
    <w:p w14:paraId="799C2D4C" w14:textId="77777777" w:rsidR="0036441A" w:rsidRPr="003D1F37" w:rsidRDefault="0036441A">
      <w:pPr>
        <w:rPr>
          <w:sz w:val="22"/>
          <w:szCs w:val="22"/>
        </w:rPr>
      </w:pPr>
    </w:p>
    <w:p w14:paraId="7782C0A1" w14:textId="77777777" w:rsidR="0036441A" w:rsidRPr="003D1F37" w:rsidRDefault="0036441A" w:rsidP="001C0623">
      <w:pPr>
        <w:pStyle w:val="Zwykytekst"/>
        <w:rPr>
          <w:rFonts w:ascii="Times New Roman" w:hAnsi="Times New Roman"/>
          <w:sz w:val="22"/>
          <w:szCs w:val="22"/>
        </w:rPr>
      </w:pPr>
      <w:r w:rsidRPr="003D1F37">
        <w:rPr>
          <w:rFonts w:ascii="Times New Roman" w:hAnsi="Times New Roman"/>
          <w:sz w:val="22"/>
          <w:szCs w:val="22"/>
        </w:rPr>
        <w:t xml:space="preserve">Powiatowy Dom Dziecka ”Słoneczne Wzgórze” we Fromborku jest placówką opiekuńczo- wychowawczą  na terenie której wg stanu </w:t>
      </w:r>
      <w:r w:rsidR="00A033E6" w:rsidRPr="003D1F37">
        <w:rPr>
          <w:rFonts w:ascii="Times New Roman" w:hAnsi="Times New Roman"/>
          <w:sz w:val="22"/>
          <w:szCs w:val="22"/>
        </w:rPr>
        <w:t>na</w:t>
      </w:r>
      <w:r w:rsidR="001C0623" w:rsidRPr="003D1F37">
        <w:rPr>
          <w:rFonts w:ascii="Times New Roman" w:hAnsi="Times New Roman"/>
          <w:sz w:val="22"/>
          <w:szCs w:val="22"/>
        </w:rPr>
        <w:t xml:space="preserve"> 31 gr</w:t>
      </w:r>
      <w:r w:rsidR="0057513D" w:rsidRPr="003D1F37">
        <w:rPr>
          <w:rFonts w:ascii="Times New Roman" w:hAnsi="Times New Roman"/>
          <w:sz w:val="22"/>
          <w:szCs w:val="22"/>
        </w:rPr>
        <w:t>udnia 202</w:t>
      </w:r>
      <w:r w:rsidR="00FF4720" w:rsidRPr="003D1F37">
        <w:rPr>
          <w:rFonts w:ascii="Times New Roman" w:hAnsi="Times New Roman"/>
          <w:sz w:val="22"/>
          <w:szCs w:val="22"/>
        </w:rPr>
        <w:t>3</w:t>
      </w:r>
      <w:r w:rsidR="00064CA4" w:rsidRPr="003D1F37">
        <w:rPr>
          <w:rFonts w:ascii="Times New Roman" w:hAnsi="Times New Roman"/>
          <w:sz w:val="22"/>
          <w:szCs w:val="22"/>
        </w:rPr>
        <w:t xml:space="preserve"> roku p</w:t>
      </w:r>
      <w:r w:rsidR="0057513D" w:rsidRPr="003D1F37">
        <w:rPr>
          <w:rFonts w:ascii="Times New Roman" w:hAnsi="Times New Roman"/>
          <w:sz w:val="22"/>
          <w:szCs w:val="22"/>
        </w:rPr>
        <w:t>rzebywało  14</w:t>
      </w:r>
      <w:r w:rsidR="003D1F37" w:rsidRPr="003D1F37">
        <w:rPr>
          <w:rFonts w:ascii="Times New Roman" w:hAnsi="Times New Roman"/>
          <w:sz w:val="22"/>
          <w:szCs w:val="22"/>
        </w:rPr>
        <w:t xml:space="preserve"> </w:t>
      </w:r>
      <w:r w:rsidRPr="003D1F37">
        <w:rPr>
          <w:rFonts w:ascii="Times New Roman" w:hAnsi="Times New Roman"/>
          <w:sz w:val="22"/>
          <w:szCs w:val="22"/>
        </w:rPr>
        <w:t>wychowanków</w:t>
      </w:r>
      <w:r w:rsidR="001C0623" w:rsidRPr="003D1F37">
        <w:rPr>
          <w:rFonts w:ascii="Times New Roman" w:hAnsi="Times New Roman"/>
          <w:sz w:val="22"/>
          <w:szCs w:val="22"/>
        </w:rPr>
        <w:t>.</w:t>
      </w:r>
    </w:p>
    <w:p w14:paraId="6E24E2C9" w14:textId="77777777" w:rsidR="00064CA4" w:rsidRPr="006D0EBA" w:rsidRDefault="00064CA4">
      <w:pPr>
        <w:pStyle w:val="Zwykytekst"/>
        <w:rPr>
          <w:rFonts w:ascii="Times New Roman" w:hAnsi="Times New Roman"/>
          <w:sz w:val="22"/>
          <w:szCs w:val="22"/>
        </w:rPr>
      </w:pPr>
      <w:r w:rsidRPr="003D1F37">
        <w:rPr>
          <w:rFonts w:ascii="Times New Roman" w:hAnsi="Times New Roman"/>
          <w:sz w:val="22"/>
          <w:szCs w:val="22"/>
        </w:rPr>
        <w:t>Średnioroczna liczba wycho</w:t>
      </w:r>
      <w:r w:rsidR="00A033E6" w:rsidRPr="003D1F37">
        <w:rPr>
          <w:rFonts w:ascii="Times New Roman" w:hAnsi="Times New Roman"/>
          <w:sz w:val="22"/>
          <w:szCs w:val="22"/>
        </w:rPr>
        <w:t xml:space="preserve">wanków w placówce wynosiła </w:t>
      </w:r>
      <w:r w:rsidR="0057513D" w:rsidRPr="003D1F37">
        <w:rPr>
          <w:rFonts w:ascii="Times New Roman" w:hAnsi="Times New Roman"/>
          <w:sz w:val="22"/>
          <w:szCs w:val="22"/>
        </w:rPr>
        <w:t>1</w:t>
      </w:r>
      <w:r w:rsidR="003D1F37" w:rsidRPr="003D1F37">
        <w:rPr>
          <w:rFonts w:ascii="Times New Roman" w:hAnsi="Times New Roman"/>
          <w:sz w:val="22"/>
          <w:szCs w:val="22"/>
        </w:rPr>
        <w:t>4,14</w:t>
      </w:r>
      <w:r w:rsidR="0057513D" w:rsidRPr="003D1F37">
        <w:rPr>
          <w:rFonts w:ascii="Times New Roman" w:hAnsi="Times New Roman"/>
          <w:sz w:val="22"/>
          <w:szCs w:val="22"/>
        </w:rPr>
        <w:t xml:space="preserve"> </w:t>
      </w:r>
      <w:r w:rsidR="00886DC3" w:rsidRPr="003D1F37">
        <w:rPr>
          <w:rFonts w:ascii="Times New Roman" w:hAnsi="Times New Roman"/>
          <w:sz w:val="22"/>
          <w:szCs w:val="22"/>
        </w:rPr>
        <w:t>osób.</w:t>
      </w:r>
    </w:p>
    <w:p w14:paraId="181D346E" w14:textId="77777777" w:rsidR="00064CA4" w:rsidRPr="006D0EBA" w:rsidRDefault="00064CA4">
      <w:pPr>
        <w:pStyle w:val="Zwykytekst"/>
        <w:rPr>
          <w:rFonts w:ascii="Times New Roman" w:hAnsi="Times New Roman"/>
          <w:sz w:val="22"/>
          <w:szCs w:val="22"/>
        </w:rPr>
      </w:pPr>
    </w:p>
    <w:p w14:paraId="337119BB" w14:textId="77777777" w:rsidR="0036441A" w:rsidRPr="006D0EBA" w:rsidRDefault="00F7719E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Zatru</w:t>
      </w:r>
      <w:r w:rsidR="001C0623">
        <w:rPr>
          <w:rFonts w:ascii="Times New Roman" w:hAnsi="Times New Roman"/>
          <w:sz w:val="22"/>
          <w:szCs w:val="22"/>
        </w:rPr>
        <w:t>dnienie na dzień 31.12.202</w:t>
      </w:r>
      <w:r w:rsidR="003D1F37">
        <w:rPr>
          <w:rFonts w:ascii="Times New Roman" w:hAnsi="Times New Roman"/>
          <w:sz w:val="22"/>
          <w:szCs w:val="22"/>
        </w:rPr>
        <w:t>3</w:t>
      </w:r>
      <w:r w:rsidR="0036441A" w:rsidRPr="006D0EBA">
        <w:rPr>
          <w:rFonts w:ascii="Times New Roman" w:hAnsi="Times New Roman"/>
          <w:sz w:val="22"/>
          <w:szCs w:val="22"/>
        </w:rPr>
        <w:t xml:space="preserve"> r. w osobach</w:t>
      </w:r>
      <w:r w:rsidR="00064CA4" w:rsidRPr="006D0EBA">
        <w:rPr>
          <w:rFonts w:ascii="Times New Roman" w:hAnsi="Times New Roman"/>
          <w:sz w:val="22"/>
          <w:szCs w:val="22"/>
        </w:rPr>
        <w:t xml:space="preserve"> -</w:t>
      </w:r>
      <w:r w:rsidR="0057513D">
        <w:rPr>
          <w:rFonts w:ascii="Times New Roman" w:hAnsi="Times New Roman"/>
          <w:sz w:val="22"/>
          <w:szCs w:val="22"/>
        </w:rPr>
        <w:t>18</w:t>
      </w:r>
      <w:r w:rsidR="00D44F24" w:rsidRPr="006D0EBA">
        <w:rPr>
          <w:rFonts w:ascii="Times New Roman" w:hAnsi="Times New Roman"/>
          <w:sz w:val="22"/>
          <w:szCs w:val="22"/>
        </w:rPr>
        <w:t xml:space="preserve">, w etatach </w:t>
      </w:r>
      <w:r w:rsidR="001871A0" w:rsidRPr="006D0EBA">
        <w:rPr>
          <w:rFonts w:ascii="Times New Roman" w:hAnsi="Times New Roman"/>
          <w:sz w:val="22"/>
          <w:szCs w:val="22"/>
        </w:rPr>
        <w:t>–</w:t>
      </w:r>
      <w:r w:rsidR="0057513D">
        <w:rPr>
          <w:rFonts w:ascii="Times New Roman" w:hAnsi="Times New Roman"/>
          <w:sz w:val="22"/>
          <w:szCs w:val="22"/>
        </w:rPr>
        <w:t xml:space="preserve"> 1</w:t>
      </w:r>
      <w:r w:rsidR="003D1F37">
        <w:rPr>
          <w:rFonts w:ascii="Times New Roman" w:hAnsi="Times New Roman"/>
          <w:sz w:val="22"/>
          <w:szCs w:val="22"/>
        </w:rPr>
        <w:t>4,5</w:t>
      </w:r>
      <w:r w:rsidRPr="006D0EBA">
        <w:rPr>
          <w:rFonts w:ascii="Times New Roman" w:hAnsi="Times New Roman"/>
          <w:sz w:val="22"/>
          <w:szCs w:val="22"/>
        </w:rPr>
        <w:t>.</w:t>
      </w:r>
    </w:p>
    <w:p w14:paraId="14F4F680" w14:textId="77777777" w:rsidR="0036441A" w:rsidRPr="006D0EBA" w:rsidRDefault="0036441A">
      <w:pPr>
        <w:jc w:val="both"/>
        <w:rPr>
          <w:sz w:val="22"/>
          <w:szCs w:val="22"/>
        </w:rPr>
      </w:pPr>
    </w:p>
    <w:p w14:paraId="14A13EA1" w14:textId="77777777" w:rsidR="00C30248" w:rsidRDefault="0036441A" w:rsidP="008F321E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Szczegółowe wykonanie wydatków z uwzględnieniem  działów, rozdziałów i paragrafów przedstawia poniższe</w:t>
      </w:r>
      <w:r w:rsidR="00C30248">
        <w:rPr>
          <w:rFonts w:ascii="Times New Roman" w:hAnsi="Times New Roman"/>
          <w:sz w:val="22"/>
          <w:szCs w:val="22"/>
        </w:rPr>
        <w:t xml:space="preserve"> zestawienie.</w:t>
      </w:r>
    </w:p>
    <w:p w14:paraId="08EC6DD3" w14:textId="77777777" w:rsidR="005274BC" w:rsidRDefault="005274BC" w:rsidP="008F321E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tbl>
      <w:tblPr>
        <w:tblW w:w="1007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849"/>
        <w:gridCol w:w="580"/>
        <w:gridCol w:w="4143"/>
        <w:gridCol w:w="1435"/>
        <w:gridCol w:w="1663"/>
        <w:gridCol w:w="704"/>
      </w:tblGrid>
      <w:tr w:rsidR="000B7C8F" w:rsidRPr="00B75B80" w14:paraId="760DFE5F" w14:textId="77777777" w:rsidTr="000B7C8F">
        <w:trPr>
          <w:trHeight w:val="6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E821" w14:textId="77777777" w:rsidR="000D220D" w:rsidRPr="00991ABA" w:rsidRDefault="000D220D" w:rsidP="000D22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27D5" w14:textId="77777777" w:rsidR="000D220D" w:rsidRPr="00991ABA" w:rsidRDefault="000D220D" w:rsidP="000D22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Pr="00B75B80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FB4F" w14:textId="77777777" w:rsidR="000D220D" w:rsidRPr="00991ABA" w:rsidRDefault="000D220D" w:rsidP="000D22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D2F3" w14:textId="77777777" w:rsidR="000D220D" w:rsidRPr="00991ABA" w:rsidRDefault="000D220D" w:rsidP="000D22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9888" w14:textId="77777777" w:rsidR="000D220D" w:rsidRPr="00991ABA" w:rsidRDefault="000D220D" w:rsidP="000D22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5B80"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7499" w14:textId="77777777" w:rsidR="000D220D" w:rsidRPr="00991ABA" w:rsidRDefault="000D220D" w:rsidP="000D22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C73B" w14:textId="77777777" w:rsidR="000D220D" w:rsidRPr="00991ABA" w:rsidRDefault="000D220D" w:rsidP="000D22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0B7C8F" w:rsidRPr="00B75B80" w14:paraId="2D9E921E" w14:textId="77777777" w:rsidTr="005274BC">
        <w:trPr>
          <w:trHeight w:val="46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46E7D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6F5B26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087AF3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19451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3D1AD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1</w:t>
            </w:r>
            <w:r w:rsidR="008246E7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756</w:t>
            </w:r>
            <w:r w:rsidR="008246E7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366</w:t>
            </w:r>
            <w:r w:rsidR="008246E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A334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1 704 278,64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4D510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97,0</w:t>
            </w:r>
          </w:p>
        </w:tc>
      </w:tr>
      <w:tr w:rsidR="000B7C8F" w:rsidRPr="00B75B80" w14:paraId="130390AD" w14:textId="77777777" w:rsidTr="005274BC">
        <w:trPr>
          <w:trHeight w:val="54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8516E" w14:textId="77777777" w:rsidR="00991ABA" w:rsidRPr="00991ABA" w:rsidRDefault="00991ABA" w:rsidP="00991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BC35" w14:textId="77777777" w:rsidR="00991ABA" w:rsidRPr="00991ABA" w:rsidRDefault="00991ABA" w:rsidP="00991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0F86" w14:textId="77777777" w:rsidR="00991ABA" w:rsidRPr="00991ABA" w:rsidRDefault="00991ABA" w:rsidP="00991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7274" w14:textId="77777777" w:rsidR="00991ABA" w:rsidRPr="00991ABA" w:rsidRDefault="00991ABA" w:rsidP="00991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9FC3" w14:textId="77777777" w:rsidR="00991ABA" w:rsidRPr="00991ABA" w:rsidRDefault="00991ABA" w:rsidP="00991A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12 290,00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1CA97" w14:textId="77777777" w:rsidR="00991ABA" w:rsidRPr="00991ABA" w:rsidRDefault="00991ABA" w:rsidP="00991A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12 282,77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5D906" w14:textId="77777777" w:rsidR="00991ABA" w:rsidRPr="00991ABA" w:rsidRDefault="00991ABA" w:rsidP="00991A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0B7C8F" w:rsidRPr="00B75B80" w14:paraId="4DB8A472" w14:textId="77777777" w:rsidTr="005274BC">
        <w:trPr>
          <w:trHeight w:val="113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D1F9FE" w14:textId="77777777" w:rsidR="00991ABA" w:rsidRPr="00991ABA" w:rsidRDefault="00991ABA" w:rsidP="00991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04124" w14:textId="77777777" w:rsidR="00991ABA" w:rsidRPr="00991ABA" w:rsidRDefault="00991ABA" w:rsidP="00991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85412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FE0F0" w14:textId="77777777" w:rsidR="00991ABA" w:rsidRPr="00991ABA" w:rsidRDefault="00991ABA" w:rsidP="00991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2F61" w14:textId="77777777" w:rsidR="00991ABA" w:rsidRPr="00991ABA" w:rsidRDefault="00991ABA" w:rsidP="00991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 xml:space="preserve">KOLONIE I OBOZY ORAZ INNE FORMY WYPOCZYNKU DZIECI I MŁODZIEŻY SZKOLNEJ, A TAKŻE SZKOLENIA MŁODZIEŻY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6E0F" w14:textId="77777777" w:rsidR="00991ABA" w:rsidRPr="00991ABA" w:rsidRDefault="00991ABA" w:rsidP="00991A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12 290,00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1CC6" w14:textId="77777777" w:rsidR="00991ABA" w:rsidRPr="00991ABA" w:rsidRDefault="00991ABA" w:rsidP="00991A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12 282,77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AC446" w14:textId="77777777" w:rsidR="00991ABA" w:rsidRPr="00991ABA" w:rsidRDefault="00991ABA" w:rsidP="00991A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0B7C8F" w:rsidRPr="00B75B80" w14:paraId="44872EE4" w14:textId="77777777" w:rsidTr="005274BC">
        <w:trPr>
          <w:trHeight w:val="40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7C49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1D251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E2013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17104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96073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12</w:t>
            </w:r>
            <w:r w:rsidR="008246E7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290</w:t>
            </w:r>
            <w:r w:rsidR="008246E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5E5E2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12 282,77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0DB3A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0B7C8F" w:rsidRPr="00B75B80" w14:paraId="637DDF38" w14:textId="77777777" w:rsidTr="005274BC">
        <w:trPr>
          <w:trHeight w:val="4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EAD1C" w14:textId="77777777" w:rsidR="00991ABA" w:rsidRPr="00991ABA" w:rsidRDefault="00991ABA" w:rsidP="00991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3BB33" w14:textId="77777777" w:rsidR="00991ABA" w:rsidRPr="00991ABA" w:rsidRDefault="00991ABA" w:rsidP="00991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7DEE" w14:textId="77777777" w:rsidR="00991ABA" w:rsidRPr="00991ABA" w:rsidRDefault="00991ABA" w:rsidP="00991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C43D" w14:textId="77777777" w:rsidR="00991ABA" w:rsidRPr="00991ABA" w:rsidRDefault="00991ABA" w:rsidP="00991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D3B83" w14:textId="77777777" w:rsidR="00991ABA" w:rsidRPr="00991ABA" w:rsidRDefault="00991ABA" w:rsidP="00991A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1 744 076,00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10B3F" w14:textId="77777777" w:rsidR="00991ABA" w:rsidRPr="00991ABA" w:rsidRDefault="00991ABA" w:rsidP="00991A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1 691 995,87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95711" w14:textId="77777777" w:rsidR="00991ABA" w:rsidRPr="00991ABA" w:rsidRDefault="00991ABA" w:rsidP="00991A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0B7C8F" w:rsidRPr="00B75B80" w14:paraId="53451756" w14:textId="77777777" w:rsidTr="005274BC">
        <w:trPr>
          <w:trHeight w:val="5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E96273" w14:textId="77777777" w:rsidR="00991ABA" w:rsidRPr="00991ABA" w:rsidRDefault="00991ABA" w:rsidP="00991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2C054" w14:textId="77777777" w:rsidR="00991ABA" w:rsidRPr="00991ABA" w:rsidRDefault="00991ABA" w:rsidP="00991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1561" w14:textId="77777777" w:rsidR="00991ABA" w:rsidRPr="00991ABA" w:rsidRDefault="00991ABA" w:rsidP="00991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1349" w14:textId="77777777" w:rsidR="00991ABA" w:rsidRPr="00991ABA" w:rsidRDefault="00991ABA" w:rsidP="00991A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ECAD7" w14:textId="77777777" w:rsidR="00991ABA" w:rsidRPr="00991ABA" w:rsidRDefault="00991ABA" w:rsidP="00991A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1 744 076,00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83C20" w14:textId="77777777" w:rsidR="00991ABA" w:rsidRPr="00991ABA" w:rsidRDefault="00991ABA" w:rsidP="00991A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1 691 995,87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75CEF" w14:textId="77777777" w:rsidR="00991ABA" w:rsidRPr="00991ABA" w:rsidRDefault="00991ABA" w:rsidP="00991A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0B7C8F" w:rsidRPr="00B75B80" w14:paraId="69FB8985" w14:textId="77777777" w:rsidTr="005274BC">
        <w:trPr>
          <w:trHeight w:val="562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9D2845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E935E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84EBF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C7CF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228B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6</w:t>
            </w:r>
            <w:r w:rsidR="008246E7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950</w:t>
            </w:r>
            <w:r w:rsidR="008246E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9203E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6 945,63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93A9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0B7C8F" w:rsidRPr="00B75B80" w14:paraId="5E20BABC" w14:textId="77777777" w:rsidTr="005274BC">
        <w:trPr>
          <w:trHeight w:val="415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D79CF6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D8DEA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A3049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381C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Świadczenia społeczne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470FA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8</w:t>
            </w:r>
            <w:r w:rsidR="008246E7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900</w:t>
            </w:r>
            <w:r w:rsidR="008246E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E263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8 836,00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FD951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0B7C8F" w:rsidRPr="00B75B80" w14:paraId="530F1348" w14:textId="77777777" w:rsidTr="005274BC">
        <w:trPr>
          <w:trHeight w:val="421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A8B4FC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33F698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81742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2A7F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83D13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1</w:t>
            </w:r>
            <w:r w:rsidR="008246E7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016</w:t>
            </w:r>
            <w:r w:rsidR="008246E7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602</w:t>
            </w:r>
            <w:r w:rsidR="008246E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BF42B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1 016 497,70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2EF9D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7C8F" w:rsidRPr="00B75B80" w14:paraId="4B5211D1" w14:textId="77777777" w:rsidTr="005274BC">
        <w:trPr>
          <w:trHeight w:val="413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63824F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AB94F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3F6C5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D323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6AB07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64</w:t>
            </w:r>
            <w:r w:rsidR="008246E7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241</w:t>
            </w:r>
            <w:r w:rsidR="008246E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BDFB1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64 240,71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17354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7C8F" w:rsidRPr="00B75B80" w14:paraId="4B36CB84" w14:textId="77777777" w:rsidTr="005274BC">
        <w:trPr>
          <w:trHeight w:val="405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825086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7F719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F72CA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A133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BF813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186</w:t>
            </w:r>
            <w:r w:rsidR="008246E7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091</w:t>
            </w:r>
            <w:r w:rsidR="008246E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89C83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178 479,91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1C7E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95,9</w:t>
            </w:r>
          </w:p>
        </w:tc>
      </w:tr>
      <w:tr w:rsidR="000B7C8F" w:rsidRPr="00B75B80" w14:paraId="677F47FA" w14:textId="77777777" w:rsidTr="005274BC">
        <w:trPr>
          <w:trHeight w:val="566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2A5435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ED3325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EDA2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1580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AB71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26</w:t>
            </w:r>
            <w:r w:rsidR="008246E7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137</w:t>
            </w:r>
            <w:r w:rsidR="008246E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BCA8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21 197,04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4521E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81,1</w:t>
            </w:r>
          </w:p>
        </w:tc>
      </w:tr>
      <w:tr w:rsidR="000B7C8F" w:rsidRPr="00B75B80" w14:paraId="0D5E36D0" w14:textId="77777777" w:rsidTr="005274BC">
        <w:trPr>
          <w:trHeight w:val="419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91E0F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02EFEE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B4612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D464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FCE7B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11</w:t>
            </w:r>
            <w:r w:rsidR="008246E7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100</w:t>
            </w:r>
            <w:r w:rsidR="008246E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10978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11 025,00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510B1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0B7C8F" w:rsidRPr="00B75B80" w14:paraId="7081D4E2" w14:textId="77777777" w:rsidTr="005274BC">
        <w:trPr>
          <w:trHeight w:val="411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697B3D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A9BD68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2E80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B7AC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B0CC9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79</w:t>
            </w:r>
            <w:r w:rsidR="008246E7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066</w:t>
            </w:r>
            <w:r w:rsidR="008246E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669EB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79 021,88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A0940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0B7C8F" w:rsidRPr="00B75B80" w14:paraId="6699B9CC" w14:textId="77777777" w:rsidTr="005274BC">
        <w:trPr>
          <w:trHeight w:val="417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D0CD06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5640D0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1390A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076E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7D5C9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45</w:t>
            </w:r>
            <w:r w:rsidR="008246E7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950</w:t>
            </w:r>
            <w:r w:rsidR="008246E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15D28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45 880,11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F98E8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0B7C8F" w:rsidRPr="00B75B80" w14:paraId="0751F515" w14:textId="77777777" w:rsidTr="005274BC">
        <w:trPr>
          <w:trHeight w:val="409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9A5D2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DB338A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3590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95AD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E8CF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101</w:t>
            </w:r>
            <w:r w:rsidR="008246E7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201</w:t>
            </w:r>
            <w:r w:rsidR="008246E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3AAB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74 636,24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9A6B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73,8</w:t>
            </w:r>
          </w:p>
        </w:tc>
      </w:tr>
      <w:tr w:rsidR="000B7C8F" w:rsidRPr="00B75B80" w14:paraId="09E1165D" w14:textId="77777777" w:rsidTr="005274BC">
        <w:trPr>
          <w:trHeight w:val="424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33E3FE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BE7E69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454CA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B0A2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61C3C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80</w:t>
            </w:r>
            <w:r w:rsidR="008246E7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000</w:t>
            </w:r>
            <w:r w:rsidR="008246E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D40E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76 500,39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0802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95,6</w:t>
            </w:r>
          </w:p>
        </w:tc>
      </w:tr>
      <w:tr w:rsidR="000B7C8F" w:rsidRPr="00B75B80" w14:paraId="1151F0CC" w14:textId="77777777" w:rsidTr="005274BC">
        <w:trPr>
          <w:trHeight w:val="402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2394E6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140E5A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6184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0874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1B96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</w:t>
            </w:r>
            <w:r w:rsidR="008246E7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000</w:t>
            </w:r>
            <w:r w:rsidR="008246E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93458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3 600,00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C833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0B7C8F" w:rsidRPr="00B75B80" w14:paraId="505223D6" w14:textId="77777777" w:rsidTr="005274BC">
        <w:trPr>
          <w:trHeight w:val="421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8F724B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2052DC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6A76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EE9C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DA3EC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65</w:t>
            </w:r>
            <w:r w:rsidR="008246E7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281</w:t>
            </w:r>
            <w:r w:rsidR="008246E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678FD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61 082,97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C5D40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93,6</w:t>
            </w:r>
          </w:p>
        </w:tc>
      </w:tr>
      <w:tr w:rsidR="000B7C8F" w:rsidRPr="00B75B80" w14:paraId="10A0D240" w14:textId="77777777" w:rsidTr="005274BC">
        <w:trPr>
          <w:trHeight w:val="555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59C6F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BF4A67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649D4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1FF6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5E0F4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2</w:t>
            </w:r>
            <w:r w:rsidR="008246E7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598</w:t>
            </w:r>
            <w:r w:rsidR="008246E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E081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1 514,46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BC68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58,3</w:t>
            </w:r>
          </w:p>
        </w:tc>
      </w:tr>
      <w:tr w:rsidR="000B7C8F" w:rsidRPr="00B75B80" w14:paraId="055CAF4B" w14:textId="77777777" w:rsidTr="005274BC">
        <w:trPr>
          <w:trHeight w:val="421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AEAD75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410A91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F24D5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D625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83052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1</w:t>
            </w:r>
            <w:r w:rsidR="008246E7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800</w:t>
            </w:r>
            <w:r w:rsidR="008246E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7C54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1 320,67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6162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73,4</w:t>
            </w:r>
          </w:p>
        </w:tc>
      </w:tr>
      <w:tr w:rsidR="000B7C8F" w:rsidRPr="00B75B80" w14:paraId="4740F3DA" w14:textId="77777777" w:rsidTr="005274BC">
        <w:trPr>
          <w:trHeight w:val="554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D76AF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EF862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9527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D2EE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9E588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32</w:t>
            </w:r>
            <w:r w:rsidR="00140A2F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494</w:t>
            </w:r>
            <w:r w:rsidR="00140A2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49A1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32 494,00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7A4F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7C8F" w:rsidRPr="00B75B80" w14:paraId="08EBDCD8" w14:textId="77777777" w:rsidTr="005274BC">
        <w:trPr>
          <w:trHeight w:val="407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7D328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CC5AA7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EB08E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0309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96D19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7</w:t>
            </w:r>
            <w:r w:rsidR="00140A2F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002</w:t>
            </w:r>
            <w:r w:rsidR="00140A2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B4974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7 002,00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D93CD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7C8F" w:rsidRPr="00B75B80" w14:paraId="4B13F473" w14:textId="77777777" w:rsidTr="005274BC">
        <w:trPr>
          <w:trHeight w:val="569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840061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F6A61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10B5D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E001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4B72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27</w:t>
            </w:r>
            <w:r w:rsidR="00140A2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64062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26,16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0E5FD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96,9</w:t>
            </w:r>
          </w:p>
        </w:tc>
      </w:tr>
      <w:tr w:rsidR="000B7C8F" w:rsidRPr="00B75B80" w14:paraId="7168F9ED" w14:textId="77777777" w:rsidTr="005274BC">
        <w:trPr>
          <w:trHeight w:val="407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95BBF0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57D010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C28B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4580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01F9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Pozostałe odsetki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7F20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20</w:t>
            </w:r>
            <w:r w:rsidR="00140A2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EE60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BCD8A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7C8F" w:rsidRPr="00B75B80" w14:paraId="4F299A8B" w14:textId="77777777" w:rsidTr="005274BC">
        <w:trPr>
          <w:trHeight w:val="555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48EE49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EA43A7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25567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3472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FE60F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400</w:t>
            </w:r>
            <w:r w:rsidR="00140A2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B5FA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6FA34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7C8F" w:rsidRPr="00B75B80" w14:paraId="1CC72B44" w14:textId="77777777" w:rsidTr="005274BC">
        <w:trPr>
          <w:trHeight w:val="562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1AB7CB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098C6F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662E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9CC0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2167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1</w:t>
            </w:r>
            <w:r w:rsidR="00140A2F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900</w:t>
            </w:r>
            <w:r w:rsidR="00140A2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D5A57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1 695,00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F8111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89,2</w:t>
            </w:r>
          </w:p>
        </w:tc>
      </w:tr>
      <w:tr w:rsidR="000B7C8F" w:rsidRPr="00B75B80" w14:paraId="4542BC1A" w14:textId="77777777" w:rsidTr="005274BC">
        <w:trPr>
          <w:trHeight w:val="55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8B20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CFFAD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95A66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DF0FE" w14:textId="77777777" w:rsidR="00991ABA" w:rsidRPr="00991ABA" w:rsidRDefault="00991ABA" w:rsidP="00991ABA">
            <w:pPr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3165E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2</w:t>
            </w:r>
            <w:r w:rsidR="00140A2F">
              <w:rPr>
                <w:color w:val="000000"/>
                <w:sz w:val="22"/>
                <w:szCs w:val="22"/>
              </w:rPr>
              <w:t> </w:t>
            </w:r>
            <w:r w:rsidRPr="00991ABA">
              <w:rPr>
                <w:color w:val="000000"/>
                <w:sz w:val="22"/>
                <w:szCs w:val="22"/>
              </w:rPr>
              <w:t>316</w:t>
            </w:r>
            <w:r w:rsidR="00140A2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DE2AC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DC81C" w14:textId="77777777" w:rsidR="00991ABA" w:rsidRPr="00991ABA" w:rsidRDefault="00991ABA" w:rsidP="00991ABA">
            <w:pPr>
              <w:jc w:val="right"/>
              <w:rPr>
                <w:color w:val="000000"/>
                <w:sz w:val="22"/>
                <w:szCs w:val="22"/>
              </w:rPr>
            </w:pPr>
            <w:r w:rsidRPr="00991AB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95DFC" w:rsidRPr="00B75B80" w14:paraId="207D09AE" w14:textId="77777777" w:rsidTr="005274BC">
        <w:trPr>
          <w:trHeight w:val="551"/>
        </w:trPr>
        <w:tc>
          <w:tcPr>
            <w:tcW w:w="6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1ACC" w14:textId="77777777" w:rsidR="00F95DFC" w:rsidRPr="00991ABA" w:rsidRDefault="00F95DFC" w:rsidP="00F95D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C66B" w14:textId="77777777" w:rsidR="00F95DFC" w:rsidRPr="00991ABA" w:rsidRDefault="00F95DFC" w:rsidP="00F95D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1 756 366,00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ED8F" w14:textId="77777777" w:rsidR="00F95DFC" w:rsidRPr="00991ABA" w:rsidRDefault="00F95DFC" w:rsidP="00F95D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1 704 278,64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5600" w14:textId="77777777" w:rsidR="00F95DFC" w:rsidRPr="00991ABA" w:rsidRDefault="00F95DFC" w:rsidP="00F95D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ABA"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</w:tr>
    </w:tbl>
    <w:p w14:paraId="77E91D38" w14:textId="77777777" w:rsidR="00C30248" w:rsidRDefault="00C30248" w:rsidP="008F321E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4512D259" w14:textId="77777777" w:rsidR="00B81B4D" w:rsidRDefault="0036441A" w:rsidP="008F321E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 </w:t>
      </w:r>
    </w:p>
    <w:p w14:paraId="7E1C7479" w14:textId="77777777" w:rsidR="008F321E" w:rsidRDefault="008F321E" w:rsidP="008F321E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24AD457D" w14:textId="77777777" w:rsidR="0036441A" w:rsidRPr="006D0EBA" w:rsidRDefault="006C38A8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Str</w:t>
      </w:r>
      <w:r w:rsidR="0036441A" w:rsidRPr="006D0EBA">
        <w:rPr>
          <w:sz w:val="22"/>
          <w:szCs w:val="22"/>
        </w:rPr>
        <w:t>uktura</w:t>
      </w:r>
      <w:r w:rsidR="00323947" w:rsidRPr="006D0EBA">
        <w:rPr>
          <w:sz w:val="22"/>
          <w:szCs w:val="22"/>
        </w:rPr>
        <w:t xml:space="preserve"> zrealizowanych </w:t>
      </w:r>
      <w:r w:rsidR="0036441A" w:rsidRPr="006D0EBA">
        <w:rPr>
          <w:sz w:val="22"/>
          <w:szCs w:val="22"/>
        </w:rPr>
        <w:t>wydatków w analizowanym okresie przedstawia się następująco:</w:t>
      </w:r>
    </w:p>
    <w:p w14:paraId="264F85E2" w14:textId="77777777" w:rsidR="0036441A" w:rsidRPr="00911A54" w:rsidRDefault="0036441A">
      <w:pPr>
        <w:jc w:val="both"/>
        <w:rPr>
          <w:sz w:val="22"/>
          <w:szCs w:val="22"/>
        </w:rPr>
      </w:pPr>
      <w:r w:rsidRPr="00911A54">
        <w:rPr>
          <w:sz w:val="22"/>
          <w:szCs w:val="22"/>
        </w:rPr>
        <w:t>1</w:t>
      </w:r>
      <w:r w:rsidR="005F6A8B" w:rsidRPr="00911A54">
        <w:rPr>
          <w:sz w:val="22"/>
          <w:szCs w:val="22"/>
        </w:rPr>
        <w:t xml:space="preserve">.Wydatki bieżące – </w:t>
      </w:r>
      <w:r w:rsidR="00BF7120" w:rsidRPr="00911A54">
        <w:rPr>
          <w:sz w:val="22"/>
          <w:szCs w:val="22"/>
        </w:rPr>
        <w:t>1.</w:t>
      </w:r>
      <w:r w:rsidR="00811E32" w:rsidRPr="00911A54">
        <w:rPr>
          <w:sz w:val="22"/>
          <w:szCs w:val="22"/>
        </w:rPr>
        <w:t xml:space="preserve">704.278,64 </w:t>
      </w:r>
      <w:r w:rsidRPr="00911A54">
        <w:rPr>
          <w:sz w:val="22"/>
          <w:szCs w:val="22"/>
        </w:rPr>
        <w:t xml:space="preserve">zł, w tym: </w:t>
      </w:r>
    </w:p>
    <w:p w14:paraId="53CFEECA" w14:textId="77777777" w:rsidR="0036441A" w:rsidRPr="00911A54" w:rsidRDefault="0036441A" w:rsidP="00B52197">
      <w:pPr>
        <w:jc w:val="both"/>
        <w:rPr>
          <w:sz w:val="22"/>
          <w:szCs w:val="22"/>
        </w:rPr>
      </w:pPr>
      <w:r w:rsidRPr="00911A54">
        <w:rPr>
          <w:sz w:val="22"/>
          <w:szCs w:val="22"/>
        </w:rPr>
        <w:t>a) wynagrodzenia i</w:t>
      </w:r>
      <w:r w:rsidR="005F6A8B" w:rsidRPr="00911A54">
        <w:rPr>
          <w:sz w:val="22"/>
          <w:szCs w:val="22"/>
        </w:rPr>
        <w:t xml:space="preserve"> pochodne</w:t>
      </w:r>
      <w:r w:rsidR="002B2225" w:rsidRPr="00911A54">
        <w:rPr>
          <w:sz w:val="22"/>
          <w:szCs w:val="22"/>
        </w:rPr>
        <w:t xml:space="preserve"> od wynagrodzeń </w:t>
      </w:r>
      <w:r w:rsidR="001C0623" w:rsidRPr="00911A54">
        <w:rPr>
          <w:sz w:val="22"/>
          <w:szCs w:val="22"/>
        </w:rPr>
        <w:t>–</w:t>
      </w:r>
      <w:r w:rsidR="00811E32" w:rsidRPr="00911A54">
        <w:rPr>
          <w:sz w:val="22"/>
          <w:szCs w:val="22"/>
        </w:rPr>
        <w:t xml:space="preserve"> </w:t>
      </w:r>
      <w:r w:rsidR="00BF7120" w:rsidRPr="00911A54">
        <w:rPr>
          <w:sz w:val="22"/>
          <w:szCs w:val="22"/>
        </w:rPr>
        <w:t>1.</w:t>
      </w:r>
      <w:r w:rsidR="00911A54" w:rsidRPr="00911A54">
        <w:rPr>
          <w:sz w:val="22"/>
          <w:szCs w:val="22"/>
        </w:rPr>
        <w:t>291.440,36</w:t>
      </w:r>
      <w:r w:rsidR="00BF7120" w:rsidRPr="00911A54">
        <w:rPr>
          <w:sz w:val="22"/>
          <w:szCs w:val="22"/>
        </w:rPr>
        <w:t xml:space="preserve"> </w:t>
      </w:r>
      <w:r w:rsidR="00E86A73" w:rsidRPr="00911A54">
        <w:rPr>
          <w:sz w:val="22"/>
          <w:szCs w:val="22"/>
        </w:rPr>
        <w:t xml:space="preserve">zł, co stanowi </w:t>
      </w:r>
      <w:r w:rsidR="00BF7120" w:rsidRPr="00911A54">
        <w:rPr>
          <w:sz w:val="22"/>
          <w:szCs w:val="22"/>
        </w:rPr>
        <w:t>7</w:t>
      </w:r>
      <w:r w:rsidR="00911A54" w:rsidRPr="00911A54">
        <w:rPr>
          <w:sz w:val="22"/>
          <w:szCs w:val="22"/>
        </w:rPr>
        <w:t>5,78</w:t>
      </w:r>
      <w:r w:rsidR="00323947" w:rsidRPr="00911A54">
        <w:rPr>
          <w:sz w:val="22"/>
          <w:szCs w:val="22"/>
        </w:rPr>
        <w:t>%</w:t>
      </w:r>
      <w:r w:rsidR="00911A54" w:rsidRPr="00911A54">
        <w:rPr>
          <w:sz w:val="22"/>
          <w:szCs w:val="22"/>
        </w:rPr>
        <w:t xml:space="preserve"> dokonanych </w:t>
      </w:r>
      <w:r w:rsidR="004A78E9" w:rsidRPr="00911A54">
        <w:rPr>
          <w:sz w:val="22"/>
          <w:szCs w:val="22"/>
        </w:rPr>
        <w:t>wydatków</w:t>
      </w:r>
      <w:r w:rsidR="00911A54" w:rsidRPr="00911A54">
        <w:rPr>
          <w:sz w:val="22"/>
          <w:szCs w:val="22"/>
        </w:rPr>
        <w:t>,</w:t>
      </w:r>
    </w:p>
    <w:p w14:paraId="6B08A45B" w14:textId="77777777" w:rsidR="00B52197" w:rsidRPr="00911A54" w:rsidRDefault="0036441A" w:rsidP="00B52197">
      <w:pPr>
        <w:jc w:val="both"/>
        <w:rPr>
          <w:sz w:val="22"/>
          <w:szCs w:val="22"/>
        </w:rPr>
      </w:pPr>
      <w:r w:rsidRPr="00911A54">
        <w:rPr>
          <w:sz w:val="22"/>
          <w:szCs w:val="22"/>
        </w:rPr>
        <w:t xml:space="preserve">b) odpis na zakładowy fundusz </w:t>
      </w:r>
      <w:r w:rsidR="00323947" w:rsidRPr="00911A54">
        <w:rPr>
          <w:sz w:val="22"/>
          <w:szCs w:val="22"/>
        </w:rPr>
        <w:t>świadczeń socjalnych</w:t>
      </w:r>
      <w:r w:rsidR="00911A54" w:rsidRPr="00911A54">
        <w:rPr>
          <w:sz w:val="22"/>
          <w:szCs w:val="22"/>
        </w:rPr>
        <w:t xml:space="preserve"> </w:t>
      </w:r>
      <w:r w:rsidR="001C0623" w:rsidRPr="00911A54">
        <w:rPr>
          <w:sz w:val="22"/>
          <w:szCs w:val="22"/>
        </w:rPr>
        <w:t>–</w:t>
      </w:r>
      <w:r w:rsidR="00911A54" w:rsidRPr="00911A54">
        <w:rPr>
          <w:sz w:val="22"/>
          <w:szCs w:val="22"/>
        </w:rPr>
        <w:t xml:space="preserve"> </w:t>
      </w:r>
      <w:r w:rsidR="00BF7120" w:rsidRPr="00911A54">
        <w:rPr>
          <w:sz w:val="22"/>
          <w:szCs w:val="22"/>
        </w:rPr>
        <w:t>3</w:t>
      </w:r>
      <w:r w:rsidR="00386B9B" w:rsidRPr="00911A54">
        <w:rPr>
          <w:sz w:val="22"/>
          <w:szCs w:val="22"/>
        </w:rPr>
        <w:t>2.494</w:t>
      </w:r>
      <w:r w:rsidR="002B2225" w:rsidRPr="00911A54">
        <w:rPr>
          <w:sz w:val="22"/>
          <w:szCs w:val="22"/>
        </w:rPr>
        <w:t xml:space="preserve"> zł, co stanowi </w:t>
      </w:r>
      <w:r w:rsidR="00386B9B" w:rsidRPr="00911A54">
        <w:rPr>
          <w:sz w:val="22"/>
          <w:szCs w:val="22"/>
        </w:rPr>
        <w:t>1</w:t>
      </w:r>
      <w:r w:rsidR="00BF7120" w:rsidRPr="00911A54">
        <w:rPr>
          <w:sz w:val="22"/>
          <w:szCs w:val="22"/>
        </w:rPr>
        <w:t>,9</w:t>
      </w:r>
      <w:r w:rsidR="00386B9B" w:rsidRPr="00911A54">
        <w:rPr>
          <w:sz w:val="22"/>
          <w:szCs w:val="22"/>
        </w:rPr>
        <w:t>1</w:t>
      </w:r>
      <w:r w:rsidR="00323947" w:rsidRPr="00911A54">
        <w:rPr>
          <w:sz w:val="22"/>
          <w:szCs w:val="22"/>
        </w:rPr>
        <w:t xml:space="preserve">% </w:t>
      </w:r>
      <w:r w:rsidR="00B52197" w:rsidRPr="00911A54">
        <w:rPr>
          <w:sz w:val="22"/>
          <w:szCs w:val="22"/>
        </w:rPr>
        <w:t>wydatków bieżących,</w:t>
      </w:r>
    </w:p>
    <w:p w14:paraId="45962341" w14:textId="77777777" w:rsidR="005F6A8B" w:rsidRPr="006D0EBA" w:rsidRDefault="00607677" w:rsidP="00607677">
      <w:pPr>
        <w:jc w:val="both"/>
        <w:rPr>
          <w:sz w:val="22"/>
          <w:szCs w:val="22"/>
        </w:rPr>
      </w:pPr>
      <w:r w:rsidRPr="00911A54">
        <w:rPr>
          <w:sz w:val="22"/>
          <w:szCs w:val="22"/>
        </w:rPr>
        <w:t>c</w:t>
      </w:r>
      <w:r w:rsidR="00323947" w:rsidRPr="00911A54">
        <w:rPr>
          <w:sz w:val="22"/>
          <w:szCs w:val="22"/>
        </w:rPr>
        <w:t>)</w:t>
      </w:r>
      <w:r w:rsidR="0036441A" w:rsidRPr="00911A54">
        <w:rPr>
          <w:sz w:val="22"/>
          <w:szCs w:val="22"/>
        </w:rPr>
        <w:t xml:space="preserve"> pozos</w:t>
      </w:r>
      <w:r w:rsidR="002B2225" w:rsidRPr="00911A54">
        <w:rPr>
          <w:sz w:val="22"/>
          <w:szCs w:val="22"/>
        </w:rPr>
        <w:t>tałe –</w:t>
      </w:r>
      <w:r w:rsidR="00911A54" w:rsidRPr="00911A54">
        <w:rPr>
          <w:sz w:val="22"/>
          <w:szCs w:val="22"/>
        </w:rPr>
        <w:t xml:space="preserve"> 380.344,28 </w:t>
      </w:r>
      <w:r w:rsidR="00B52197" w:rsidRPr="00911A54">
        <w:rPr>
          <w:sz w:val="22"/>
          <w:szCs w:val="22"/>
        </w:rPr>
        <w:t>zł</w:t>
      </w:r>
      <w:r w:rsidR="00E86A73" w:rsidRPr="00911A54">
        <w:rPr>
          <w:sz w:val="22"/>
          <w:szCs w:val="22"/>
        </w:rPr>
        <w:t>, co stanowi</w:t>
      </w:r>
      <w:r w:rsidR="00911A54" w:rsidRPr="00911A54">
        <w:rPr>
          <w:sz w:val="22"/>
          <w:szCs w:val="22"/>
        </w:rPr>
        <w:t xml:space="preserve"> </w:t>
      </w:r>
      <w:r w:rsidR="00BF7120" w:rsidRPr="00911A54">
        <w:rPr>
          <w:sz w:val="22"/>
          <w:szCs w:val="22"/>
        </w:rPr>
        <w:t>2</w:t>
      </w:r>
      <w:r w:rsidR="00911A54" w:rsidRPr="00911A54">
        <w:rPr>
          <w:sz w:val="22"/>
          <w:szCs w:val="22"/>
        </w:rPr>
        <w:t>2,32</w:t>
      </w:r>
      <w:r w:rsidR="0036441A" w:rsidRPr="00911A54">
        <w:rPr>
          <w:sz w:val="22"/>
          <w:szCs w:val="22"/>
        </w:rPr>
        <w:t xml:space="preserve">% dokonanych </w:t>
      </w:r>
      <w:r w:rsidR="004A78E9" w:rsidRPr="00911A54">
        <w:rPr>
          <w:sz w:val="22"/>
          <w:szCs w:val="22"/>
        </w:rPr>
        <w:t>wydatków</w:t>
      </w:r>
      <w:r w:rsidR="00603355" w:rsidRPr="00911A54">
        <w:rPr>
          <w:sz w:val="22"/>
          <w:szCs w:val="22"/>
        </w:rPr>
        <w:t>,</w:t>
      </w:r>
      <w:r w:rsidRPr="00911A54">
        <w:rPr>
          <w:sz w:val="22"/>
          <w:szCs w:val="22"/>
        </w:rPr>
        <w:t xml:space="preserve"> z </w:t>
      </w:r>
      <w:r w:rsidR="0036441A" w:rsidRPr="00911A54">
        <w:rPr>
          <w:sz w:val="22"/>
          <w:szCs w:val="22"/>
        </w:rPr>
        <w:t xml:space="preserve">tego </w:t>
      </w:r>
      <w:r w:rsidRPr="00911A54">
        <w:rPr>
          <w:sz w:val="22"/>
          <w:szCs w:val="22"/>
        </w:rPr>
        <w:t>m.in.</w:t>
      </w:r>
      <w:r w:rsidR="005F6A8B" w:rsidRPr="00911A54">
        <w:rPr>
          <w:sz w:val="22"/>
          <w:szCs w:val="22"/>
        </w:rPr>
        <w:t xml:space="preserve"> na zakup materiałów i wyposażenia wydatkowano </w:t>
      </w:r>
      <w:r w:rsidR="00935365" w:rsidRPr="00911A54">
        <w:rPr>
          <w:sz w:val="22"/>
          <w:szCs w:val="22"/>
        </w:rPr>
        <w:t xml:space="preserve">79.021,88 </w:t>
      </w:r>
      <w:r w:rsidR="00902D24" w:rsidRPr="00911A54">
        <w:rPr>
          <w:sz w:val="22"/>
          <w:szCs w:val="22"/>
        </w:rPr>
        <w:t>z</w:t>
      </w:r>
      <w:r w:rsidR="005F6A8B" w:rsidRPr="00911A54">
        <w:rPr>
          <w:sz w:val="22"/>
          <w:szCs w:val="22"/>
        </w:rPr>
        <w:t>ł,</w:t>
      </w:r>
      <w:r w:rsidR="00935365" w:rsidRPr="00911A54">
        <w:rPr>
          <w:sz w:val="22"/>
          <w:szCs w:val="22"/>
        </w:rPr>
        <w:t xml:space="preserve"> </w:t>
      </w:r>
      <w:r w:rsidR="0036441A" w:rsidRPr="00911A54">
        <w:rPr>
          <w:sz w:val="22"/>
          <w:szCs w:val="22"/>
        </w:rPr>
        <w:t>na zakup artykułów żyw</w:t>
      </w:r>
      <w:r w:rsidRPr="00911A54">
        <w:rPr>
          <w:sz w:val="22"/>
          <w:szCs w:val="22"/>
        </w:rPr>
        <w:t xml:space="preserve">nościowych </w:t>
      </w:r>
      <w:r w:rsidR="00304036" w:rsidRPr="00911A54">
        <w:rPr>
          <w:sz w:val="22"/>
          <w:szCs w:val="22"/>
        </w:rPr>
        <w:t>–</w:t>
      </w:r>
      <w:r w:rsidR="00935365" w:rsidRPr="00911A54">
        <w:rPr>
          <w:sz w:val="22"/>
          <w:szCs w:val="22"/>
        </w:rPr>
        <w:t xml:space="preserve"> 45.880,11 </w:t>
      </w:r>
      <w:r w:rsidR="004D62D2" w:rsidRPr="00911A54">
        <w:rPr>
          <w:sz w:val="22"/>
          <w:szCs w:val="22"/>
        </w:rPr>
        <w:t>z</w:t>
      </w:r>
      <w:r w:rsidR="00487AC6" w:rsidRPr="00911A54">
        <w:rPr>
          <w:sz w:val="22"/>
          <w:szCs w:val="22"/>
        </w:rPr>
        <w:t>ł</w:t>
      </w:r>
      <w:r w:rsidR="00935365" w:rsidRPr="00911A54">
        <w:rPr>
          <w:sz w:val="22"/>
          <w:szCs w:val="22"/>
        </w:rPr>
        <w:t>, na kolonie i obozy oraz inne formy wypoczynku wydatkowano 12.282,77 zł.</w:t>
      </w:r>
    </w:p>
    <w:p w14:paraId="2BD3598B" w14:textId="77777777" w:rsidR="00607677" w:rsidRPr="006D0EBA" w:rsidRDefault="00607677" w:rsidP="00607677">
      <w:pPr>
        <w:jc w:val="both"/>
        <w:rPr>
          <w:sz w:val="22"/>
          <w:szCs w:val="22"/>
        </w:rPr>
      </w:pPr>
    </w:p>
    <w:p w14:paraId="661EF6AC" w14:textId="77777777" w:rsidR="00304036" w:rsidRDefault="00323947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2. Wydatki majątkowe </w:t>
      </w:r>
      <w:r w:rsidR="00AE7528">
        <w:rPr>
          <w:sz w:val="22"/>
          <w:szCs w:val="22"/>
        </w:rPr>
        <w:t xml:space="preserve">– </w:t>
      </w:r>
      <w:r w:rsidR="001C0623">
        <w:rPr>
          <w:sz w:val="22"/>
          <w:szCs w:val="22"/>
        </w:rPr>
        <w:t>nie wystąpiły.</w:t>
      </w:r>
    </w:p>
    <w:p w14:paraId="4CEA01C5" w14:textId="77777777" w:rsidR="002B2225" w:rsidRDefault="002B2225" w:rsidP="00495F14">
      <w:pPr>
        <w:spacing w:line="276" w:lineRule="auto"/>
        <w:jc w:val="both"/>
        <w:rPr>
          <w:sz w:val="22"/>
          <w:szCs w:val="22"/>
        </w:rPr>
      </w:pPr>
    </w:p>
    <w:p w14:paraId="4852C1E0" w14:textId="77777777" w:rsidR="0036441A" w:rsidRPr="006D0EBA" w:rsidRDefault="0036441A" w:rsidP="009C4BD8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>Jednostka jest finansowana środkami własnymi powiatu</w:t>
      </w:r>
      <w:r w:rsidR="0024599A" w:rsidRPr="006D0EBA">
        <w:rPr>
          <w:sz w:val="22"/>
          <w:szCs w:val="22"/>
        </w:rPr>
        <w:t>, w tym środkami pochodzącymi z gmin z tytułu partycypacji w kosztach utrzymania dzieci przebywających w tej placówce oraz</w:t>
      </w:r>
      <w:r w:rsidRPr="006D0EBA">
        <w:rPr>
          <w:sz w:val="22"/>
          <w:szCs w:val="22"/>
        </w:rPr>
        <w:t xml:space="preserve"> dotacjami otrzymywanymi z innych powiatów na podstawie zawartych porozumień w sprawie ponoszenia kosztów utrzymania dzieci przebywających w jednostce a pochodzących z terenów innych powiatów. </w:t>
      </w:r>
    </w:p>
    <w:p w14:paraId="29E48A04" w14:textId="77777777" w:rsidR="00C3399B" w:rsidRPr="00A33F53" w:rsidRDefault="00C3399B" w:rsidP="009C4BD8">
      <w:pPr>
        <w:rPr>
          <w:sz w:val="22"/>
          <w:szCs w:val="22"/>
        </w:rPr>
      </w:pPr>
      <w:r w:rsidRPr="00A33F53">
        <w:rPr>
          <w:sz w:val="22"/>
          <w:szCs w:val="22"/>
        </w:rPr>
        <w:t>Średni koszt utrzymania dziecka, będący podstawą partycypacji w ponoszonych kosztach utrzymania placówki opublikowany w Dzienniku Urzędowym Województwa Warmińsko- Mazurskiego</w:t>
      </w:r>
      <w:r w:rsidR="00E85D5B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wynosi</w:t>
      </w:r>
      <w:r w:rsidR="00E85D5B">
        <w:rPr>
          <w:sz w:val="22"/>
          <w:szCs w:val="22"/>
        </w:rPr>
        <w:t xml:space="preserve"> </w:t>
      </w:r>
      <w:r w:rsidRPr="001D134E">
        <w:rPr>
          <w:sz w:val="22"/>
          <w:szCs w:val="22"/>
        </w:rPr>
        <w:t>6.</w:t>
      </w:r>
      <w:r w:rsidR="001D134E" w:rsidRPr="001D134E">
        <w:rPr>
          <w:sz w:val="22"/>
          <w:szCs w:val="22"/>
        </w:rPr>
        <w:t xml:space="preserve">995,10 </w:t>
      </w:r>
      <w:r w:rsidRPr="001D134E">
        <w:rPr>
          <w:sz w:val="22"/>
          <w:szCs w:val="22"/>
        </w:rPr>
        <w:t>zł miesięcznie.</w:t>
      </w:r>
    </w:p>
    <w:p w14:paraId="3F8F748D" w14:textId="77777777" w:rsidR="00C3399B" w:rsidRPr="00A33F53" w:rsidRDefault="00C3399B" w:rsidP="009C4BD8">
      <w:pPr>
        <w:rPr>
          <w:sz w:val="22"/>
          <w:szCs w:val="22"/>
        </w:rPr>
      </w:pPr>
    </w:p>
    <w:p w14:paraId="7D77086E" w14:textId="77777777" w:rsidR="0036441A" w:rsidRPr="00BA6EE8" w:rsidRDefault="0036441A" w:rsidP="009C4BD8">
      <w:pPr>
        <w:rPr>
          <w:sz w:val="22"/>
          <w:szCs w:val="22"/>
        </w:rPr>
      </w:pPr>
      <w:r w:rsidRPr="00BA6EE8">
        <w:rPr>
          <w:sz w:val="22"/>
          <w:szCs w:val="22"/>
        </w:rPr>
        <w:t>Stan zobowiązań w analizowanej jednostce na koniec okresu sprawozd</w:t>
      </w:r>
      <w:r w:rsidR="00E86A73" w:rsidRPr="00BA6EE8">
        <w:rPr>
          <w:sz w:val="22"/>
          <w:szCs w:val="22"/>
        </w:rPr>
        <w:t>awczego wynosił ogółem</w:t>
      </w:r>
      <w:r w:rsidR="00AA45C0" w:rsidRPr="00BA6EE8">
        <w:rPr>
          <w:sz w:val="22"/>
          <w:szCs w:val="22"/>
        </w:rPr>
        <w:t xml:space="preserve"> </w:t>
      </w:r>
      <w:r w:rsidR="00BA6EE8" w:rsidRPr="00BA6EE8">
        <w:rPr>
          <w:sz w:val="22"/>
          <w:szCs w:val="22"/>
        </w:rPr>
        <w:t>91.707,17</w:t>
      </w:r>
      <w:r w:rsidRPr="00BA6EE8">
        <w:rPr>
          <w:sz w:val="22"/>
          <w:szCs w:val="22"/>
        </w:rPr>
        <w:t xml:space="preserve"> zł, w tym:</w:t>
      </w:r>
    </w:p>
    <w:p w14:paraId="5A8B618A" w14:textId="77777777" w:rsidR="0036441A" w:rsidRPr="00787F56" w:rsidRDefault="0036441A" w:rsidP="00064CA4">
      <w:pPr>
        <w:rPr>
          <w:sz w:val="22"/>
          <w:szCs w:val="22"/>
        </w:rPr>
      </w:pPr>
      <w:r w:rsidRPr="00787F56">
        <w:rPr>
          <w:sz w:val="22"/>
          <w:szCs w:val="22"/>
        </w:rPr>
        <w:t xml:space="preserve">1/ z tytułu wynagrodzeń </w:t>
      </w:r>
      <w:r w:rsidR="00E86A73" w:rsidRPr="00787F56">
        <w:rPr>
          <w:sz w:val="22"/>
          <w:szCs w:val="22"/>
        </w:rPr>
        <w:t>i pochodnych</w:t>
      </w:r>
      <w:r w:rsidR="001F0065" w:rsidRPr="00787F56">
        <w:rPr>
          <w:sz w:val="22"/>
          <w:szCs w:val="22"/>
        </w:rPr>
        <w:t xml:space="preserve"> o</w:t>
      </w:r>
      <w:r w:rsidR="0053201C" w:rsidRPr="00787F56">
        <w:rPr>
          <w:sz w:val="22"/>
          <w:szCs w:val="22"/>
        </w:rPr>
        <w:t>d w</w:t>
      </w:r>
      <w:r w:rsidR="002139D5" w:rsidRPr="00787F56">
        <w:rPr>
          <w:sz w:val="22"/>
          <w:szCs w:val="22"/>
        </w:rPr>
        <w:t xml:space="preserve">ynagrodzeń </w:t>
      </w:r>
      <w:r w:rsidR="004115B4" w:rsidRPr="00787F56">
        <w:rPr>
          <w:sz w:val="22"/>
          <w:szCs w:val="22"/>
        </w:rPr>
        <w:t>–</w:t>
      </w:r>
      <w:r w:rsidR="00787F56" w:rsidRPr="00787F56">
        <w:rPr>
          <w:sz w:val="22"/>
          <w:szCs w:val="22"/>
        </w:rPr>
        <w:t xml:space="preserve"> 88.600,12 </w:t>
      </w:r>
      <w:r w:rsidR="00064CA4" w:rsidRPr="00787F56">
        <w:rPr>
          <w:sz w:val="22"/>
          <w:szCs w:val="22"/>
        </w:rPr>
        <w:t>zł, z tego</w:t>
      </w:r>
      <w:r w:rsidR="00787F56" w:rsidRPr="00787F56">
        <w:rPr>
          <w:sz w:val="22"/>
          <w:szCs w:val="22"/>
        </w:rPr>
        <w:t xml:space="preserve"> </w:t>
      </w:r>
      <w:r w:rsidR="00FD0444" w:rsidRPr="00787F56">
        <w:rPr>
          <w:sz w:val="22"/>
          <w:szCs w:val="22"/>
        </w:rPr>
        <w:t xml:space="preserve">zobowiązania wobec pracowników </w:t>
      </w:r>
      <w:r w:rsidRPr="00787F56">
        <w:rPr>
          <w:sz w:val="22"/>
          <w:szCs w:val="22"/>
        </w:rPr>
        <w:t>z tytułu dodatkowego</w:t>
      </w:r>
      <w:r w:rsidR="00787F56" w:rsidRPr="00787F56">
        <w:rPr>
          <w:sz w:val="22"/>
          <w:szCs w:val="22"/>
        </w:rPr>
        <w:t xml:space="preserve"> </w:t>
      </w:r>
      <w:r w:rsidR="00064CA4" w:rsidRPr="00787F56">
        <w:rPr>
          <w:sz w:val="22"/>
          <w:szCs w:val="22"/>
        </w:rPr>
        <w:t>wynagrodze</w:t>
      </w:r>
      <w:r w:rsidRPr="00787F56">
        <w:rPr>
          <w:sz w:val="22"/>
          <w:szCs w:val="22"/>
        </w:rPr>
        <w:t>nia rocznego</w:t>
      </w:r>
      <w:r w:rsidR="00787F56" w:rsidRPr="00787F56">
        <w:rPr>
          <w:sz w:val="22"/>
          <w:szCs w:val="22"/>
        </w:rPr>
        <w:t xml:space="preserve"> </w:t>
      </w:r>
      <w:r w:rsidR="00064CA4" w:rsidRPr="00787F56">
        <w:rPr>
          <w:sz w:val="22"/>
          <w:szCs w:val="22"/>
        </w:rPr>
        <w:t xml:space="preserve">wynoszą </w:t>
      </w:r>
      <w:r w:rsidR="00787F56" w:rsidRPr="00787F56">
        <w:rPr>
          <w:sz w:val="22"/>
          <w:szCs w:val="22"/>
        </w:rPr>
        <w:t xml:space="preserve">74.347,74 </w:t>
      </w:r>
      <w:r w:rsidRPr="00787F56">
        <w:rPr>
          <w:sz w:val="22"/>
          <w:szCs w:val="22"/>
        </w:rPr>
        <w:t xml:space="preserve">zł, </w:t>
      </w:r>
    </w:p>
    <w:p w14:paraId="3029D575" w14:textId="77777777" w:rsidR="00C372B4" w:rsidRPr="006D0EBA" w:rsidRDefault="00BF7120">
      <w:pPr>
        <w:jc w:val="both"/>
        <w:rPr>
          <w:sz w:val="22"/>
          <w:szCs w:val="22"/>
        </w:rPr>
      </w:pPr>
      <w:r w:rsidRPr="00787F56">
        <w:rPr>
          <w:sz w:val="22"/>
          <w:szCs w:val="22"/>
        </w:rPr>
        <w:t>2</w:t>
      </w:r>
      <w:r w:rsidR="00607677" w:rsidRPr="00787F56">
        <w:rPr>
          <w:sz w:val="22"/>
          <w:szCs w:val="22"/>
        </w:rPr>
        <w:t>/ z tytułu zakupu energii –</w:t>
      </w:r>
      <w:r w:rsidR="00787F56" w:rsidRPr="00787F56">
        <w:rPr>
          <w:sz w:val="22"/>
          <w:szCs w:val="22"/>
        </w:rPr>
        <w:t xml:space="preserve"> 3.107,05</w:t>
      </w:r>
      <w:r w:rsidRPr="00787F56">
        <w:rPr>
          <w:sz w:val="22"/>
          <w:szCs w:val="22"/>
        </w:rPr>
        <w:t xml:space="preserve"> </w:t>
      </w:r>
      <w:r w:rsidR="00C372B4" w:rsidRPr="00787F56">
        <w:rPr>
          <w:sz w:val="22"/>
          <w:szCs w:val="22"/>
        </w:rPr>
        <w:t>zł.</w:t>
      </w:r>
    </w:p>
    <w:p w14:paraId="4FEEB9AD" w14:textId="77777777" w:rsidR="004115B4" w:rsidRPr="006D0EBA" w:rsidRDefault="004115B4" w:rsidP="003E742B">
      <w:pPr>
        <w:jc w:val="both"/>
        <w:rPr>
          <w:sz w:val="22"/>
          <w:szCs w:val="22"/>
        </w:rPr>
      </w:pPr>
    </w:p>
    <w:p w14:paraId="14560954" w14:textId="77777777" w:rsidR="003E742B" w:rsidRPr="006D0EBA" w:rsidRDefault="004B21F3" w:rsidP="003E742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Brak zobowiązań </w:t>
      </w:r>
      <w:r w:rsidR="003E742B" w:rsidRPr="006D0EBA">
        <w:rPr>
          <w:sz w:val="22"/>
          <w:szCs w:val="22"/>
        </w:rPr>
        <w:t>wymagaln</w:t>
      </w:r>
      <w:r>
        <w:rPr>
          <w:sz w:val="22"/>
          <w:szCs w:val="22"/>
        </w:rPr>
        <w:t>ych na dzień 31.12.2023r.</w:t>
      </w:r>
      <w:r w:rsidR="003E742B" w:rsidRPr="006D0EBA">
        <w:rPr>
          <w:sz w:val="22"/>
          <w:szCs w:val="22"/>
        </w:rPr>
        <w:t xml:space="preserve"> </w:t>
      </w:r>
    </w:p>
    <w:p w14:paraId="43B08912" w14:textId="77777777" w:rsidR="00A033E6" w:rsidRPr="006D0EBA" w:rsidRDefault="00A033E6" w:rsidP="003E742B">
      <w:pPr>
        <w:jc w:val="both"/>
        <w:rPr>
          <w:sz w:val="22"/>
          <w:szCs w:val="22"/>
        </w:rPr>
      </w:pPr>
    </w:p>
    <w:p w14:paraId="66876229" w14:textId="77777777" w:rsidR="0036441A" w:rsidRPr="006F4A34" w:rsidRDefault="0036441A">
      <w:pPr>
        <w:pStyle w:val="Nagwek4"/>
        <w:rPr>
          <w:szCs w:val="22"/>
        </w:rPr>
      </w:pPr>
      <w:r w:rsidRPr="006F4A34">
        <w:rPr>
          <w:szCs w:val="22"/>
        </w:rPr>
        <w:t>Powiatowy Dom Pomocy Społecznej w Braniewie</w:t>
      </w:r>
    </w:p>
    <w:p w14:paraId="72CDAAF0" w14:textId="77777777" w:rsidR="0036441A" w:rsidRPr="006F4A34" w:rsidRDefault="0036441A">
      <w:pPr>
        <w:rPr>
          <w:sz w:val="22"/>
          <w:szCs w:val="22"/>
        </w:rPr>
      </w:pPr>
    </w:p>
    <w:p w14:paraId="5723B68B" w14:textId="77777777" w:rsidR="0036441A" w:rsidRPr="006F4A34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F4A34">
        <w:rPr>
          <w:rFonts w:ascii="Times New Roman" w:hAnsi="Times New Roman"/>
          <w:sz w:val="22"/>
          <w:szCs w:val="22"/>
        </w:rPr>
        <w:t xml:space="preserve">Powiatowy Dom Pomocy Społecznej w Braniewie jest placówką stacjonarną o zasięgu ponad lokalnym, </w:t>
      </w:r>
      <w:r w:rsidR="006F4A34" w:rsidRPr="006F4A34">
        <w:rPr>
          <w:rFonts w:ascii="Times New Roman" w:hAnsi="Times New Roman"/>
          <w:sz w:val="22"/>
          <w:szCs w:val="22"/>
        </w:rPr>
        <w:t xml:space="preserve">zapewniającą całodobową opiekę </w:t>
      </w:r>
      <w:r w:rsidRPr="006F4A34">
        <w:rPr>
          <w:rFonts w:ascii="Times New Roman" w:hAnsi="Times New Roman"/>
          <w:sz w:val="22"/>
          <w:szCs w:val="22"/>
        </w:rPr>
        <w:t xml:space="preserve">oraz zaspokojenie niezbędnych potrzeb bytowych, społecznych i  religijnych </w:t>
      </w:r>
      <w:r w:rsidR="006F4A34" w:rsidRPr="006F4A34">
        <w:rPr>
          <w:rFonts w:ascii="Times New Roman" w:hAnsi="Times New Roman"/>
          <w:sz w:val="22"/>
          <w:szCs w:val="22"/>
        </w:rPr>
        <w:t xml:space="preserve">dla 68 osób </w:t>
      </w:r>
      <w:r w:rsidRPr="006F4A34">
        <w:rPr>
          <w:rFonts w:ascii="Times New Roman" w:hAnsi="Times New Roman"/>
          <w:sz w:val="22"/>
          <w:szCs w:val="22"/>
        </w:rPr>
        <w:t>przewlekle chorym psychicznie.</w:t>
      </w:r>
    </w:p>
    <w:p w14:paraId="101EC7FE" w14:textId="77777777" w:rsidR="0036441A" w:rsidRPr="006F4A34" w:rsidRDefault="0036441A">
      <w:pPr>
        <w:jc w:val="both"/>
        <w:rPr>
          <w:sz w:val="22"/>
          <w:szCs w:val="22"/>
        </w:rPr>
      </w:pPr>
    </w:p>
    <w:p w14:paraId="07EB186B" w14:textId="77777777" w:rsidR="009366CE" w:rsidRPr="006F4A34" w:rsidRDefault="00B81B4D">
      <w:pPr>
        <w:jc w:val="both"/>
        <w:rPr>
          <w:sz w:val="22"/>
          <w:szCs w:val="22"/>
        </w:rPr>
      </w:pPr>
      <w:r w:rsidRPr="006F4A34">
        <w:rPr>
          <w:sz w:val="22"/>
          <w:szCs w:val="22"/>
        </w:rPr>
        <w:t>Według stanu na 31 grudnia 2</w:t>
      </w:r>
      <w:r w:rsidR="00712431" w:rsidRPr="006F4A34">
        <w:rPr>
          <w:sz w:val="22"/>
          <w:szCs w:val="22"/>
        </w:rPr>
        <w:t>02</w:t>
      </w:r>
      <w:r w:rsidR="006F4A34" w:rsidRPr="006F4A34">
        <w:rPr>
          <w:sz w:val="22"/>
          <w:szCs w:val="22"/>
        </w:rPr>
        <w:t>3</w:t>
      </w:r>
      <w:r w:rsidR="001C0623" w:rsidRPr="006F4A34">
        <w:rPr>
          <w:sz w:val="22"/>
          <w:szCs w:val="22"/>
        </w:rPr>
        <w:t xml:space="preserve"> roku w placówce prz</w:t>
      </w:r>
      <w:r w:rsidR="0057513D" w:rsidRPr="006F4A34">
        <w:rPr>
          <w:sz w:val="22"/>
          <w:szCs w:val="22"/>
        </w:rPr>
        <w:t>ebywało 67 mieszkańców, w tym 2</w:t>
      </w:r>
      <w:r w:rsidR="006F4A34" w:rsidRPr="006F4A34">
        <w:rPr>
          <w:sz w:val="22"/>
          <w:szCs w:val="22"/>
        </w:rPr>
        <w:t xml:space="preserve">5 </w:t>
      </w:r>
      <w:r w:rsidR="0057513D" w:rsidRPr="006F4A34">
        <w:rPr>
          <w:sz w:val="22"/>
          <w:szCs w:val="22"/>
        </w:rPr>
        <w:t>osób</w:t>
      </w:r>
      <w:r w:rsidR="009366CE" w:rsidRPr="006F4A34">
        <w:rPr>
          <w:sz w:val="22"/>
          <w:szCs w:val="22"/>
        </w:rPr>
        <w:t xml:space="preserve"> przyj</w:t>
      </w:r>
      <w:r w:rsidR="0057513D" w:rsidRPr="006F4A34">
        <w:rPr>
          <w:sz w:val="22"/>
          <w:szCs w:val="22"/>
        </w:rPr>
        <w:t>ętych</w:t>
      </w:r>
      <w:r w:rsidR="009366CE" w:rsidRPr="006F4A34">
        <w:rPr>
          <w:sz w:val="22"/>
          <w:szCs w:val="22"/>
        </w:rPr>
        <w:t xml:space="preserve"> do placówki przed 2004 rokiem.</w:t>
      </w:r>
    </w:p>
    <w:p w14:paraId="61147CBD" w14:textId="77777777" w:rsidR="00064CA4" w:rsidRPr="006F4A34" w:rsidRDefault="00064CA4">
      <w:pPr>
        <w:jc w:val="both"/>
        <w:rPr>
          <w:sz w:val="22"/>
          <w:szCs w:val="22"/>
        </w:rPr>
      </w:pPr>
      <w:r w:rsidRPr="006F4A34">
        <w:rPr>
          <w:sz w:val="22"/>
          <w:szCs w:val="22"/>
        </w:rPr>
        <w:t>Przeciętna mies</w:t>
      </w:r>
      <w:r w:rsidR="00712431" w:rsidRPr="006F4A34">
        <w:rPr>
          <w:sz w:val="22"/>
          <w:szCs w:val="22"/>
        </w:rPr>
        <w:t>i</w:t>
      </w:r>
      <w:r w:rsidR="0057513D" w:rsidRPr="006F4A34">
        <w:rPr>
          <w:sz w:val="22"/>
          <w:szCs w:val="22"/>
        </w:rPr>
        <w:t>ęczna liczba mieszkańców za 202</w:t>
      </w:r>
      <w:r w:rsidR="006F4A34" w:rsidRPr="006F4A34">
        <w:rPr>
          <w:sz w:val="22"/>
          <w:szCs w:val="22"/>
        </w:rPr>
        <w:t>3</w:t>
      </w:r>
      <w:r w:rsidR="002B013E" w:rsidRPr="006F4A34">
        <w:rPr>
          <w:sz w:val="22"/>
          <w:szCs w:val="22"/>
        </w:rPr>
        <w:t xml:space="preserve"> roku wynosiła </w:t>
      </w:r>
      <w:r w:rsidR="001C0623" w:rsidRPr="006F4A34">
        <w:rPr>
          <w:sz w:val="22"/>
          <w:szCs w:val="22"/>
        </w:rPr>
        <w:t>6</w:t>
      </w:r>
      <w:r w:rsidR="006F4A34" w:rsidRPr="006F4A34">
        <w:rPr>
          <w:sz w:val="22"/>
          <w:szCs w:val="22"/>
        </w:rPr>
        <w:t>6,39</w:t>
      </w:r>
      <w:r w:rsidRPr="006F4A34">
        <w:rPr>
          <w:sz w:val="22"/>
          <w:szCs w:val="22"/>
        </w:rPr>
        <w:t>, w tym:</w:t>
      </w:r>
    </w:p>
    <w:p w14:paraId="6A023D84" w14:textId="77777777" w:rsidR="00064CA4" w:rsidRPr="006F4A34" w:rsidRDefault="00064CA4" w:rsidP="00064CA4">
      <w:pPr>
        <w:jc w:val="both"/>
        <w:rPr>
          <w:sz w:val="22"/>
          <w:szCs w:val="22"/>
        </w:rPr>
      </w:pPr>
      <w:r w:rsidRPr="006F4A34">
        <w:rPr>
          <w:sz w:val="22"/>
          <w:szCs w:val="22"/>
        </w:rPr>
        <w:t>- mieszkańcy przyjęci do placówki p</w:t>
      </w:r>
      <w:r w:rsidR="00DC5698" w:rsidRPr="006F4A34">
        <w:rPr>
          <w:sz w:val="22"/>
          <w:szCs w:val="22"/>
        </w:rPr>
        <w:t>rzed 1 stycznia</w:t>
      </w:r>
      <w:r w:rsidR="00B81B4D" w:rsidRPr="006F4A34">
        <w:rPr>
          <w:sz w:val="22"/>
          <w:szCs w:val="22"/>
        </w:rPr>
        <w:t xml:space="preserve"> 2004 roku – </w:t>
      </w:r>
      <w:r w:rsidR="006F4A34" w:rsidRPr="006F4A34">
        <w:rPr>
          <w:sz w:val="22"/>
          <w:szCs w:val="22"/>
        </w:rPr>
        <w:t>26,33</w:t>
      </w:r>
      <w:r w:rsidR="00F34FDE" w:rsidRPr="006F4A34">
        <w:rPr>
          <w:sz w:val="22"/>
          <w:szCs w:val="22"/>
        </w:rPr>
        <w:t>,</w:t>
      </w:r>
    </w:p>
    <w:p w14:paraId="72FEEF81" w14:textId="4F5B5182" w:rsidR="00064CA4" w:rsidRPr="006F4A34" w:rsidRDefault="00064CA4">
      <w:pPr>
        <w:jc w:val="both"/>
        <w:rPr>
          <w:sz w:val="22"/>
          <w:szCs w:val="22"/>
        </w:rPr>
      </w:pPr>
      <w:r w:rsidRPr="006F4A34">
        <w:rPr>
          <w:sz w:val="22"/>
          <w:szCs w:val="22"/>
        </w:rPr>
        <w:t>- mieszkańcy przyjęci do placówki po 1 styc</w:t>
      </w:r>
      <w:r w:rsidR="009366CE" w:rsidRPr="006F4A34">
        <w:rPr>
          <w:sz w:val="22"/>
          <w:szCs w:val="22"/>
        </w:rPr>
        <w:t>znia</w:t>
      </w:r>
      <w:r w:rsidR="006F4A34" w:rsidRPr="006F4A34">
        <w:rPr>
          <w:sz w:val="22"/>
          <w:szCs w:val="22"/>
        </w:rPr>
        <w:t xml:space="preserve"> </w:t>
      </w:r>
      <w:r w:rsidR="00B81B4D" w:rsidRPr="006F4A34">
        <w:rPr>
          <w:sz w:val="22"/>
          <w:szCs w:val="22"/>
        </w:rPr>
        <w:t>2004 roku –</w:t>
      </w:r>
      <w:r w:rsidR="001D4D0A">
        <w:rPr>
          <w:sz w:val="22"/>
          <w:szCs w:val="22"/>
        </w:rPr>
        <w:t xml:space="preserve"> </w:t>
      </w:r>
      <w:r w:rsidR="006F4A34" w:rsidRPr="006F4A34">
        <w:rPr>
          <w:sz w:val="22"/>
          <w:szCs w:val="22"/>
        </w:rPr>
        <w:t>40,06</w:t>
      </w:r>
      <w:r w:rsidR="00F34FDE" w:rsidRPr="006F4A34">
        <w:rPr>
          <w:sz w:val="22"/>
          <w:szCs w:val="22"/>
        </w:rPr>
        <w:t>.</w:t>
      </w:r>
    </w:p>
    <w:p w14:paraId="3937200D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F4A34">
        <w:rPr>
          <w:rFonts w:ascii="Times New Roman" w:hAnsi="Times New Roman"/>
          <w:sz w:val="22"/>
          <w:szCs w:val="22"/>
        </w:rPr>
        <w:t>Pla</w:t>
      </w:r>
      <w:r w:rsidR="0057513D" w:rsidRPr="006F4A34">
        <w:rPr>
          <w:rFonts w:ascii="Times New Roman" w:hAnsi="Times New Roman"/>
          <w:sz w:val="22"/>
          <w:szCs w:val="22"/>
        </w:rPr>
        <w:t>cówka według stanu na 31.12.202</w:t>
      </w:r>
      <w:r w:rsidR="006F4A34" w:rsidRPr="006F4A34">
        <w:rPr>
          <w:rFonts w:ascii="Times New Roman" w:hAnsi="Times New Roman"/>
          <w:sz w:val="22"/>
          <w:szCs w:val="22"/>
        </w:rPr>
        <w:t>3</w:t>
      </w:r>
      <w:r w:rsidR="0057513D" w:rsidRPr="006F4A34">
        <w:rPr>
          <w:rFonts w:ascii="Times New Roman" w:hAnsi="Times New Roman"/>
          <w:sz w:val="22"/>
          <w:szCs w:val="22"/>
        </w:rPr>
        <w:t xml:space="preserve"> </w:t>
      </w:r>
      <w:r w:rsidR="00B81B4D" w:rsidRPr="006F4A34">
        <w:rPr>
          <w:rFonts w:ascii="Times New Roman" w:hAnsi="Times New Roman"/>
          <w:sz w:val="22"/>
          <w:szCs w:val="22"/>
        </w:rPr>
        <w:t xml:space="preserve">roku zatrudniała </w:t>
      </w:r>
      <w:r w:rsidR="0057513D" w:rsidRPr="006F4A34">
        <w:rPr>
          <w:rFonts w:ascii="Times New Roman" w:hAnsi="Times New Roman"/>
          <w:sz w:val="22"/>
          <w:szCs w:val="22"/>
        </w:rPr>
        <w:t>50</w:t>
      </w:r>
      <w:r w:rsidR="00B81B4D" w:rsidRPr="006F4A34">
        <w:rPr>
          <w:rFonts w:ascii="Times New Roman" w:hAnsi="Times New Roman"/>
          <w:sz w:val="22"/>
          <w:szCs w:val="22"/>
        </w:rPr>
        <w:t xml:space="preserve"> pracowników na </w:t>
      </w:r>
      <w:r w:rsidR="0057513D" w:rsidRPr="006F4A34">
        <w:rPr>
          <w:rFonts w:ascii="Times New Roman" w:hAnsi="Times New Roman"/>
          <w:sz w:val="22"/>
          <w:szCs w:val="22"/>
        </w:rPr>
        <w:t>50</w:t>
      </w:r>
      <w:r w:rsidRPr="006F4A34">
        <w:rPr>
          <w:rFonts w:ascii="Times New Roman" w:hAnsi="Times New Roman"/>
          <w:sz w:val="22"/>
          <w:szCs w:val="22"/>
        </w:rPr>
        <w:t xml:space="preserve"> etat</w:t>
      </w:r>
      <w:r w:rsidR="00DC5698" w:rsidRPr="006F4A34">
        <w:rPr>
          <w:rFonts w:ascii="Times New Roman" w:hAnsi="Times New Roman"/>
          <w:sz w:val="22"/>
          <w:szCs w:val="22"/>
        </w:rPr>
        <w:t>ach</w:t>
      </w:r>
      <w:r w:rsidRPr="006F4A34">
        <w:rPr>
          <w:rFonts w:ascii="Times New Roman" w:hAnsi="Times New Roman"/>
          <w:sz w:val="22"/>
          <w:szCs w:val="22"/>
        </w:rPr>
        <w:t>.</w:t>
      </w:r>
    </w:p>
    <w:p w14:paraId="12D553B0" w14:textId="77777777" w:rsidR="0036441A" w:rsidRPr="006D0EBA" w:rsidRDefault="0036441A">
      <w:pPr>
        <w:pStyle w:val="Zwykytekst"/>
        <w:rPr>
          <w:rFonts w:ascii="Times New Roman" w:hAnsi="Times New Roman"/>
          <w:sz w:val="22"/>
          <w:szCs w:val="22"/>
        </w:rPr>
      </w:pPr>
    </w:p>
    <w:p w14:paraId="1CF84CEC" w14:textId="77777777" w:rsidR="008F321E" w:rsidRDefault="0036441A" w:rsidP="008F321E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Szczegółowe wykonanie wydatków z uwzględnieniem  działów, rozdziałów i paragrafów przedstawia poniższe zestawienie.</w:t>
      </w:r>
    </w:p>
    <w:p w14:paraId="7CABC63C" w14:textId="77777777" w:rsidR="00E2026D" w:rsidRDefault="00E2026D" w:rsidP="008F321E">
      <w:pPr>
        <w:pStyle w:val="Zwykytekst"/>
        <w:rPr>
          <w:rFonts w:ascii="Times New Roman" w:hAnsi="Times New Roman"/>
          <w:sz w:val="22"/>
          <w:szCs w:val="22"/>
        </w:rPr>
      </w:pPr>
    </w:p>
    <w:tbl>
      <w:tblPr>
        <w:tblW w:w="994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99"/>
        <w:gridCol w:w="580"/>
        <w:gridCol w:w="3891"/>
        <w:gridCol w:w="1417"/>
        <w:gridCol w:w="1702"/>
        <w:gridCol w:w="861"/>
      </w:tblGrid>
      <w:tr w:rsidR="00A4420B" w:rsidRPr="00A93417" w14:paraId="4CD25282" w14:textId="77777777" w:rsidTr="00A4420B">
        <w:trPr>
          <w:trHeight w:val="76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D718" w14:textId="77777777" w:rsidR="00A93417" w:rsidRPr="00A93417" w:rsidRDefault="00A93417" w:rsidP="00A934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  <w:p w14:paraId="20A891C2" w14:textId="77777777" w:rsidR="00A93417" w:rsidRPr="00A93417" w:rsidRDefault="00A93417" w:rsidP="00A934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7160" w14:textId="77777777" w:rsidR="00A93417" w:rsidRPr="00A93417" w:rsidRDefault="00A93417" w:rsidP="00A934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Rozdz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14:paraId="72C66F07" w14:textId="77777777" w:rsidR="00A93417" w:rsidRPr="00A93417" w:rsidRDefault="00A93417" w:rsidP="00A934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42D3" w14:textId="77777777" w:rsidR="00A93417" w:rsidRPr="00A93417" w:rsidRDefault="00A93417" w:rsidP="00A934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  <w:p w14:paraId="6F76660D" w14:textId="77777777" w:rsidR="00A93417" w:rsidRPr="00A93417" w:rsidRDefault="00A93417" w:rsidP="00A934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F2EA" w14:textId="77777777" w:rsidR="00A93417" w:rsidRPr="00A93417" w:rsidRDefault="00A93417" w:rsidP="00A934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  <w:p w14:paraId="2CB4CDF4" w14:textId="77777777" w:rsidR="00A93417" w:rsidRPr="00A93417" w:rsidRDefault="00A93417" w:rsidP="00A934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E667" w14:textId="77777777" w:rsidR="00A93417" w:rsidRPr="00A93417" w:rsidRDefault="00A93417" w:rsidP="00A934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D24F" w14:textId="77777777" w:rsidR="00A93417" w:rsidRPr="00A93417" w:rsidRDefault="00A93417" w:rsidP="00A934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  <w:p w14:paraId="676D192F" w14:textId="77777777" w:rsidR="00A93417" w:rsidRPr="00A93417" w:rsidRDefault="00A93417" w:rsidP="00A934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FCE9" w14:textId="77777777" w:rsidR="00A93417" w:rsidRPr="00A93417" w:rsidRDefault="00A93417" w:rsidP="00A934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A4420B" w:rsidRPr="00A93417" w14:paraId="43203EF3" w14:textId="77777777" w:rsidTr="00E2026D">
        <w:trPr>
          <w:trHeight w:val="4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B4133A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527549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6A2380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09EE6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C9647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5</w:t>
            </w:r>
            <w:r w:rsidR="00037C81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758</w:t>
            </w:r>
            <w:r w:rsidR="00037C81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869</w:t>
            </w:r>
            <w:r w:rsidR="00037C8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E887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5 528 168,33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E4881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96,0</w:t>
            </w:r>
          </w:p>
        </w:tc>
      </w:tr>
      <w:tr w:rsidR="00A4420B" w:rsidRPr="00A93417" w14:paraId="34149DB7" w14:textId="77777777" w:rsidTr="00E2026D">
        <w:trPr>
          <w:trHeight w:val="41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BD20F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5664DD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683CD7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2D3AE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904E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914</w:t>
            </w:r>
            <w:r w:rsidR="00037C81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620</w:t>
            </w:r>
            <w:r w:rsidR="00037C8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FCEDD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408 220,71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FB58D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44,6</w:t>
            </w:r>
          </w:p>
        </w:tc>
      </w:tr>
      <w:tr w:rsidR="00A4420B" w:rsidRPr="00A93417" w14:paraId="5DDFF8DC" w14:textId="77777777" w:rsidTr="00E2026D">
        <w:trPr>
          <w:trHeight w:val="4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57DD" w14:textId="77777777" w:rsidR="00A93417" w:rsidRPr="00A93417" w:rsidRDefault="00A93417" w:rsidP="00A934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E7FB8" w14:textId="77777777" w:rsidR="00A93417" w:rsidRPr="00A93417" w:rsidRDefault="00A93417" w:rsidP="00A934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85CC" w14:textId="77777777" w:rsidR="00A93417" w:rsidRPr="00A93417" w:rsidRDefault="00A93417" w:rsidP="00A934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8F52" w14:textId="77777777" w:rsidR="00A93417" w:rsidRPr="00A93417" w:rsidRDefault="00A93417" w:rsidP="00A9341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6 673 489,00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1F6B6" w14:textId="77777777" w:rsidR="00A93417" w:rsidRPr="00A93417" w:rsidRDefault="00A93417" w:rsidP="00A9341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5 936 389,04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26740" w14:textId="77777777" w:rsidR="00A93417" w:rsidRPr="00A93417" w:rsidRDefault="00A93417" w:rsidP="00A9341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89,0</w:t>
            </w:r>
          </w:p>
        </w:tc>
      </w:tr>
      <w:tr w:rsidR="00A4420B" w:rsidRPr="00A93417" w14:paraId="7ADF6E00" w14:textId="77777777" w:rsidTr="00E2026D">
        <w:trPr>
          <w:trHeight w:val="41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5AFE5D" w14:textId="77777777" w:rsidR="00F46362" w:rsidRPr="00A93417" w:rsidRDefault="00F46362" w:rsidP="00A934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2BF2" w14:textId="77777777" w:rsidR="00F46362" w:rsidRPr="00A93417" w:rsidRDefault="00F46362" w:rsidP="00A934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85202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CDFC" w14:textId="77777777" w:rsidR="00F46362" w:rsidRPr="00A93417" w:rsidRDefault="00F46362" w:rsidP="00A934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 xml:space="preserve">DOMY POMOCY SPOŁECZNEJ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A2C09" w14:textId="77777777" w:rsidR="00F46362" w:rsidRPr="00A93417" w:rsidRDefault="00F46362" w:rsidP="00A9341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6 673 489,00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6044" w14:textId="77777777" w:rsidR="00F46362" w:rsidRPr="00A93417" w:rsidRDefault="00F46362" w:rsidP="00A9341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5 936 389,04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C216" w14:textId="77777777" w:rsidR="00F46362" w:rsidRPr="00A93417" w:rsidRDefault="00F46362" w:rsidP="00A9341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89,0</w:t>
            </w:r>
          </w:p>
        </w:tc>
      </w:tr>
      <w:tr w:rsidR="00A4420B" w:rsidRPr="00A93417" w14:paraId="4DE7B14D" w14:textId="77777777" w:rsidTr="00E2026D">
        <w:trPr>
          <w:trHeight w:val="559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8BF60D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6B3AE5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4BCB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7419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1DC9F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33</w:t>
            </w:r>
            <w:r w:rsidR="00037C81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787</w:t>
            </w:r>
            <w:r w:rsidR="00037C8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964D9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26 713,74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ED5AA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79,1</w:t>
            </w:r>
          </w:p>
        </w:tc>
      </w:tr>
      <w:tr w:rsidR="00A4420B" w:rsidRPr="00A93417" w14:paraId="0D5DF18C" w14:textId="77777777" w:rsidTr="00E2026D">
        <w:trPr>
          <w:trHeight w:val="424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9A8F2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31AD0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881AA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4A60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902C4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3</w:t>
            </w:r>
            <w:r w:rsidR="00037C81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311</w:t>
            </w:r>
            <w:r w:rsidR="00037C81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434</w:t>
            </w:r>
            <w:r w:rsidR="00037C8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F465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3 270 282,13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B7C58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A4420B" w:rsidRPr="00A93417" w14:paraId="4EF1AD76" w14:textId="77777777" w:rsidTr="00E2026D">
        <w:trPr>
          <w:trHeight w:val="403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83676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1E4C53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BE82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3719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5AAEC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187</w:t>
            </w:r>
            <w:r w:rsidR="00037C81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906</w:t>
            </w:r>
            <w:r w:rsidR="00037C8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B0EB5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187 905,96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FE99B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4420B" w:rsidRPr="00A93417" w14:paraId="32DEE3DA" w14:textId="77777777" w:rsidTr="00E2026D">
        <w:trPr>
          <w:trHeight w:val="423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985828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7AAEE0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3B7FE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656A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D5AB1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582</w:t>
            </w:r>
            <w:r w:rsidR="00037C81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584</w:t>
            </w:r>
            <w:r w:rsidR="00037C8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D0136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570 183,80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1DFB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97,9</w:t>
            </w:r>
          </w:p>
        </w:tc>
      </w:tr>
      <w:tr w:rsidR="00A4420B" w:rsidRPr="00A93417" w14:paraId="700E5D39" w14:textId="77777777" w:rsidTr="00E2026D">
        <w:trPr>
          <w:trHeight w:val="557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D7E87B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FE78B3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91F7B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6ADB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1DBC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57</w:t>
            </w:r>
            <w:r w:rsidR="00037C81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136</w:t>
            </w:r>
            <w:r w:rsidR="00037C8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BA38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53 557,64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D92D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93,7</w:t>
            </w:r>
          </w:p>
        </w:tc>
      </w:tr>
      <w:tr w:rsidR="00A4420B" w:rsidRPr="00A93417" w14:paraId="571DBFCF" w14:textId="77777777" w:rsidTr="00E2026D">
        <w:trPr>
          <w:trHeight w:val="409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B57A7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FE9CED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024B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DB0E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35977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135</w:t>
            </w:r>
            <w:r w:rsidR="00037C81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871</w:t>
            </w:r>
            <w:r w:rsidR="00037C8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BF89A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135 328,00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D2C00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A4420B" w:rsidRPr="00A93417" w14:paraId="4A4AC03A" w14:textId="77777777" w:rsidTr="00E2026D">
        <w:trPr>
          <w:trHeight w:val="414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5450CD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AC91D3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3452F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0DBD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5FA8E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476</w:t>
            </w:r>
            <w:r w:rsidR="00037C81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325</w:t>
            </w:r>
            <w:r w:rsidR="00037C8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9ECD4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336 047,40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79A6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70,6</w:t>
            </w:r>
          </w:p>
        </w:tc>
      </w:tr>
      <w:tr w:rsidR="00A4420B" w:rsidRPr="00A93417" w14:paraId="3C63CC99" w14:textId="77777777" w:rsidTr="00E2026D">
        <w:trPr>
          <w:trHeight w:val="421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BD52A1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17B0FE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FD8E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FF0A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8DCED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438</w:t>
            </w:r>
            <w:r w:rsidR="00037C81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049</w:t>
            </w:r>
            <w:r w:rsidR="00037C8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5613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428 133,80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F8E8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97,7</w:t>
            </w:r>
          </w:p>
        </w:tc>
      </w:tr>
      <w:tr w:rsidR="00A4420B" w:rsidRPr="00A93417" w14:paraId="2911A124" w14:textId="77777777" w:rsidTr="00E2026D">
        <w:trPr>
          <w:trHeight w:val="554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ACEE22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38856A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2FF09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4230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D9B5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Zakup leków, wyrobów medycznych i produktów biobójczych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BBA2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27</w:t>
            </w:r>
            <w:r w:rsidR="00037C81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608</w:t>
            </w:r>
            <w:r w:rsidR="00037C8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52F9D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27 599,84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053F5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4420B" w:rsidRPr="00A93417" w14:paraId="7171B206" w14:textId="77777777" w:rsidTr="00E2026D">
        <w:trPr>
          <w:trHeight w:val="421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5FB254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49089A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BA562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653D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C9753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122</w:t>
            </w:r>
            <w:r w:rsidR="00037C81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990</w:t>
            </w:r>
            <w:r w:rsidR="00037C8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60D8B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118 734,33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3E6D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96,5</w:t>
            </w:r>
          </w:p>
        </w:tc>
      </w:tr>
      <w:tr w:rsidR="00A4420B" w:rsidRPr="00A93417" w14:paraId="17B331E9" w14:textId="77777777" w:rsidTr="00E2026D">
        <w:trPr>
          <w:trHeight w:val="413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C79135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1A7000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7905C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E386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A7E2B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24</w:t>
            </w:r>
            <w:r w:rsidR="00037C81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847</w:t>
            </w:r>
            <w:r w:rsidR="00037C8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2671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24 829,15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A8954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A4420B" w:rsidRPr="00A93417" w14:paraId="3F022028" w14:textId="77777777" w:rsidTr="00E2026D">
        <w:trPr>
          <w:trHeight w:val="40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8E7BAE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2B995B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6F50C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C804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D28A1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54</w:t>
            </w:r>
            <w:r w:rsidR="00037C81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550</w:t>
            </w:r>
            <w:r w:rsidR="00037C8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86E6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54 283,00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FA4C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A4420B" w:rsidRPr="00A93417" w14:paraId="5046B0AA" w14:textId="77777777" w:rsidTr="00E2026D">
        <w:trPr>
          <w:trHeight w:val="425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98839C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FDD2C9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3E11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CBE0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AFE9A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111</w:t>
            </w:r>
            <w:r w:rsidR="00037C81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273</w:t>
            </w:r>
            <w:r w:rsidR="00037C8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65CEB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109 397,22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790B1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A4420B" w:rsidRPr="00A93417" w14:paraId="522C33A7" w14:textId="77777777" w:rsidTr="00E2026D">
        <w:trPr>
          <w:trHeight w:val="558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F445D8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285260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CFDBA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7BAC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B4AAD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</w:t>
            </w:r>
            <w:r w:rsidR="00037C81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844</w:t>
            </w:r>
            <w:r w:rsidR="00037C8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BCD9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3 926,80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576D3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81,1</w:t>
            </w:r>
          </w:p>
        </w:tc>
      </w:tr>
      <w:tr w:rsidR="00A4420B" w:rsidRPr="00A93417" w14:paraId="1BC47112" w14:textId="77777777" w:rsidTr="00E2026D">
        <w:trPr>
          <w:trHeight w:val="411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C66497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0D9CF1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AA36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993B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34E71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500</w:t>
            </w:r>
            <w:r w:rsidR="00037C8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0F01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D7DEA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420B" w:rsidRPr="00A93417" w14:paraId="67E1FA60" w14:textId="77777777" w:rsidTr="00E2026D">
        <w:trPr>
          <w:trHeight w:val="417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328B24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10C87B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FFCE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7BF9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B5EF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3</w:t>
            </w:r>
            <w:r w:rsidR="00037C81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578</w:t>
            </w:r>
            <w:r w:rsidR="00037C8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4753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3 182,00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E0928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88,9</w:t>
            </w:r>
          </w:p>
        </w:tc>
      </w:tr>
      <w:tr w:rsidR="00A4420B" w:rsidRPr="00A93417" w14:paraId="583808F4" w14:textId="77777777" w:rsidTr="00E2026D">
        <w:trPr>
          <w:trHeight w:val="551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4F3394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A9485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B7C4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A103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BC85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126</w:t>
            </w:r>
            <w:r w:rsidR="00037C81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108</w:t>
            </w:r>
            <w:r w:rsidR="00037C8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F848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126 108,00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0C450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4420B" w:rsidRPr="00A93417" w14:paraId="27F01F05" w14:textId="77777777" w:rsidTr="00E2026D">
        <w:trPr>
          <w:trHeight w:val="418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C54F3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13E616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EC4EA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26A3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2F0E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</w:t>
            </w:r>
            <w:r w:rsidR="00FD29E3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743</w:t>
            </w:r>
            <w:r w:rsidR="00FD29E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1FF09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4 743,00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B2AB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4420B" w:rsidRPr="00A93417" w14:paraId="0FF2AD32" w14:textId="77777777" w:rsidTr="00E2026D">
        <w:trPr>
          <w:trHeight w:val="424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2BA0A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07E674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BB4A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4510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0D35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Opłaty na rzecz budżetu państwa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D5F87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920</w:t>
            </w:r>
            <w:r w:rsidR="00FD29E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9D80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900,20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52113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97,8</w:t>
            </w:r>
          </w:p>
        </w:tc>
      </w:tr>
      <w:tr w:rsidR="00A4420B" w:rsidRPr="00A93417" w14:paraId="611158B2" w14:textId="77777777" w:rsidTr="00E2026D">
        <w:trPr>
          <w:trHeight w:val="557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EB2217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87BEC6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737F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8025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B6F9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3</w:t>
            </w:r>
            <w:r w:rsidR="00FD29E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15CC0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2,87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19F9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95,7</w:t>
            </w:r>
          </w:p>
        </w:tc>
      </w:tr>
      <w:tr w:rsidR="00A4420B" w:rsidRPr="00A93417" w14:paraId="7FBC00AE" w14:textId="77777777" w:rsidTr="00E2026D">
        <w:trPr>
          <w:trHeight w:val="551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848C70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0C947C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0CD2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C1D6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F7A6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16</w:t>
            </w:r>
            <w:r w:rsidR="00FD29E3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372</w:t>
            </w:r>
            <w:r w:rsidR="00FD29E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6B08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14 945,60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4CF92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91,3</w:t>
            </w:r>
          </w:p>
        </w:tc>
      </w:tr>
      <w:tr w:rsidR="00A4420B" w:rsidRPr="00A93417" w14:paraId="27A6565C" w14:textId="77777777" w:rsidTr="00E2026D">
        <w:trPr>
          <w:trHeight w:val="558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321F2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A422A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92BC2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9DE6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65419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</w:t>
            </w:r>
            <w:r w:rsidR="00FD29E3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194</w:t>
            </w:r>
            <w:r w:rsidR="00FD29E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3139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E5883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420B" w:rsidRPr="00A93417" w14:paraId="58E1F2FD" w14:textId="77777777" w:rsidTr="00E2026D">
        <w:trPr>
          <w:trHeight w:val="566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4BC6D0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6E6A9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BDE13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4780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6255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03237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33</w:t>
            </w:r>
            <w:r w:rsidR="00FD29E3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247</w:t>
            </w:r>
            <w:r w:rsidR="00FD29E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351ED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31 363,85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EB4D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94,3</w:t>
            </w:r>
          </w:p>
        </w:tc>
      </w:tr>
      <w:tr w:rsidR="00A4420B" w:rsidRPr="00A93417" w14:paraId="014022BD" w14:textId="77777777" w:rsidTr="00E2026D">
        <w:trPr>
          <w:trHeight w:val="547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3C43A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BC9A0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2CFF8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5CEB" w14:textId="77777777" w:rsidR="00A93417" w:rsidRPr="00A93417" w:rsidRDefault="00A93417" w:rsidP="00A93417">
            <w:pPr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69EED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914</w:t>
            </w:r>
            <w:r w:rsidR="00FD29E3">
              <w:rPr>
                <w:color w:val="000000"/>
                <w:sz w:val="22"/>
                <w:szCs w:val="22"/>
              </w:rPr>
              <w:t> </w:t>
            </w:r>
            <w:r w:rsidRPr="00A93417">
              <w:rPr>
                <w:color w:val="000000"/>
                <w:sz w:val="22"/>
                <w:szCs w:val="22"/>
              </w:rPr>
              <w:t>620</w:t>
            </w:r>
            <w:r w:rsidR="00FD29E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D82A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408 220,71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0BD05" w14:textId="77777777" w:rsidR="00A93417" w:rsidRPr="00A93417" w:rsidRDefault="00A93417" w:rsidP="00A93417">
            <w:pPr>
              <w:jc w:val="right"/>
              <w:rPr>
                <w:color w:val="000000"/>
                <w:sz w:val="22"/>
                <w:szCs w:val="22"/>
              </w:rPr>
            </w:pPr>
            <w:r w:rsidRPr="00A93417">
              <w:rPr>
                <w:color w:val="000000"/>
                <w:sz w:val="22"/>
                <w:szCs w:val="22"/>
              </w:rPr>
              <w:t>44,6</w:t>
            </w:r>
          </w:p>
        </w:tc>
      </w:tr>
      <w:tr w:rsidR="00A4420B" w:rsidRPr="00A93417" w14:paraId="5208C2AC" w14:textId="77777777" w:rsidTr="00E2026D">
        <w:trPr>
          <w:trHeight w:val="555"/>
        </w:trPr>
        <w:tc>
          <w:tcPr>
            <w:tcW w:w="5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6FCD" w14:textId="77777777" w:rsidR="00D2237F" w:rsidRPr="00A93417" w:rsidRDefault="00D2237F" w:rsidP="00D223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B55C" w14:textId="77777777" w:rsidR="00D2237F" w:rsidRPr="00A93417" w:rsidRDefault="00D2237F" w:rsidP="00D223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6 673 489,00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5E01" w14:textId="77777777" w:rsidR="00D2237F" w:rsidRPr="00A93417" w:rsidRDefault="00D2237F" w:rsidP="00D223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5 936 389,04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2AC5" w14:textId="77777777" w:rsidR="00D2237F" w:rsidRPr="00A93417" w:rsidRDefault="00D2237F" w:rsidP="00D223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93417">
              <w:rPr>
                <w:b/>
                <w:bCs/>
                <w:color w:val="000000"/>
                <w:sz w:val="22"/>
                <w:szCs w:val="22"/>
              </w:rPr>
              <w:t>89,0</w:t>
            </w:r>
          </w:p>
        </w:tc>
      </w:tr>
    </w:tbl>
    <w:p w14:paraId="35212B09" w14:textId="77777777" w:rsidR="008F321E" w:rsidRDefault="008F321E" w:rsidP="008F321E">
      <w:pPr>
        <w:pStyle w:val="Zwykytekst"/>
        <w:rPr>
          <w:rFonts w:ascii="Times New Roman" w:hAnsi="Times New Roman"/>
          <w:sz w:val="22"/>
          <w:szCs w:val="22"/>
        </w:rPr>
      </w:pPr>
    </w:p>
    <w:p w14:paraId="547CB6FC" w14:textId="77777777" w:rsidR="00ED67B0" w:rsidRPr="006D0EBA" w:rsidRDefault="00ED67B0" w:rsidP="00B81B4D">
      <w:pPr>
        <w:pStyle w:val="Zwykytekst"/>
        <w:rPr>
          <w:rFonts w:ascii="Times New Roman" w:hAnsi="Times New Roman"/>
          <w:sz w:val="22"/>
          <w:szCs w:val="22"/>
        </w:rPr>
      </w:pPr>
    </w:p>
    <w:p w14:paraId="4F84BCA9" w14:textId="77777777" w:rsidR="0036441A" w:rsidRPr="006D0EBA" w:rsidRDefault="00C372B4" w:rsidP="00412707">
      <w:pPr>
        <w:spacing w:line="360" w:lineRule="auto"/>
        <w:jc w:val="both"/>
        <w:rPr>
          <w:sz w:val="22"/>
          <w:szCs w:val="22"/>
        </w:rPr>
      </w:pPr>
      <w:r w:rsidRPr="006D0EBA">
        <w:rPr>
          <w:sz w:val="22"/>
          <w:szCs w:val="22"/>
        </w:rPr>
        <w:t>Źródłem finansowania zrealizowanych</w:t>
      </w:r>
      <w:r w:rsidR="0036441A" w:rsidRPr="006D0EBA">
        <w:rPr>
          <w:sz w:val="22"/>
          <w:szCs w:val="22"/>
        </w:rPr>
        <w:t xml:space="preserve"> wydatkó</w:t>
      </w:r>
      <w:r w:rsidRPr="006D0EBA">
        <w:rPr>
          <w:sz w:val="22"/>
          <w:szCs w:val="22"/>
        </w:rPr>
        <w:t>w jednostki są</w:t>
      </w:r>
      <w:r w:rsidR="0036441A" w:rsidRPr="006D0EBA">
        <w:rPr>
          <w:sz w:val="22"/>
          <w:szCs w:val="22"/>
        </w:rPr>
        <w:t>:</w:t>
      </w:r>
    </w:p>
    <w:p w14:paraId="32467470" w14:textId="77777777" w:rsidR="0036441A" w:rsidRDefault="00323947" w:rsidP="00323947">
      <w:pPr>
        <w:spacing w:line="360" w:lineRule="auto"/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="0036441A" w:rsidRPr="006D0EBA">
        <w:rPr>
          <w:sz w:val="22"/>
          <w:szCs w:val="22"/>
        </w:rPr>
        <w:t>dotacj</w:t>
      </w:r>
      <w:r w:rsidR="00C372B4" w:rsidRPr="006D0EBA">
        <w:rPr>
          <w:sz w:val="22"/>
          <w:szCs w:val="22"/>
        </w:rPr>
        <w:t>e celowe</w:t>
      </w:r>
      <w:r w:rsidR="008A6680">
        <w:rPr>
          <w:sz w:val="22"/>
          <w:szCs w:val="22"/>
        </w:rPr>
        <w:t xml:space="preserve"> </w:t>
      </w:r>
      <w:r w:rsidR="00110D4B">
        <w:rPr>
          <w:sz w:val="22"/>
          <w:szCs w:val="22"/>
        </w:rPr>
        <w:t xml:space="preserve">z budżetu </w:t>
      </w:r>
      <w:r w:rsidR="00331F4B">
        <w:rPr>
          <w:sz w:val="22"/>
          <w:szCs w:val="22"/>
        </w:rPr>
        <w:t xml:space="preserve">państwa na realizację </w:t>
      </w:r>
      <w:r w:rsidR="00110D4B">
        <w:rPr>
          <w:sz w:val="22"/>
          <w:szCs w:val="22"/>
        </w:rPr>
        <w:t xml:space="preserve">zadań własnych powiatu </w:t>
      </w:r>
      <w:r w:rsidR="0036441A" w:rsidRPr="006D0EBA">
        <w:rPr>
          <w:sz w:val="22"/>
          <w:szCs w:val="22"/>
        </w:rPr>
        <w:t xml:space="preserve">w kwocie </w:t>
      </w:r>
      <w:r w:rsidR="00FD0444">
        <w:rPr>
          <w:sz w:val="22"/>
          <w:szCs w:val="22"/>
        </w:rPr>
        <w:t>1.</w:t>
      </w:r>
      <w:r w:rsidR="005D32C4">
        <w:rPr>
          <w:sz w:val="22"/>
          <w:szCs w:val="22"/>
        </w:rPr>
        <w:t xml:space="preserve">638.977,44 </w:t>
      </w:r>
      <w:r w:rsidR="0036441A" w:rsidRPr="006D0EBA">
        <w:rPr>
          <w:sz w:val="22"/>
          <w:szCs w:val="22"/>
        </w:rPr>
        <w:t>zł,</w:t>
      </w:r>
      <w:r w:rsidR="007B6C81">
        <w:rPr>
          <w:sz w:val="22"/>
          <w:szCs w:val="22"/>
        </w:rPr>
        <w:t xml:space="preserve"> w tym dodatkowe środki z rezerwy celowej budżetu państwa na wypłatę dodatków dla osób zatrudnionych w domach pomocy społecznej w kwocie 300.530,44 zł,</w:t>
      </w:r>
    </w:p>
    <w:p w14:paraId="53EDCCBF" w14:textId="77777777" w:rsidR="0036441A" w:rsidRDefault="0057513D" w:rsidP="001B35E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6441A" w:rsidRPr="006D0EBA">
        <w:rPr>
          <w:sz w:val="22"/>
          <w:szCs w:val="22"/>
        </w:rPr>
        <w:t>dochody własne powiatu w</w:t>
      </w:r>
      <w:r w:rsidR="00A033E6" w:rsidRPr="006D0EBA">
        <w:rPr>
          <w:sz w:val="22"/>
          <w:szCs w:val="22"/>
        </w:rPr>
        <w:t xml:space="preserve"> kwocie</w:t>
      </w:r>
      <w:r w:rsidR="005D32C4">
        <w:rPr>
          <w:sz w:val="22"/>
          <w:szCs w:val="22"/>
        </w:rPr>
        <w:t xml:space="preserve"> </w:t>
      </w:r>
      <w:r w:rsidR="001B35E9">
        <w:rPr>
          <w:sz w:val="22"/>
          <w:szCs w:val="22"/>
        </w:rPr>
        <w:t>3.1</w:t>
      </w:r>
      <w:r w:rsidR="005D32C4">
        <w:rPr>
          <w:sz w:val="22"/>
          <w:szCs w:val="22"/>
        </w:rPr>
        <w:t xml:space="preserve">43.786,13 </w:t>
      </w:r>
      <w:r w:rsidR="00110D4B">
        <w:rPr>
          <w:sz w:val="22"/>
          <w:szCs w:val="22"/>
        </w:rPr>
        <w:t>z</w:t>
      </w:r>
      <w:r w:rsidR="007516A4" w:rsidRPr="006D0EBA">
        <w:rPr>
          <w:sz w:val="22"/>
          <w:szCs w:val="22"/>
        </w:rPr>
        <w:t xml:space="preserve">ł, z czego dochód z tytułu odpłatności </w:t>
      </w:r>
      <w:r w:rsidR="00323947" w:rsidRPr="006D0EBA">
        <w:rPr>
          <w:sz w:val="22"/>
          <w:szCs w:val="22"/>
        </w:rPr>
        <w:t xml:space="preserve">mieszkańców i  </w:t>
      </w:r>
      <w:r w:rsidR="005D32C4">
        <w:rPr>
          <w:sz w:val="22"/>
          <w:szCs w:val="22"/>
        </w:rPr>
        <w:t xml:space="preserve">gmin wynosi 3.111.333,02 </w:t>
      </w:r>
      <w:r w:rsidR="007516A4" w:rsidRPr="006D0EBA">
        <w:rPr>
          <w:sz w:val="22"/>
          <w:szCs w:val="22"/>
        </w:rPr>
        <w:t>zł</w:t>
      </w:r>
      <w:r w:rsidR="00CB0256">
        <w:rPr>
          <w:sz w:val="22"/>
          <w:szCs w:val="22"/>
        </w:rPr>
        <w:t>.</w:t>
      </w:r>
    </w:p>
    <w:p w14:paraId="64D48FFB" w14:textId="77777777" w:rsidR="00CB0256" w:rsidRDefault="009854EA" w:rsidP="009854E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Średni koszt utrzymania </w:t>
      </w:r>
      <w:r>
        <w:rPr>
          <w:sz w:val="22"/>
          <w:szCs w:val="22"/>
        </w:rPr>
        <w:t xml:space="preserve">mieszkańca </w:t>
      </w:r>
      <w:r w:rsidRPr="006D0EBA">
        <w:rPr>
          <w:sz w:val="22"/>
          <w:szCs w:val="22"/>
        </w:rPr>
        <w:t>będący podstawą partycypacji w ponoszonych kosztach utrzymania placówki</w:t>
      </w:r>
      <w:r w:rsidR="00CB0256">
        <w:rPr>
          <w:sz w:val="22"/>
          <w:szCs w:val="22"/>
        </w:rPr>
        <w:t xml:space="preserve"> </w:t>
      </w:r>
      <w:r>
        <w:rPr>
          <w:sz w:val="22"/>
          <w:szCs w:val="22"/>
        </w:rPr>
        <w:t>opublikowany w Dzienniku Urzędowym Województwa Warm</w:t>
      </w:r>
      <w:r w:rsidR="009C4BD8">
        <w:rPr>
          <w:sz w:val="22"/>
          <w:szCs w:val="22"/>
        </w:rPr>
        <w:t>ińsko</w:t>
      </w:r>
      <w:r w:rsidR="00A464B3">
        <w:rPr>
          <w:sz w:val="22"/>
          <w:szCs w:val="22"/>
        </w:rPr>
        <w:t xml:space="preserve"> –</w:t>
      </w:r>
      <w:r w:rsidR="009C4BD8">
        <w:rPr>
          <w:sz w:val="22"/>
          <w:szCs w:val="22"/>
        </w:rPr>
        <w:t xml:space="preserve"> Mazurskiego </w:t>
      </w:r>
      <w:r w:rsidR="00CB0256">
        <w:rPr>
          <w:sz w:val="22"/>
          <w:szCs w:val="22"/>
        </w:rPr>
        <w:t xml:space="preserve">w okresie styczeń – luty </w:t>
      </w:r>
      <w:r w:rsidR="009C4BD8">
        <w:rPr>
          <w:sz w:val="22"/>
          <w:szCs w:val="22"/>
        </w:rPr>
        <w:t>wyniósł 4.</w:t>
      </w:r>
      <w:r w:rsidR="00CB0256">
        <w:rPr>
          <w:sz w:val="22"/>
          <w:szCs w:val="22"/>
        </w:rPr>
        <w:t>732,81 zł miesięcznie</w:t>
      </w:r>
      <w:r w:rsidR="00A464B3">
        <w:rPr>
          <w:sz w:val="22"/>
          <w:szCs w:val="22"/>
        </w:rPr>
        <w:t>,</w:t>
      </w:r>
      <w:r w:rsidR="00CB0256">
        <w:rPr>
          <w:sz w:val="22"/>
          <w:szCs w:val="22"/>
        </w:rPr>
        <w:t xml:space="preserve"> w okresie marzec – grudzień wyniósł 5.773 zł miesięcznie.</w:t>
      </w:r>
    </w:p>
    <w:p w14:paraId="49A46CCB" w14:textId="77777777" w:rsidR="002B2225" w:rsidRDefault="00CB0256" w:rsidP="00CB02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3EE9511" w14:textId="77777777" w:rsidR="0036441A" w:rsidRPr="006D0EBA" w:rsidRDefault="0036441A" w:rsidP="00EA7527">
      <w:pPr>
        <w:spacing w:line="360" w:lineRule="auto"/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Struktura </w:t>
      </w:r>
      <w:r w:rsidR="00323947" w:rsidRPr="006D0EBA">
        <w:rPr>
          <w:sz w:val="22"/>
          <w:szCs w:val="22"/>
        </w:rPr>
        <w:t xml:space="preserve">zrealizowanych </w:t>
      </w:r>
      <w:r w:rsidRPr="006D0EBA">
        <w:rPr>
          <w:sz w:val="22"/>
          <w:szCs w:val="22"/>
        </w:rPr>
        <w:t>wydatków w analizowanym okresie przedstawia się następująco:</w:t>
      </w:r>
    </w:p>
    <w:p w14:paraId="32D9878A" w14:textId="77777777" w:rsidR="00ED4028" w:rsidRPr="00646D95" w:rsidRDefault="0036441A" w:rsidP="00ED4028">
      <w:pPr>
        <w:jc w:val="both"/>
        <w:rPr>
          <w:sz w:val="22"/>
          <w:szCs w:val="22"/>
        </w:rPr>
      </w:pPr>
      <w:r w:rsidRPr="00646D95">
        <w:rPr>
          <w:sz w:val="22"/>
          <w:szCs w:val="22"/>
        </w:rPr>
        <w:t>1.</w:t>
      </w:r>
      <w:r w:rsidR="00E86A73" w:rsidRPr="00646D95">
        <w:rPr>
          <w:sz w:val="22"/>
          <w:szCs w:val="22"/>
        </w:rPr>
        <w:t xml:space="preserve"> Wydatki bieżące –</w:t>
      </w:r>
      <w:r w:rsidR="006672D5" w:rsidRPr="00646D95">
        <w:rPr>
          <w:sz w:val="22"/>
          <w:szCs w:val="22"/>
        </w:rPr>
        <w:t xml:space="preserve"> </w:t>
      </w:r>
      <w:r w:rsidR="00714D6E" w:rsidRPr="00646D95">
        <w:rPr>
          <w:sz w:val="22"/>
          <w:szCs w:val="22"/>
        </w:rPr>
        <w:t xml:space="preserve">5.528.168,33 </w:t>
      </w:r>
      <w:r w:rsidRPr="00646D95">
        <w:rPr>
          <w:sz w:val="22"/>
          <w:szCs w:val="22"/>
        </w:rPr>
        <w:t xml:space="preserve">zł, w tym: </w:t>
      </w:r>
    </w:p>
    <w:p w14:paraId="5E319538" w14:textId="77777777" w:rsidR="0036441A" w:rsidRPr="00646D95" w:rsidRDefault="0036441A" w:rsidP="00ED4028">
      <w:pPr>
        <w:jc w:val="both"/>
        <w:rPr>
          <w:sz w:val="22"/>
          <w:szCs w:val="22"/>
        </w:rPr>
      </w:pPr>
      <w:r w:rsidRPr="00646D95">
        <w:rPr>
          <w:sz w:val="22"/>
          <w:szCs w:val="22"/>
        </w:rPr>
        <w:t>a) wynagrodzenia i</w:t>
      </w:r>
      <w:r w:rsidR="00EA7527" w:rsidRPr="00646D95">
        <w:rPr>
          <w:sz w:val="22"/>
          <w:szCs w:val="22"/>
        </w:rPr>
        <w:t xml:space="preserve"> pochodne </w:t>
      </w:r>
      <w:r w:rsidR="002B2225" w:rsidRPr="00646D95">
        <w:rPr>
          <w:sz w:val="22"/>
          <w:szCs w:val="22"/>
        </w:rPr>
        <w:t>od wynagrodzeń –</w:t>
      </w:r>
      <w:r w:rsidR="006672D5" w:rsidRPr="00646D95">
        <w:rPr>
          <w:sz w:val="22"/>
          <w:szCs w:val="22"/>
        </w:rPr>
        <w:t xml:space="preserve"> </w:t>
      </w:r>
      <w:r w:rsidR="00646D95" w:rsidRPr="00646D95">
        <w:rPr>
          <w:sz w:val="22"/>
          <w:szCs w:val="22"/>
        </w:rPr>
        <w:t xml:space="preserve">4.248.621,38 </w:t>
      </w:r>
      <w:r w:rsidR="004D62D2" w:rsidRPr="00646D95">
        <w:rPr>
          <w:sz w:val="22"/>
          <w:szCs w:val="22"/>
        </w:rPr>
        <w:t>zł, co stanow</w:t>
      </w:r>
      <w:r w:rsidR="00E86A73" w:rsidRPr="00646D95">
        <w:rPr>
          <w:sz w:val="22"/>
          <w:szCs w:val="22"/>
        </w:rPr>
        <w:t>i</w:t>
      </w:r>
      <w:r w:rsidR="00646D95" w:rsidRPr="00646D95">
        <w:rPr>
          <w:sz w:val="22"/>
          <w:szCs w:val="22"/>
        </w:rPr>
        <w:t xml:space="preserve"> </w:t>
      </w:r>
      <w:r w:rsidR="006672D5" w:rsidRPr="00646D95">
        <w:rPr>
          <w:sz w:val="22"/>
          <w:szCs w:val="22"/>
        </w:rPr>
        <w:t>7</w:t>
      </w:r>
      <w:r w:rsidR="00646D95" w:rsidRPr="00646D95">
        <w:rPr>
          <w:sz w:val="22"/>
          <w:szCs w:val="22"/>
        </w:rPr>
        <w:t>6,86</w:t>
      </w:r>
      <w:r w:rsidR="004D62D2" w:rsidRPr="00646D95">
        <w:rPr>
          <w:sz w:val="22"/>
          <w:szCs w:val="22"/>
        </w:rPr>
        <w:t xml:space="preserve">% </w:t>
      </w:r>
      <w:r w:rsidR="00646D95" w:rsidRPr="00646D95">
        <w:rPr>
          <w:sz w:val="22"/>
          <w:szCs w:val="22"/>
        </w:rPr>
        <w:t xml:space="preserve">dokonanych </w:t>
      </w:r>
      <w:r w:rsidR="001F0065" w:rsidRPr="00646D95">
        <w:rPr>
          <w:sz w:val="22"/>
          <w:szCs w:val="22"/>
        </w:rPr>
        <w:t>wydatków</w:t>
      </w:r>
      <w:r w:rsidR="00DC5698" w:rsidRPr="00646D95">
        <w:rPr>
          <w:sz w:val="22"/>
          <w:szCs w:val="22"/>
        </w:rPr>
        <w:t xml:space="preserve"> bieżących,</w:t>
      </w:r>
    </w:p>
    <w:p w14:paraId="2F366840" w14:textId="77777777" w:rsidR="002B2225" w:rsidRPr="00646D95" w:rsidRDefault="0036441A" w:rsidP="00ED4028">
      <w:pPr>
        <w:jc w:val="both"/>
        <w:rPr>
          <w:sz w:val="22"/>
          <w:szCs w:val="22"/>
        </w:rPr>
      </w:pPr>
      <w:r w:rsidRPr="00646D95">
        <w:rPr>
          <w:sz w:val="22"/>
          <w:szCs w:val="22"/>
        </w:rPr>
        <w:t>b) odpis na zakładowy fundusz świadczeń socjalnych</w:t>
      </w:r>
      <w:r w:rsidR="00646D95" w:rsidRPr="00646D95">
        <w:rPr>
          <w:sz w:val="22"/>
          <w:szCs w:val="22"/>
        </w:rPr>
        <w:t xml:space="preserve"> </w:t>
      </w:r>
      <w:r w:rsidR="00ED4028" w:rsidRPr="00646D95">
        <w:rPr>
          <w:sz w:val="22"/>
          <w:szCs w:val="22"/>
        </w:rPr>
        <w:t>–</w:t>
      </w:r>
      <w:r w:rsidR="00646D95" w:rsidRPr="00646D95">
        <w:rPr>
          <w:sz w:val="22"/>
          <w:szCs w:val="22"/>
        </w:rPr>
        <w:t xml:space="preserve"> 126.108 </w:t>
      </w:r>
      <w:r w:rsidR="000215A5" w:rsidRPr="00646D95">
        <w:rPr>
          <w:sz w:val="22"/>
          <w:szCs w:val="22"/>
        </w:rPr>
        <w:t>zł, co stanowi</w:t>
      </w:r>
      <w:r w:rsidR="00646D95" w:rsidRPr="00646D95">
        <w:rPr>
          <w:sz w:val="22"/>
          <w:szCs w:val="22"/>
        </w:rPr>
        <w:t xml:space="preserve"> </w:t>
      </w:r>
      <w:r w:rsidR="006672D5" w:rsidRPr="00646D95">
        <w:rPr>
          <w:sz w:val="22"/>
          <w:szCs w:val="22"/>
        </w:rPr>
        <w:t>2</w:t>
      </w:r>
      <w:r w:rsidR="00646D95" w:rsidRPr="00646D95">
        <w:rPr>
          <w:sz w:val="22"/>
          <w:szCs w:val="22"/>
        </w:rPr>
        <w:t>,29</w:t>
      </w:r>
      <w:r w:rsidR="004D62D2" w:rsidRPr="00646D95">
        <w:rPr>
          <w:sz w:val="22"/>
          <w:szCs w:val="22"/>
        </w:rPr>
        <w:t xml:space="preserve">% </w:t>
      </w:r>
      <w:r w:rsidR="00646D95" w:rsidRPr="00646D95">
        <w:rPr>
          <w:sz w:val="22"/>
          <w:szCs w:val="22"/>
        </w:rPr>
        <w:t xml:space="preserve">dokonanych </w:t>
      </w:r>
      <w:r w:rsidR="001F0065" w:rsidRPr="00646D95">
        <w:rPr>
          <w:sz w:val="22"/>
          <w:szCs w:val="22"/>
        </w:rPr>
        <w:t>wydatków</w:t>
      </w:r>
      <w:r w:rsidR="00DC5698" w:rsidRPr="00646D95">
        <w:rPr>
          <w:sz w:val="22"/>
          <w:szCs w:val="22"/>
        </w:rPr>
        <w:t xml:space="preserve"> bieżących,</w:t>
      </w:r>
    </w:p>
    <w:p w14:paraId="554A3019" w14:textId="77777777" w:rsidR="0036441A" w:rsidRPr="006D0EBA" w:rsidRDefault="00ED4028" w:rsidP="00870DFD">
      <w:pPr>
        <w:jc w:val="both"/>
        <w:rPr>
          <w:sz w:val="22"/>
          <w:szCs w:val="22"/>
        </w:rPr>
      </w:pPr>
      <w:r w:rsidRPr="00646D95">
        <w:rPr>
          <w:sz w:val="22"/>
          <w:szCs w:val="22"/>
        </w:rPr>
        <w:t>c) poz</w:t>
      </w:r>
      <w:r w:rsidR="00323947" w:rsidRPr="00646D95">
        <w:rPr>
          <w:sz w:val="22"/>
          <w:szCs w:val="22"/>
        </w:rPr>
        <w:t>ostałe</w:t>
      </w:r>
      <w:r w:rsidR="00646D95" w:rsidRPr="00646D95">
        <w:rPr>
          <w:sz w:val="22"/>
          <w:szCs w:val="22"/>
        </w:rPr>
        <w:t xml:space="preserve"> – 1.153.438,95 </w:t>
      </w:r>
      <w:r w:rsidR="00E86A73" w:rsidRPr="00646D95">
        <w:rPr>
          <w:sz w:val="22"/>
          <w:szCs w:val="22"/>
        </w:rPr>
        <w:t>zł, co stanowi</w:t>
      </w:r>
      <w:r w:rsidR="00646D95" w:rsidRPr="00646D95">
        <w:rPr>
          <w:sz w:val="22"/>
          <w:szCs w:val="22"/>
        </w:rPr>
        <w:t xml:space="preserve"> 20,87</w:t>
      </w:r>
      <w:r w:rsidR="001F0065" w:rsidRPr="00646D95">
        <w:rPr>
          <w:sz w:val="22"/>
          <w:szCs w:val="22"/>
        </w:rPr>
        <w:t xml:space="preserve">% </w:t>
      </w:r>
      <w:r w:rsidR="00646D95" w:rsidRPr="00646D95">
        <w:rPr>
          <w:sz w:val="22"/>
          <w:szCs w:val="22"/>
        </w:rPr>
        <w:t xml:space="preserve">dokonanych </w:t>
      </w:r>
      <w:r w:rsidR="001F0065" w:rsidRPr="00646D95">
        <w:rPr>
          <w:sz w:val="22"/>
          <w:szCs w:val="22"/>
        </w:rPr>
        <w:t>wydatków</w:t>
      </w:r>
      <w:r w:rsidR="00DC5698" w:rsidRPr="00646D95">
        <w:rPr>
          <w:sz w:val="22"/>
          <w:szCs w:val="22"/>
        </w:rPr>
        <w:t xml:space="preserve"> bieżących,</w:t>
      </w:r>
      <w:r w:rsidR="0036441A" w:rsidRPr="00646D95">
        <w:rPr>
          <w:sz w:val="22"/>
          <w:szCs w:val="22"/>
        </w:rPr>
        <w:t xml:space="preserve"> z tego</w:t>
      </w:r>
      <w:r w:rsidR="004D62D2" w:rsidRPr="00646D95">
        <w:rPr>
          <w:sz w:val="22"/>
          <w:szCs w:val="22"/>
        </w:rPr>
        <w:t xml:space="preserve"> m</w:t>
      </w:r>
      <w:r w:rsidR="00646D95" w:rsidRPr="00646D95">
        <w:rPr>
          <w:sz w:val="22"/>
          <w:szCs w:val="22"/>
        </w:rPr>
        <w:t xml:space="preserve">iędzy innymi na </w:t>
      </w:r>
      <w:r w:rsidR="0036441A" w:rsidRPr="00646D95">
        <w:rPr>
          <w:sz w:val="22"/>
          <w:szCs w:val="22"/>
        </w:rPr>
        <w:t xml:space="preserve"> za</w:t>
      </w:r>
      <w:r w:rsidR="004D62D2" w:rsidRPr="00646D95">
        <w:rPr>
          <w:sz w:val="22"/>
          <w:szCs w:val="22"/>
        </w:rPr>
        <w:t>kup</w:t>
      </w:r>
      <w:r w:rsidR="00171873" w:rsidRPr="00646D95">
        <w:rPr>
          <w:sz w:val="22"/>
          <w:szCs w:val="22"/>
        </w:rPr>
        <w:t xml:space="preserve"> żywności wydatkowano </w:t>
      </w:r>
      <w:r w:rsidR="00646D95" w:rsidRPr="00646D95">
        <w:rPr>
          <w:sz w:val="22"/>
          <w:szCs w:val="22"/>
        </w:rPr>
        <w:t>428.133,80</w:t>
      </w:r>
      <w:r w:rsidR="006672D5" w:rsidRPr="00646D95">
        <w:rPr>
          <w:sz w:val="22"/>
          <w:szCs w:val="22"/>
        </w:rPr>
        <w:t xml:space="preserve"> </w:t>
      </w:r>
      <w:r w:rsidR="0036441A" w:rsidRPr="00646D95">
        <w:rPr>
          <w:sz w:val="22"/>
          <w:szCs w:val="22"/>
        </w:rPr>
        <w:t>zł,  na zakup materiałów i</w:t>
      </w:r>
      <w:r w:rsidR="004D62D2" w:rsidRPr="00646D95">
        <w:rPr>
          <w:sz w:val="22"/>
          <w:szCs w:val="22"/>
        </w:rPr>
        <w:t xml:space="preserve"> wyposażenia </w:t>
      </w:r>
      <w:r w:rsidR="00EF3CBD" w:rsidRPr="00646D95">
        <w:rPr>
          <w:sz w:val="22"/>
          <w:szCs w:val="22"/>
        </w:rPr>
        <w:t>w</w:t>
      </w:r>
      <w:r w:rsidR="004D62D2" w:rsidRPr="00646D95">
        <w:rPr>
          <w:sz w:val="22"/>
          <w:szCs w:val="22"/>
        </w:rPr>
        <w:t xml:space="preserve">ydatkowano </w:t>
      </w:r>
      <w:r w:rsidR="006672D5" w:rsidRPr="00646D95">
        <w:rPr>
          <w:sz w:val="22"/>
          <w:szCs w:val="22"/>
        </w:rPr>
        <w:t>3</w:t>
      </w:r>
      <w:r w:rsidR="00646D95" w:rsidRPr="00646D95">
        <w:rPr>
          <w:sz w:val="22"/>
          <w:szCs w:val="22"/>
        </w:rPr>
        <w:t xml:space="preserve">36.047,40 </w:t>
      </w:r>
      <w:r w:rsidR="002C5307" w:rsidRPr="00646D95">
        <w:rPr>
          <w:sz w:val="22"/>
          <w:szCs w:val="22"/>
        </w:rPr>
        <w:t xml:space="preserve">zł oraz </w:t>
      </w:r>
      <w:r w:rsidR="002B29A7" w:rsidRPr="00646D95">
        <w:rPr>
          <w:sz w:val="22"/>
          <w:szCs w:val="22"/>
        </w:rPr>
        <w:t>na zakup usług re</w:t>
      </w:r>
      <w:r w:rsidR="00A033E6" w:rsidRPr="00646D95">
        <w:rPr>
          <w:sz w:val="22"/>
          <w:szCs w:val="22"/>
        </w:rPr>
        <w:t xml:space="preserve">montowych wydatkowano </w:t>
      </w:r>
      <w:r w:rsidR="00646D95" w:rsidRPr="00646D95">
        <w:rPr>
          <w:sz w:val="22"/>
          <w:szCs w:val="22"/>
        </w:rPr>
        <w:t xml:space="preserve">24.829,15 </w:t>
      </w:r>
      <w:r w:rsidR="002B29A7" w:rsidRPr="00646D95">
        <w:rPr>
          <w:sz w:val="22"/>
          <w:szCs w:val="22"/>
        </w:rPr>
        <w:t>zł.</w:t>
      </w:r>
    </w:p>
    <w:p w14:paraId="1A24088D" w14:textId="77777777" w:rsidR="00E90673" w:rsidRPr="006D0EBA" w:rsidRDefault="00E90673" w:rsidP="00EF3CBD">
      <w:pPr>
        <w:rPr>
          <w:sz w:val="22"/>
          <w:szCs w:val="22"/>
        </w:rPr>
      </w:pPr>
    </w:p>
    <w:p w14:paraId="7368B80D" w14:textId="77777777" w:rsidR="002C5307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2. Wy</w:t>
      </w:r>
      <w:r w:rsidR="004D62D2" w:rsidRPr="006D0EBA">
        <w:rPr>
          <w:sz w:val="22"/>
          <w:szCs w:val="22"/>
        </w:rPr>
        <w:t xml:space="preserve">datki majątkowe </w:t>
      </w:r>
      <w:r w:rsidR="00EA7527" w:rsidRPr="006D0EBA">
        <w:rPr>
          <w:sz w:val="22"/>
          <w:szCs w:val="22"/>
        </w:rPr>
        <w:t>–</w:t>
      </w:r>
      <w:r w:rsidR="00987F7C">
        <w:rPr>
          <w:sz w:val="22"/>
          <w:szCs w:val="22"/>
        </w:rPr>
        <w:t xml:space="preserve"> 408.220,71 </w:t>
      </w:r>
      <w:r w:rsidR="00E83D48" w:rsidRPr="006D0EBA">
        <w:rPr>
          <w:sz w:val="22"/>
          <w:szCs w:val="22"/>
        </w:rPr>
        <w:t xml:space="preserve">zł. </w:t>
      </w:r>
    </w:p>
    <w:p w14:paraId="1369B8B8" w14:textId="77777777" w:rsidR="00CA18D7" w:rsidRPr="00A218BB" w:rsidRDefault="00365E20" w:rsidP="004C2844">
      <w:pPr>
        <w:jc w:val="both"/>
        <w:rPr>
          <w:sz w:val="22"/>
          <w:szCs w:val="22"/>
        </w:rPr>
      </w:pPr>
      <w:r w:rsidRPr="00A218BB">
        <w:rPr>
          <w:sz w:val="22"/>
          <w:szCs w:val="22"/>
        </w:rPr>
        <w:t xml:space="preserve">W ramach wydatków majątkowych </w:t>
      </w:r>
      <w:r w:rsidR="00D9550B" w:rsidRPr="00A218BB">
        <w:rPr>
          <w:sz w:val="22"/>
          <w:szCs w:val="22"/>
        </w:rPr>
        <w:t>zakupiono</w:t>
      </w:r>
      <w:r w:rsidR="000F5741" w:rsidRPr="00A218BB">
        <w:rPr>
          <w:sz w:val="22"/>
          <w:szCs w:val="22"/>
        </w:rPr>
        <w:t xml:space="preserve"> i wymieniono windę osobową w budynku</w:t>
      </w:r>
      <w:r w:rsidR="00F276A6" w:rsidRPr="00A218BB">
        <w:rPr>
          <w:sz w:val="22"/>
          <w:szCs w:val="22"/>
        </w:rPr>
        <w:t>,</w:t>
      </w:r>
      <w:r w:rsidR="00A218BB" w:rsidRPr="00A218BB">
        <w:rPr>
          <w:sz w:val="22"/>
          <w:szCs w:val="22"/>
        </w:rPr>
        <w:t xml:space="preserve"> kwota wydatkowana na ten cel – </w:t>
      </w:r>
      <w:r w:rsidR="00F276A6" w:rsidRPr="00A218BB">
        <w:rPr>
          <w:sz w:val="22"/>
          <w:szCs w:val="22"/>
        </w:rPr>
        <w:t xml:space="preserve">393.120 zł, </w:t>
      </w:r>
      <w:r w:rsidR="006625B7" w:rsidRPr="00A218BB">
        <w:rPr>
          <w:sz w:val="22"/>
          <w:szCs w:val="22"/>
        </w:rPr>
        <w:t xml:space="preserve">poniesiono </w:t>
      </w:r>
      <w:r w:rsidR="00F276A6" w:rsidRPr="00A218BB">
        <w:rPr>
          <w:sz w:val="22"/>
          <w:szCs w:val="22"/>
        </w:rPr>
        <w:t xml:space="preserve">również </w:t>
      </w:r>
      <w:r w:rsidR="006625B7" w:rsidRPr="00A218BB">
        <w:rPr>
          <w:sz w:val="22"/>
          <w:szCs w:val="22"/>
        </w:rPr>
        <w:t>nakłady na termomodernizację</w:t>
      </w:r>
      <w:r w:rsidR="004C2844" w:rsidRPr="00A218BB">
        <w:rPr>
          <w:sz w:val="22"/>
          <w:szCs w:val="22"/>
        </w:rPr>
        <w:t xml:space="preserve"> </w:t>
      </w:r>
      <w:r w:rsidR="00A218BB" w:rsidRPr="00A218BB">
        <w:rPr>
          <w:color w:val="000000"/>
          <w:sz w:val="22"/>
          <w:szCs w:val="22"/>
        </w:rPr>
        <w:t>budynku Siedziby PDPS w Braniewie w wysokości 15.100,71 zł.</w:t>
      </w:r>
    </w:p>
    <w:p w14:paraId="59E03732" w14:textId="77777777" w:rsidR="004C2844" w:rsidRDefault="004C2844" w:rsidP="004C2844">
      <w:pPr>
        <w:jc w:val="both"/>
        <w:rPr>
          <w:sz w:val="22"/>
          <w:szCs w:val="22"/>
        </w:rPr>
      </w:pPr>
    </w:p>
    <w:p w14:paraId="09B25687" w14:textId="77777777" w:rsidR="0036441A" w:rsidRPr="006D0679" w:rsidRDefault="0036441A" w:rsidP="006572A4">
      <w:pPr>
        <w:spacing w:line="276" w:lineRule="auto"/>
        <w:rPr>
          <w:sz w:val="22"/>
          <w:szCs w:val="22"/>
        </w:rPr>
      </w:pPr>
      <w:r w:rsidRPr="006D0679">
        <w:rPr>
          <w:sz w:val="22"/>
          <w:szCs w:val="22"/>
        </w:rPr>
        <w:t>Stan zobowiązań w analizowanej jednostce na koniec okresu</w:t>
      </w:r>
      <w:r w:rsidR="00331F4B" w:rsidRPr="006D0679">
        <w:rPr>
          <w:sz w:val="22"/>
          <w:szCs w:val="22"/>
        </w:rPr>
        <w:t xml:space="preserve"> sprawozdawczego wynosił </w:t>
      </w:r>
      <w:r w:rsidR="00C04C3E" w:rsidRPr="006D0679">
        <w:rPr>
          <w:sz w:val="22"/>
          <w:szCs w:val="22"/>
        </w:rPr>
        <w:t xml:space="preserve">272.515,42 </w:t>
      </w:r>
      <w:r w:rsidR="00323947" w:rsidRPr="006D0679">
        <w:rPr>
          <w:sz w:val="22"/>
          <w:szCs w:val="22"/>
        </w:rPr>
        <w:t>zł, w tym:</w:t>
      </w:r>
    </w:p>
    <w:p w14:paraId="19AE38F6" w14:textId="77777777" w:rsidR="0036441A" w:rsidRPr="006D0679" w:rsidRDefault="0036441A" w:rsidP="006572A4">
      <w:pPr>
        <w:spacing w:line="276" w:lineRule="auto"/>
        <w:rPr>
          <w:sz w:val="22"/>
          <w:szCs w:val="22"/>
        </w:rPr>
      </w:pPr>
      <w:r w:rsidRPr="006D0679">
        <w:rPr>
          <w:sz w:val="22"/>
          <w:szCs w:val="22"/>
        </w:rPr>
        <w:t>1/ z tytułu wynagrodzeń</w:t>
      </w:r>
      <w:r w:rsidR="00BA3210" w:rsidRPr="006D0679">
        <w:rPr>
          <w:sz w:val="22"/>
          <w:szCs w:val="22"/>
        </w:rPr>
        <w:t xml:space="preserve"> i p</w:t>
      </w:r>
      <w:r w:rsidR="00A033E6" w:rsidRPr="006D0679">
        <w:rPr>
          <w:sz w:val="22"/>
          <w:szCs w:val="22"/>
        </w:rPr>
        <w:t xml:space="preserve">ochodnych </w:t>
      </w:r>
      <w:r w:rsidR="006D0679" w:rsidRPr="006D0679">
        <w:rPr>
          <w:sz w:val="22"/>
          <w:szCs w:val="22"/>
        </w:rPr>
        <w:t xml:space="preserve">258.830,92 </w:t>
      </w:r>
      <w:r w:rsidR="00FD0444" w:rsidRPr="006D0679">
        <w:rPr>
          <w:sz w:val="22"/>
          <w:szCs w:val="22"/>
        </w:rPr>
        <w:t>zł, z tego z zobowiązania wobec pracowników z t</w:t>
      </w:r>
      <w:r w:rsidRPr="006D0679">
        <w:rPr>
          <w:sz w:val="22"/>
          <w:szCs w:val="22"/>
        </w:rPr>
        <w:t>ytułu dodatkowego wynagrodzenia roczneg</w:t>
      </w:r>
      <w:r w:rsidR="00BA3210" w:rsidRPr="006D0679">
        <w:rPr>
          <w:sz w:val="22"/>
          <w:szCs w:val="22"/>
        </w:rPr>
        <w:t>o</w:t>
      </w:r>
      <w:r w:rsidR="006D0679" w:rsidRPr="006D0679">
        <w:rPr>
          <w:sz w:val="22"/>
          <w:szCs w:val="22"/>
        </w:rPr>
        <w:t xml:space="preserve"> </w:t>
      </w:r>
      <w:r w:rsidR="00E86A73" w:rsidRPr="006D0679">
        <w:rPr>
          <w:sz w:val="22"/>
          <w:szCs w:val="22"/>
        </w:rPr>
        <w:t xml:space="preserve">wynoszą </w:t>
      </w:r>
      <w:r w:rsidR="006D0679" w:rsidRPr="006D0679">
        <w:rPr>
          <w:sz w:val="22"/>
          <w:szCs w:val="22"/>
        </w:rPr>
        <w:t>214.347,45</w:t>
      </w:r>
      <w:r w:rsidRPr="006D0679">
        <w:rPr>
          <w:sz w:val="22"/>
          <w:szCs w:val="22"/>
        </w:rPr>
        <w:t xml:space="preserve"> zł,</w:t>
      </w:r>
    </w:p>
    <w:p w14:paraId="4BCBE685" w14:textId="77777777" w:rsidR="0036441A" w:rsidRPr="006D0679" w:rsidRDefault="006D0679" w:rsidP="006572A4">
      <w:pPr>
        <w:spacing w:line="276" w:lineRule="auto"/>
        <w:rPr>
          <w:sz w:val="22"/>
          <w:szCs w:val="22"/>
        </w:rPr>
      </w:pPr>
      <w:r w:rsidRPr="006D0679">
        <w:rPr>
          <w:sz w:val="22"/>
          <w:szCs w:val="22"/>
        </w:rPr>
        <w:t>2</w:t>
      </w:r>
      <w:r w:rsidR="00BC4B24" w:rsidRPr="006D0679">
        <w:rPr>
          <w:sz w:val="22"/>
          <w:szCs w:val="22"/>
        </w:rPr>
        <w:t>/ z</w:t>
      </w:r>
      <w:r w:rsidR="007C7554" w:rsidRPr="006D0679">
        <w:rPr>
          <w:sz w:val="22"/>
          <w:szCs w:val="22"/>
        </w:rPr>
        <w:t xml:space="preserve"> tytułu zakupu energii</w:t>
      </w:r>
      <w:r w:rsidR="00C04C3E" w:rsidRPr="006D0679">
        <w:rPr>
          <w:sz w:val="22"/>
          <w:szCs w:val="22"/>
        </w:rPr>
        <w:t xml:space="preserve"> </w:t>
      </w:r>
      <w:r w:rsidR="004849FB" w:rsidRPr="006D0679">
        <w:rPr>
          <w:sz w:val="22"/>
          <w:szCs w:val="22"/>
        </w:rPr>
        <w:t>–</w:t>
      </w:r>
      <w:r w:rsidR="00C04C3E" w:rsidRPr="006D0679">
        <w:rPr>
          <w:sz w:val="22"/>
          <w:szCs w:val="22"/>
        </w:rPr>
        <w:t xml:space="preserve"> 8.745,47 </w:t>
      </w:r>
      <w:r w:rsidR="00BC4B24" w:rsidRPr="006D0679">
        <w:rPr>
          <w:sz w:val="22"/>
          <w:szCs w:val="22"/>
        </w:rPr>
        <w:t>zł.</w:t>
      </w:r>
    </w:p>
    <w:p w14:paraId="68575C26" w14:textId="77777777" w:rsidR="004849FB" w:rsidRPr="006D0679" w:rsidRDefault="006D0679" w:rsidP="006572A4">
      <w:pPr>
        <w:spacing w:line="276" w:lineRule="auto"/>
        <w:rPr>
          <w:sz w:val="22"/>
          <w:szCs w:val="22"/>
        </w:rPr>
      </w:pPr>
      <w:r w:rsidRPr="006D0679">
        <w:rPr>
          <w:sz w:val="22"/>
          <w:szCs w:val="22"/>
        </w:rPr>
        <w:t>3</w:t>
      </w:r>
      <w:r w:rsidR="004849FB" w:rsidRPr="006D0679">
        <w:rPr>
          <w:sz w:val="22"/>
          <w:szCs w:val="22"/>
        </w:rPr>
        <w:t>/ z tytułu za</w:t>
      </w:r>
      <w:r w:rsidR="00FD0444" w:rsidRPr="006D0679">
        <w:rPr>
          <w:sz w:val="22"/>
          <w:szCs w:val="22"/>
        </w:rPr>
        <w:t xml:space="preserve">kupu usług pozostałych </w:t>
      </w:r>
      <w:r w:rsidR="00106195" w:rsidRPr="006D0679">
        <w:rPr>
          <w:sz w:val="22"/>
          <w:szCs w:val="22"/>
        </w:rPr>
        <w:t xml:space="preserve">– 3.343,03 </w:t>
      </w:r>
      <w:r w:rsidR="00FD0444" w:rsidRPr="006D0679">
        <w:rPr>
          <w:sz w:val="22"/>
          <w:szCs w:val="22"/>
        </w:rPr>
        <w:t>zł,</w:t>
      </w:r>
    </w:p>
    <w:p w14:paraId="7A7703DB" w14:textId="77777777" w:rsidR="00FD0444" w:rsidRPr="006D0679" w:rsidRDefault="006D0679" w:rsidP="006572A4">
      <w:pPr>
        <w:spacing w:line="276" w:lineRule="auto"/>
        <w:rPr>
          <w:sz w:val="22"/>
          <w:szCs w:val="22"/>
        </w:rPr>
      </w:pPr>
      <w:r w:rsidRPr="006D0679">
        <w:rPr>
          <w:sz w:val="22"/>
          <w:szCs w:val="22"/>
        </w:rPr>
        <w:t>4</w:t>
      </w:r>
      <w:r w:rsidR="00FD0444" w:rsidRPr="006D0679">
        <w:rPr>
          <w:sz w:val="22"/>
          <w:szCs w:val="22"/>
        </w:rPr>
        <w:t xml:space="preserve">/ z tytułu różnych opłat i składek </w:t>
      </w:r>
      <w:r w:rsidR="00106195" w:rsidRPr="006D0679">
        <w:rPr>
          <w:sz w:val="22"/>
          <w:szCs w:val="22"/>
        </w:rPr>
        <w:t>– 1.596</w:t>
      </w:r>
      <w:r w:rsidRPr="006D0679">
        <w:rPr>
          <w:sz w:val="22"/>
          <w:szCs w:val="22"/>
        </w:rPr>
        <w:t xml:space="preserve"> zł.</w:t>
      </w:r>
    </w:p>
    <w:p w14:paraId="42DBD189" w14:textId="77777777" w:rsidR="006D0679" w:rsidRPr="006D0679" w:rsidRDefault="006D0679" w:rsidP="006572A4">
      <w:pPr>
        <w:spacing w:line="276" w:lineRule="auto"/>
        <w:rPr>
          <w:sz w:val="22"/>
          <w:szCs w:val="22"/>
        </w:rPr>
      </w:pPr>
    </w:p>
    <w:p w14:paraId="06023AAE" w14:textId="77777777" w:rsidR="0036441A" w:rsidRDefault="0036441A" w:rsidP="006572A4">
      <w:pPr>
        <w:rPr>
          <w:sz w:val="22"/>
          <w:szCs w:val="22"/>
        </w:rPr>
      </w:pPr>
      <w:r w:rsidRPr="006D0679">
        <w:rPr>
          <w:sz w:val="22"/>
          <w:szCs w:val="22"/>
        </w:rPr>
        <w:t>Brak zobowiązań wymagalnych</w:t>
      </w:r>
      <w:r w:rsidR="006D0679" w:rsidRPr="006D0679">
        <w:rPr>
          <w:sz w:val="22"/>
          <w:szCs w:val="22"/>
        </w:rPr>
        <w:t xml:space="preserve"> na dzień 31.12.2023r</w:t>
      </w:r>
      <w:r w:rsidRPr="006D0679">
        <w:rPr>
          <w:sz w:val="22"/>
          <w:szCs w:val="22"/>
        </w:rPr>
        <w:t>.</w:t>
      </w:r>
      <w:r w:rsidRPr="006D0EBA">
        <w:rPr>
          <w:sz w:val="22"/>
          <w:szCs w:val="22"/>
        </w:rPr>
        <w:t xml:space="preserve"> </w:t>
      </w:r>
    </w:p>
    <w:p w14:paraId="1E91EABF" w14:textId="77777777" w:rsidR="005001B1" w:rsidRDefault="005001B1" w:rsidP="006572A4">
      <w:pPr>
        <w:rPr>
          <w:sz w:val="22"/>
          <w:szCs w:val="22"/>
        </w:rPr>
      </w:pPr>
    </w:p>
    <w:p w14:paraId="5EE76A71" w14:textId="77777777" w:rsidR="000C65B8" w:rsidRPr="006D0EBA" w:rsidRDefault="000C65B8" w:rsidP="006572A4">
      <w:pPr>
        <w:rPr>
          <w:b/>
          <w:sz w:val="22"/>
          <w:szCs w:val="22"/>
        </w:rPr>
      </w:pPr>
    </w:p>
    <w:p w14:paraId="6EEB4EB5" w14:textId="77777777" w:rsidR="0036441A" w:rsidRPr="001A3715" w:rsidRDefault="0036441A" w:rsidP="006572A4">
      <w:pPr>
        <w:rPr>
          <w:b/>
          <w:sz w:val="22"/>
          <w:szCs w:val="22"/>
        </w:rPr>
      </w:pPr>
      <w:r w:rsidRPr="001A3715">
        <w:rPr>
          <w:b/>
          <w:sz w:val="22"/>
          <w:szCs w:val="22"/>
        </w:rPr>
        <w:t>Powiatowe Centrum  Pomocy Rodzinie w Braniewie</w:t>
      </w:r>
    </w:p>
    <w:p w14:paraId="543777E7" w14:textId="77777777" w:rsidR="0036441A" w:rsidRPr="001A3715" w:rsidRDefault="0036441A">
      <w:pPr>
        <w:jc w:val="both"/>
        <w:rPr>
          <w:b/>
          <w:sz w:val="22"/>
          <w:szCs w:val="22"/>
        </w:rPr>
      </w:pPr>
    </w:p>
    <w:p w14:paraId="6EFFC663" w14:textId="77777777" w:rsidR="0036441A" w:rsidRPr="001A3715" w:rsidRDefault="0036441A">
      <w:pPr>
        <w:pStyle w:val="Tekstpodstawowywcity"/>
        <w:ind w:left="0"/>
        <w:rPr>
          <w:sz w:val="22"/>
          <w:szCs w:val="22"/>
        </w:rPr>
      </w:pPr>
      <w:r w:rsidRPr="001A3715">
        <w:rPr>
          <w:sz w:val="22"/>
          <w:szCs w:val="22"/>
        </w:rPr>
        <w:t xml:space="preserve">Powiatowe Centrum Pomocy Rodzinie zostało powołane do realizacji zadań własnych powiatu </w:t>
      </w:r>
      <w:r w:rsidR="00742C50" w:rsidRPr="001A3715">
        <w:rPr>
          <w:sz w:val="22"/>
          <w:szCs w:val="22"/>
        </w:rPr>
        <w:t>oraz zadań z zakresu administracji rządowej zleconej powiatowi do realizacji w obszarze</w:t>
      </w:r>
      <w:r w:rsidRPr="001A3715">
        <w:rPr>
          <w:sz w:val="22"/>
          <w:szCs w:val="22"/>
        </w:rPr>
        <w:t xml:space="preserve"> pomocy społecznej. </w:t>
      </w:r>
    </w:p>
    <w:p w14:paraId="656AAC43" w14:textId="77777777" w:rsidR="0036441A" w:rsidRPr="001A3715" w:rsidRDefault="0036441A">
      <w:pPr>
        <w:pStyle w:val="Tekstpodstawowywcity"/>
        <w:rPr>
          <w:sz w:val="22"/>
          <w:szCs w:val="22"/>
        </w:rPr>
      </w:pPr>
    </w:p>
    <w:p w14:paraId="485F808C" w14:textId="77777777" w:rsidR="0036441A" w:rsidRPr="006D0EBA" w:rsidRDefault="0036441A" w:rsidP="002F179F">
      <w:pPr>
        <w:pStyle w:val="Tekstpodstawowywcity"/>
        <w:ind w:left="0"/>
        <w:rPr>
          <w:sz w:val="22"/>
          <w:szCs w:val="22"/>
        </w:rPr>
      </w:pPr>
      <w:r w:rsidRPr="001A3715">
        <w:rPr>
          <w:sz w:val="22"/>
          <w:szCs w:val="22"/>
        </w:rPr>
        <w:t>Do najważniejszych zadań realizowanych przez Powiatowe Centrum Pomocy Rodzinie Bran</w:t>
      </w:r>
      <w:r w:rsidR="001F0065" w:rsidRPr="001A3715">
        <w:rPr>
          <w:sz w:val="22"/>
          <w:szCs w:val="22"/>
        </w:rPr>
        <w:t>iewie  należą zadania z zakresu</w:t>
      </w:r>
      <w:r w:rsidRPr="001A3715">
        <w:rPr>
          <w:sz w:val="22"/>
          <w:szCs w:val="22"/>
        </w:rPr>
        <w:t xml:space="preserve"> pomoc</w:t>
      </w:r>
      <w:r w:rsidR="001F0065" w:rsidRPr="001A3715">
        <w:rPr>
          <w:sz w:val="22"/>
          <w:szCs w:val="22"/>
        </w:rPr>
        <w:t>y społec</w:t>
      </w:r>
      <w:r w:rsidR="00A10B2C" w:rsidRPr="001A3715">
        <w:rPr>
          <w:sz w:val="22"/>
          <w:szCs w:val="22"/>
        </w:rPr>
        <w:t>znej, polityki społecznej</w:t>
      </w:r>
      <w:r w:rsidRPr="001A3715">
        <w:rPr>
          <w:sz w:val="22"/>
          <w:szCs w:val="22"/>
        </w:rPr>
        <w:t>,</w:t>
      </w:r>
      <w:r w:rsidR="001F0065" w:rsidRPr="001A3715">
        <w:rPr>
          <w:sz w:val="22"/>
          <w:szCs w:val="22"/>
        </w:rPr>
        <w:t xml:space="preserve"> polityki prorodzinnej oraz wspierania</w:t>
      </w:r>
      <w:r w:rsidRPr="001A3715">
        <w:rPr>
          <w:sz w:val="22"/>
          <w:szCs w:val="22"/>
        </w:rPr>
        <w:t xml:space="preserve"> osób</w:t>
      </w:r>
      <w:r w:rsidR="001F0065" w:rsidRPr="001A3715">
        <w:rPr>
          <w:sz w:val="22"/>
          <w:szCs w:val="22"/>
        </w:rPr>
        <w:t xml:space="preserve"> niepełnosprawnych.</w:t>
      </w:r>
      <w:r w:rsidR="00A10B2C" w:rsidRPr="001A3715">
        <w:rPr>
          <w:sz w:val="22"/>
          <w:szCs w:val="22"/>
        </w:rPr>
        <w:t xml:space="preserve"> </w:t>
      </w:r>
      <w:r w:rsidRPr="001A3715">
        <w:rPr>
          <w:sz w:val="22"/>
          <w:szCs w:val="22"/>
        </w:rPr>
        <w:t xml:space="preserve">Zadania z zakresu pomocy społecznej </w:t>
      </w:r>
      <w:r w:rsidR="00072FE6" w:rsidRPr="001A3715">
        <w:rPr>
          <w:sz w:val="22"/>
          <w:szCs w:val="22"/>
        </w:rPr>
        <w:t>realizowane przez PCPR to m.in.</w:t>
      </w:r>
      <w:r w:rsidRPr="001A3715">
        <w:rPr>
          <w:sz w:val="22"/>
          <w:szCs w:val="22"/>
        </w:rPr>
        <w:t xml:space="preserve"> zapewnienie opieki i wychowania</w:t>
      </w:r>
      <w:r w:rsidR="00A10B2C" w:rsidRPr="001A3715">
        <w:rPr>
          <w:sz w:val="22"/>
          <w:szCs w:val="22"/>
        </w:rPr>
        <w:t xml:space="preserve"> dziecku w rodzinie zastępczej, </w:t>
      </w:r>
      <w:r w:rsidRPr="001A3715">
        <w:rPr>
          <w:sz w:val="22"/>
          <w:szCs w:val="22"/>
        </w:rPr>
        <w:t>udzielanie pomocy pieniężnej na pokrycie kosztów utrzymania</w:t>
      </w:r>
      <w:r w:rsidR="00072FE6" w:rsidRPr="001A3715">
        <w:rPr>
          <w:sz w:val="22"/>
          <w:szCs w:val="22"/>
        </w:rPr>
        <w:t xml:space="preserve"> dzieci w rodzinach zastępczych oraz </w:t>
      </w:r>
      <w:r w:rsidRPr="001A3715">
        <w:rPr>
          <w:sz w:val="22"/>
          <w:szCs w:val="22"/>
        </w:rPr>
        <w:t xml:space="preserve"> udzielenie pomocy pełnoletnim wychowankom, którzy o</w:t>
      </w:r>
      <w:r w:rsidR="00072FE6" w:rsidRPr="001A3715">
        <w:rPr>
          <w:sz w:val="22"/>
          <w:szCs w:val="22"/>
        </w:rPr>
        <w:t xml:space="preserve">puszczają rodziny zastępcze i  </w:t>
      </w:r>
      <w:r w:rsidR="00A10B2C" w:rsidRPr="001A3715">
        <w:rPr>
          <w:sz w:val="22"/>
          <w:szCs w:val="22"/>
        </w:rPr>
        <w:t xml:space="preserve">dom dziecka, </w:t>
      </w:r>
      <w:r w:rsidRPr="001A3715">
        <w:rPr>
          <w:sz w:val="22"/>
          <w:szCs w:val="22"/>
        </w:rPr>
        <w:t>w usamodzielnieniu się poprzez pomoc na kontynuowanie nauki, wypłacanie jednorazowej pomocy</w:t>
      </w:r>
      <w:r w:rsidR="00A10B2C" w:rsidRPr="001A3715">
        <w:rPr>
          <w:sz w:val="22"/>
          <w:szCs w:val="22"/>
        </w:rPr>
        <w:t xml:space="preserve"> </w:t>
      </w:r>
      <w:r w:rsidRPr="001A3715">
        <w:rPr>
          <w:sz w:val="22"/>
          <w:szCs w:val="22"/>
        </w:rPr>
        <w:t>pieniężnej oraz rzeczowej jak również pomoc</w:t>
      </w:r>
      <w:r w:rsidRPr="006D0EBA">
        <w:rPr>
          <w:sz w:val="22"/>
          <w:szCs w:val="22"/>
        </w:rPr>
        <w:t xml:space="preserve"> w integracji ze środowiskiem. Do zadań PCPR należy również kierowanie do placówek opiekuńczo</w:t>
      </w:r>
      <w:r w:rsidR="00A10B2C">
        <w:rPr>
          <w:sz w:val="22"/>
          <w:szCs w:val="22"/>
        </w:rPr>
        <w:t xml:space="preserve"> – </w:t>
      </w:r>
      <w:r w:rsidRPr="006D0EBA">
        <w:rPr>
          <w:sz w:val="22"/>
          <w:szCs w:val="22"/>
        </w:rPr>
        <w:t>wychowawczych i resocjalizacyjnych dzieci i młodzieży na podstawie postanowienia sądowego.</w:t>
      </w:r>
    </w:p>
    <w:p w14:paraId="12D35E84" w14:textId="77777777" w:rsidR="0036441A" w:rsidRPr="006D0EBA" w:rsidRDefault="0036441A" w:rsidP="002F179F">
      <w:pPr>
        <w:pStyle w:val="Tekstpodstawowy"/>
        <w:jc w:val="left"/>
        <w:rPr>
          <w:sz w:val="22"/>
          <w:szCs w:val="22"/>
        </w:rPr>
      </w:pPr>
      <w:r w:rsidRPr="006D0EBA">
        <w:rPr>
          <w:bCs/>
          <w:sz w:val="22"/>
          <w:szCs w:val="22"/>
        </w:rPr>
        <w:t>Jednostka</w:t>
      </w:r>
      <w:r w:rsidRPr="006D0EBA">
        <w:rPr>
          <w:sz w:val="22"/>
          <w:szCs w:val="22"/>
        </w:rPr>
        <w:t xml:space="preserve"> realizuje także zadanie w zakresie szkolenia i doskonalenia metodycznego dla ośrodków pomocy społecznej.</w:t>
      </w:r>
    </w:p>
    <w:p w14:paraId="51DDB7C2" w14:textId="77777777" w:rsidR="004A34B0" w:rsidRPr="006D0EBA" w:rsidRDefault="004A34B0" w:rsidP="002F179F">
      <w:pPr>
        <w:pStyle w:val="Tekstpodstawowy"/>
        <w:tabs>
          <w:tab w:val="clear" w:pos="9214"/>
        </w:tabs>
        <w:jc w:val="left"/>
        <w:rPr>
          <w:sz w:val="22"/>
          <w:szCs w:val="22"/>
        </w:rPr>
      </w:pPr>
    </w:p>
    <w:p w14:paraId="41DF6418" w14:textId="77777777" w:rsidR="0036441A" w:rsidRPr="006D0EBA" w:rsidRDefault="0036441A" w:rsidP="002F179F">
      <w:pPr>
        <w:pStyle w:val="Tekstpodstawowy"/>
        <w:tabs>
          <w:tab w:val="clear" w:pos="9214"/>
        </w:tabs>
        <w:jc w:val="left"/>
        <w:rPr>
          <w:sz w:val="22"/>
          <w:szCs w:val="22"/>
        </w:rPr>
      </w:pPr>
      <w:r w:rsidRPr="006D0EBA">
        <w:rPr>
          <w:sz w:val="22"/>
          <w:szCs w:val="22"/>
        </w:rPr>
        <w:t>Powiatowe Ce</w:t>
      </w:r>
      <w:r w:rsidR="00072FE6" w:rsidRPr="006D0EBA">
        <w:rPr>
          <w:sz w:val="22"/>
          <w:szCs w:val="22"/>
        </w:rPr>
        <w:t xml:space="preserve">ntrum prowadzi </w:t>
      </w:r>
      <w:r w:rsidR="004849FB">
        <w:rPr>
          <w:sz w:val="22"/>
          <w:szCs w:val="22"/>
        </w:rPr>
        <w:t xml:space="preserve">obsługę </w:t>
      </w:r>
      <w:r w:rsidRPr="006D0EBA">
        <w:rPr>
          <w:sz w:val="22"/>
          <w:szCs w:val="22"/>
        </w:rPr>
        <w:t>Państwowego Funduszu Rehabilitacyjnego Osób Niepełnosprawnych w zakresie rehabilitacji społecznej. Do zadań z zakresu pomocy osobom niepełnosprawnym realizowanych przez Centrum należy m.in. rehabilitacja społeczna osób niepełnosprawnych. W/w zadanie realizu</w:t>
      </w:r>
      <w:r w:rsidR="00A10B2C">
        <w:rPr>
          <w:sz w:val="22"/>
          <w:szCs w:val="22"/>
        </w:rPr>
        <w:t xml:space="preserve">je się poprzez kierowanie oraz </w:t>
      </w:r>
      <w:r w:rsidRPr="006D0EBA">
        <w:rPr>
          <w:sz w:val="22"/>
          <w:szCs w:val="22"/>
        </w:rPr>
        <w:t>dofinansowanie wyjazdów na turnusy rehabilitacyjne oraz podejm</w:t>
      </w:r>
      <w:r w:rsidR="00A10B2C">
        <w:rPr>
          <w:sz w:val="22"/>
          <w:szCs w:val="22"/>
        </w:rPr>
        <w:t xml:space="preserve">owanie działań zmierzających do </w:t>
      </w:r>
      <w:r w:rsidRPr="006D0EBA">
        <w:rPr>
          <w:sz w:val="22"/>
          <w:szCs w:val="22"/>
        </w:rPr>
        <w:t>ograniczenia skutków niepełno</w:t>
      </w:r>
      <w:r w:rsidR="00A10B2C">
        <w:rPr>
          <w:sz w:val="22"/>
          <w:szCs w:val="22"/>
        </w:rPr>
        <w:t xml:space="preserve">sprawności i likwidacji barier </w:t>
      </w:r>
      <w:r w:rsidRPr="006D0EBA">
        <w:rPr>
          <w:sz w:val="22"/>
          <w:szCs w:val="22"/>
        </w:rPr>
        <w:t xml:space="preserve">funkcjonalnych (architektonicznych, urbanistycznych i w komunikowaniu się). </w:t>
      </w:r>
    </w:p>
    <w:p w14:paraId="320FC5A9" w14:textId="77777777" w:rsidR="00021771" w:rsidRPr="005C4660" w:rsidRDefault="00021771" w:rsidP="002F179F">
      <w:pPr>
        <w:pStyle w:val="Tekstpodstawowy"/>
        <w:tabs>
          <w:tab w:val="left" w:pos="0"/>
        </w:tabs>
        <w:jc w:val="left"/>
        <w:rPr>
          <w:sz w:val="22"/>
          <w:szCs w:val="22"/>
        </w:rPr>
      </w:pPr>
      <w:r w:rsidRPr="005C4660">
        <w:rPr>
          <w:sz w:val="22"/>
          <w:szCs w:val="22"/>
        </w:rPr>
        <w:t xml:space="preserve">W jednostce </w:t>
      </w:r>
      <w:r w:rsidR="00A033E6" w:rsidRPr="005C4660">
        <w:rPr>
          <w:sz w:val="22"/>
          <w:szCs w:val="22"/>
        </w:rPr>
        <w:t xml:space="preserve">według </w:t>
      </w:r>
      <w:r w:rsidR="00B81B4D" w:rsidRPr="005C4660">
        <w:rPr>
          <w:sz w:val="22"/>
          <w:szCs w:val="22"/>
        </w:rPr>
        <w:t>stanu na dzień 31.12.</w:t>
      </w:r>
      <w:r w:rsidR="00FE4083" w:rsidRPr="005C4660">
        <w:rPr>
          <w:sz w:val="22"/>
          <w:szCs w:val="22"/>
        </w:rPr>
        <w:t>202</w:t>
      </w:r>
      <w:r w:rsidR="000164D6" w:rsidRPr="005C4660">
        <w:rPr>
          <w:sz w:val="22"/>
          <w:szCs w:val="22"/>
        </w:rPr>
        <w:t>3</w:t>
      </w:r>
      <w:r w:rsidRPr="005C4660">
        <w:rPr>
          <w:sz w:val="22"/>
          <w:szCs w:val="22"/>
        </w:rPr>
        <w:t xml:space="preserve"> roku zatrudnion</w:t>
      </w:r>
      <w:r w:rsidR="004512D6" w:rsidRPr="005C4660">
        <w:rPr>
          <w:sz w:val="22"/>
          <w:szCs w:val="22"/>
        </w:rPr>
        <w:t>ych jest 1</w:t>
      </w:r>
      <w:r w:rsidR="005C4660" w:rsidRPr="005C4660">
        <w:rPr>
          <w:sz w:val="22"/>
          <w:szCs w:val="22"/>
        </w:rPr>
        <w:t>6</w:t>
      </w:r>
      <w:r w:rsidR="004512D6" w:rsidRPr="005C4660">
        <w:rPr>
          <w:sz w:val="22"/>
          <w:szCs w:val="22"/>
        </w:rPr>
        <w:t xml:space="preserve"> osób na 1</w:t>
      </w:r>
      <w:r w:rsidR="005C4660" w:rsidRPr="005C4660">
        <w:rPr>
          <w:sz w:val="22"/>
          <w:szCs w:val="22"/>
        </w:rPr>
        <w:t>6</w:t>
      </w:r>
      <w:r w:rsidR="001F0065" w:rsidRPr="005C4660">
        <w:rPr>
          <w:sz w:val="22"/>
          <w:szCs w:val="22"/>
        </w:rPr>
        <w:t xml:space="preserve"> etatach, w tym 4 koordynatorów </w:t>
      </w:r>
      <w:r w:rsidR="004849FB" w:rsidRPr="005C4660">
        <w:rPr>
          <w:sz w:val="22"/>
          <w:szCs w:val="22"/>
        </w:rPr>
        <w:t xml:space="preserve">rodzinnej </w:t>
      </w:r>
      <w:r w:rsidR="001F0065" w:rsidRPr="005C4660">
        <w:rPr>
          <w:sz w:val="22"/>
          <w:szCs w:val="22"/>
        </w:rPr>
        <w:t>pieczy zastępczej.</w:t>
      </w:r>
    </w:p>
    <w:p w14:paraId="221EAF2D" w14:textId="77777777" w:rsidR="007D5F45" w:rsidRPr="005C4660" w:rsidRDefault="007D5F45" w:rsidP="002F179F">
      <w:pPr>
        <w:rPr>
          <w:sz w:val="22"/>
          <w:szCs w:val="22"/>
        </w:rPr>
      </w:pPr>
    </w:p>
    <w:p w14:paraId="0E330F77" w14:textId="77777777" w:rsidR="008F321E" w:rsidRDefault="0036441A" w:rsidP="002F179F">
      <w:pPr>
        <w:rPr>
          <w:sz w:val="22"/>
          <w:szCs w:val="22"/>
        </w:rPr>
      </w:pPr>
      <w:r w:rsidRPr="00D66CF6">
        <w:rPr>
          <w:sz w:val="22"/>
          <w:szCs w:val="22"/>
        </w:rPr>
        <w:t>Szczegółowe wykonanie wydatków z uwzględnieniem działów, rozdziałów i paragrafów przedstawia poniższe zestawienie.</w:t>
      </w:r>
    </w:p>
    <w:p w14:paraId="57E511F5" w14:textId="77777777" w:rsidR="009809D9" w:rsidRDefault="009809D9" w:rsidP="002F179F">
      <w:pPr>
        <w:rPr>
          <w:sz w:val="22"/>
          <w:szCs w:val="22"/>
        </w:rPr>
      </w:pPr>
    </w:p>
    <w:tbl>
      <w:tblPr>
        <w:tblW w:w="994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690"/>
        <w:gridCol w:w="9"/>
        <w:gridCol w:w="151"/>
        <w:gridCol w:w="301"/>
        <w:gridCol w:w="301"/>
        <w:gridCol w:w="4042"/>
        <w:gridCol w:w="1408"/>
        <w:gridCol w:w="1612"/>
        <w:gridCol w:w="720"/>
      </w:tblGrid>
      <w:tr w:rsidR="0091534D" w:rsidRPr="004A50FA" w14:paraId="78AA6DE8" w14:textId="77777777" w:rsidTr="00A0598E">
        <w:trPr>
          <w:trHeight w:val="76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DA05" w14:textId="77777777" w:rsidR="009156F7" w:rsidRPr="004A50FA" w:rsidRDefault="009156F7" w:rsidP="004A5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  <w:p w14:paraId="2B2EA884" w14:textId="77777777" w:rsidR="009156F7" w:rsidRPr="004A50FA" w:rsidRDefault="009156F7" w:rsidP="004A5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9A5C" w14:textId="77777777" w:rsidR="009156F7" w:rsidRPr="004A50FA" w:rsidRDefault="009156F7" w:rsidP="004A5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6B593B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14:paraId="7D457D0E" w14:textId="77777777" w:rsidR="009156F7" w:rsidRPr="004A50FA" w:rsidRDefault="009156F7" w:rsidP="004A5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86C8" w14:textId="77777777" w:rsidR="009156F7" w:rsidRPr="004A50FA" w:rsidRDefault="009156F7" w:rsidP="004A5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  <w:p w14:paraId="19CE9ADF" w14:textId="77777777" w:rsidR="009156F7" w:rsidRPr="004A50FA" w:rsidRDefault="009156F7" w:rsidP="004A5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2C5D" w14:textId="77777777" w:rsidR="009156F7" w:rsidRPr="004A50FA" w:rsidRDefault="009156F7" w:rsidP="004A5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  <w:p w14:paraId="086AACFA" w14:textId="77777777" w:rsidR="009156F7" w:rsidRPr="004A50FA" w:rsidRDefault="009156F7" w:rsidP="004A5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A757" w14:textId="77777777" w:rsidR="009156F7" w:rsidRPr="004A50FA" w:rsidRDefault="009156F7" w:rsidP="004A5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C179" w14:textId="77777777" w:rsidR="009156F7" w:rsidRPr="004A50FA" w:rsidRDefault="009156F7" w:rsidP="004A5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  <w:p w14:paraId="10750505" w14:textId="77777777" w:rsidR="009156F7" w:rsidRPr="004A50FA" w:rsidRDefault="009156F7" w:rsidP="004A5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3DEC" w14:textId="77777777" w:rsidR="009156F7" w:rsidRPr="004A50FA" w:rsidRDefault="009156F7" w:rsidP="004A5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6B593B" w:rsidRPr="004A50FA" w14:paraId="2984BDF7" w14:textId="77777777" w:rsidTr="009809D9">
        <w:trPr>
          <w:trHeight w:val="32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6221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8C67C6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760454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0C57C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4FE04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823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438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19C5F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3 199 575,75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8B5D7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83,7</w:t>
            </w:r>
          </w:p>
        </w:tc>
      </w:tr>
      <w:tr w:rsidR="0091534D" w:rsidRPr="004A50FA" w14:paraId="1B19272D" w14:textId="77777777" w:rsidTr="009809D9">
        <w:trPr>
          <w:trHeight w:val="41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883CC" w14:textId="77777777" w:rsidR="004A50FA" w:rsidRPr="004A50FA" w:rsidRDefault="004A50FA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5057E" w14:textId="77777777" w:rsidR="004A50FA" w:rsidRPr="004A50FA" w:rsidRDefault="004A50FA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90B18E" w14:textId="77777777" w:rsidR="004A50FA" w:rsidRPr="004A50FA" w:rsidRDefault="004A50FA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854F3" w14:textId="77777777" w:rsidR="004A50FA" w:rsidRPr="004A50FA" w:rsidRDefault="004A50FA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FC93D" w14:textId="77777777" w:rsidR="004A50FA" w:rsidRPr="004A50FA" w:rsidRDefault="004A50FA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914 689,00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816A1" w14:textId="77777777" w:rsidR="004A50FA" w:rsidRPr="004A50FA" w:rsidRDefault="004A50FA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879 326,96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906DD" w14:textId="77777777" w:rsidR="004A50FA" w:rsidRPr="004A50FA" w:rsidRDefault="004A50FA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96,1</w:t>
            </w:r>
          </w:p>
        </w:tc>
      </w:tr>
      <w:tr w:rsidR="00A0598E" w:rsidRPr="004A50FA" w14:paraId="273E2F97" w14:textId="77777777" w:rsidTr="009809D9">
        <w:trPr>
          <w:trHeight w:val="83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00A97D" w14:textId="77777777" w:rsidR="004A50FA" w:rsidRPr="004A50FA" w:rsidRDefault="004A50FA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2E678" w14:textId="77777777" w:rsidR="004A50FA" w:rsidRPr="004A50FA" w:rsidRDefault="004A50FA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85205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05D11" w14:textId="77777777" w:rsidR="004A50FA" w:rsidRPr="004A50FA" w:rsidRDefault="004A50FA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F15FE" w14:textId="77777777" w:rsidR="004A50FA" w:rsidRPr="004A50FA" w:rsidRDefault="004A50FA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 xml:space="preserve">ZADANIA W ZAKRESIE PRZECIWDZIAŁANIA PRZEMOCY W RODZINIE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B6951" w14:textId="77777777" w:rsidR="004A50FA" w:rsidRPr="004A50FA" w:rsidRDefault="004A50FA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10 300,00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44388" w14:textId="77777777" w:rsidR="004A50FA" w:rsidRPr="004A50FA" w:rsidRDefault="004A50FA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10 300,00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FA308" w14:textId="77777777" w:rsidR="004A50FA" w:rsidRPr="004A50FA" w:rsidRDefault="004A50FA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6B593B" w:rsidRPr="004A50FA" w14:paraId="286C79D2" w14:textId="77777777" w:rsidTr="009809D9">
        <w:trPr>
          <w:trHeight w:val="407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B48ADA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F7C41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E7FCA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9285E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EA2FF" w14:textId="77777777" w:rsidR="004A50FA" w:rsidRPr="004A50FA" w:rsidRDefault="004A50FA" w:rsidP="00640610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6</w:t>
            </w:r>
            <w:r w:rsidR="00640610">
              <w:rPr>
                <w:color w:val="000000"/>
                <w:sz w:val="22"/>
                <w:szCs w:val="22"/>
              </w:rPr>
              <w:t> 3</w:t>
            </w:r>
            <w:r w:rsidRPr="004A50FA">
              <w:rPr>
                <w:color w:val="000000"/>
                <w:sz w:val="22"/>
                <w:szCs w:val="22"/>
              </w:rPr>
              <w:t>00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FEC6D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6 300,00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DD8A1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B593B" w:rsidRPr="004A50FA" w14:paraId="4A334F09" w14:textId="77777777" w:rsidTr="009809D9">
        <w:trPr>
          <w:trHeight w:val="427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8A4541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FB1E5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6B84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31922D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9F6A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000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D81E5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069C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1534D" w:rsidRPr="004A50FA" w14:paraId="4FBAB36B" w14:textId="77777777" w:rsidTr="009809D9">
        <w:trPr>
          <w:trHeight w:val="547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6BE73C" w14:textId="77777777" w:rsidR="004A50FA" w:rsidRPr="004A50FA" w:rsidRDefault="004A50FA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2AFE8" w14:textId="77777777" w:rsidR="004A50FA" w:rsidRPr="004A50FA" w:rsidRDefault="004A50FA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85218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31938" w14:textId="77777777" w:rsidR="004A50FA" w:rsidRPr="004A50FA" w:rsidRDefault="004A50FA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B4D31" w14:textId="77777777" w:rsidR="004A50FA" w:rsidRPr="004A50FA" w:rsidRDefault="004A50FA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 xml:space="preserve">POWIATOWE CENTRA POMOCY RODZINIE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D0E17" w14:textId="77777777" w:rsidR="004A50FA" w:rsidRPr="004A50FA" w:rsidRDefault="004A50FA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870 379,00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7885" w14:textId="77777777" w:rsidR="004A50FA" w:rsidRPr="004A50FA" w:rsidRDefault="004A50FA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835 416,96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835F" w14:textId="77777777" w:rsidR="004A50FA" w:rsidRPr="004A50FA" w:rsidRDefault="004A50FA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6B593B" w:rsidRPr="004A50FA" w14:paraId="74646FA6" w14:textId="77777777" w:rsidTr="009809D9">
        <w:trPr>
          <w:trHeight w:val="568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81FCE4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CF9BAF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44EC8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F3010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B4BF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000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9E28B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2 399,00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4E28F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6B593B" w:rsidRPr="004A50FA" w14:paraId="6FB343E5" w14:textId="77777777" w:rsidTr="009809D9">
        <w:trPr>
          <w:trHeight w:val="420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C1C21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6FFC52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FC9ED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277EA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3EB8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584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926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1C92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565 672,60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2CD1B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96,7</w:t>
            </w:r>
          </w:p>
        </w:tc>
      </w:tr>
      <w:tr w:rsidR="006B593B" w:rsidRPr="004A50FA" w14:paraId="08F3A528" w14:textId="77777777" w:rsidTr="009809D9">
        <w:trPr>
          <w:trHeight w:val="398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40A625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2C052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8CC53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37161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17F4B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38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057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D06B0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38 056,62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4861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B593B" w:rsidRPr="004A50FA" w14:paraId="70CA7DA5" w14:textId="77777777" w:rsidTr="009809D9">
        <w:trPr>
          <w:trHeight w:val="433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13A2F0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5E7587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F998D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2AA70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159F7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114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284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12F2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104 049,18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4D34A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6B593B" w:rsidRPr="004A50FA" w14:paraId="4BAA6670" w14:textId="77777777" w:rsidTr="009809D9">
        <w:trPr>
          <w:trHeight w:val="56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4312E3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385053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7365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DAB1B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F43D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14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748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A24C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14 124,92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2B28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95,8</w:t>
            </w:r>
          </w:p>
        </w:tc>
      </w:tr>
      <w:tr w:rsidR="006B593B" w:rsidRPr="004A50FA" w14:paraId="5B487110" w14:textId="77777777" w:rsidTr="009809D9">
        <w:trPr>
          <w:trHeight w:val="404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8A669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84EE2D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1FAA1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8DADE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12B2C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29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580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1D7D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29 096,90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20A78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98,4</w:t>
            </w:r>
          </w:p>
        </w:tc>
      </w:tr>
      <w:tr w:rsidR="006B593B" w:rsidRPr="004A50FA" w14:paraId="5B223C6B" w14:textId="77777777" w:rsidTr="009809D9">
        <w:trPr>
          <w:trHeight w:val="424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2659FE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571D52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CA788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3F6F5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5D3B7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29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487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814F6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29 439,28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D00C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6B593B" w:rsidRPr="004A50FA" w14:paraId="0DBC0421" w14:textId="77777777" w:rsidTr="009809D9">
        <w:trPr>
          <w:trHeight w:val="41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74A977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9616D7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7236C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6E6F7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7479B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600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CFCA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343,00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A40FD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57,2</w:t>
            </w:r>
          </w:p>
        </w:tc>
      </w:tr>
      <w:tr w:rsidR="006B593B" w:rsidRPr="004A50FA" w14:paraId="5ADE5F24" w14:textId="77777777" w:rsidTr="009809D9">
        <w:trPr>
          <w:trHeight w:val="407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F70DC8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D85014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DF5E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DECB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4F86F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25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903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BA519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24 681,32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983B4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95,3</w:t>
            </w:r>
          </w:p>
        </w:tc>
      </w:tr>
      <w:tr w:rsidR="006B593B" w:rsidRPr="004A50FA" w14:paraId="3B5B8174" w14:textId="77777777" w:rsidTr="009809D9">
        <w:trPr>
          <w:trHeight w:val="568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F4BE3F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334C62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608BE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4341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2F379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710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4126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2 701,25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20A1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6B593B" w:rsidRPr="004A50FA" w14:paraId="4AE9BE51" w14:textId="77777777" w:rsidTr="009809D9">
        <w:trPr>
          <w:trHeight w:val="407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20520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B6920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CDBEC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CAC5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8BFE8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500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070A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648,00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5E9DE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43,2</w:t>
            </w:r>
          </w:p>
        </w:tc>
      </w:tr>
      <w:tr w:rsidR="006B593B" w:rsidRPr="004A50FA" w14:paraId="3EB487D3" w14:textId="77777777" w:rsidTr="009809D9">
        <w:trPr>
          <w:trHeight w:val="55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70D02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FAC890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D170E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2649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BB32E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18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483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5E4DE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18 004,18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0DEA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97,4</w:t>
            </w:r>
          </w:p>
        </w:tc>
      </w:tr>
      <w:tr w:rsidR="006B593B" w:rsidRPr="004A50FA" w14:paraId="6D9E2F82" w14:textId="77777777" w:rsidTr="009809D9">
        <w:trPr>
          <w:trHeight w:val="549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B7DE0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A8B425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CB02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BDDB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341E4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700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39EAB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2 325,50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AF3F7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6B593B" w:rsidRPr="004A50FA" w14:paraId="171802BB" w14:textId="77777777" w:rsidTr="009809D9">
        <w:trPr>
          <w:trHeight w:val="571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9173D4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5718B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1C00E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BBC5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D3083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401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AD10D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3 875,21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DA28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88,1</w:t>
            </w:r>
          </w:p>
        </w:tc>
      </w:tr>
      <w:tr w:rsidR="0091534D" w:rsidRPr="004A50FA" w14:paraId="23ECE2CC" w14:textId="77777777" w:rsidTr="009809D9">
        <w:trPr>
          <w:trHeight w:val="1118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D7D61" w14:textId="77777777" w:rsidR="004A50FA" w:rsidRPr="004A50FA" w:rsidRDefault="004A50FA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FA39D" w14:textId="77777777" w:rsidR="004A50FA" w:rsidRPr="004A50FA" w:rsidRDefault="004A50FA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85220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B2C6" w14:textId="77777777" w:rsidR="004A50FA" w:rsidRPr="004A50FA" w:rsidRDefault="004A50FA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B2F9E" w14:textId="77777777" w:rsidR="004A50FA" w:rsidRPr="004A50FA" w:rsidRDefault="004A50FA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 xml:space="preserve">JEDNOSTKI SPECJALISTYCZNEGO PORADNICTWA, MIESZKANIA CHRONIONE I OŚRODKI INTERWENCJI KRYZYSOWEJ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EAA7F" w14:textId="77777777" w:rsidR="004A50FA" w:rsidRPr="004A50FA" w:rsidRDefault="004A50FA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34 010,00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FABC6" w14:textId="77777777" w:rsidR="004A50FA" w:rsidRPr="004A50FA" w:rsidRDefault="004A50FA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33 610,00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720B" w14:textId="77777777" w:rsidR="004A50FA" w:rsidRPr="004A50FA" w:rsidRDefault="004A50FA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98,8</w:t>
            </w:r>
          </w:p>
        </w:tc>
      </w:tr>
      <w:tr w:rsidR="006B593B" w:rsidRPr="004A50FA" w14:paraId="35DEDAB4" w14:textId="77777777" w:rsidTr="009809D9">
        <w:trPr>
          <w:trHeight w:val="411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56B93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BCBA79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A8627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969FA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4D33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350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6BE7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96D9D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B593B" w:rsidRPr="004A50FA" w14:paraId="5A057E67" w14:textId="77777777" w:rsidTr="009809D9">
        <w:trPr>
          <w:trHeight w:val="4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90DD9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0B3B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CC8A0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97512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104E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33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660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72EDD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33 260,00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DCCC4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91534D" w:rsidRPr="004A50FA" w14:paraId="4458B5BE" w14:textId="77777777" w:rsidTr="009809D9">
        <w:trPr>
          <w:trHeight w:val="5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115B" w14:textId="77777777" w:rsidR="004A50FA" w:rsidRPr="004A50FA" w:rsidRDefault="004A50FA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9A506" w14:textId="77777777" w:rsidR="004A50FA" w:rsidRPr="004A50FA" w:rsidRDefault="004A50FA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CD6A1" w14:textId="77777777" w:rsidR="004A50FA" w:rsidRPr="004A50FA" w:rsidRDefault="004A50FA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2DD91" w14:textId="77777777" w:rsidR="004A50FA" w:rsidRPr="004A50FA" w:rsidRDefault="004A50FA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ADFE9" w14:textId="77777777" w:rsidR="004A50FA" w:rsidRPr="004A50FA" w:rsidRDefault="004A50FA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309 634,00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DE7C" w14:textId="77777777" w:rsidR="004A50FA" w:rsidRPr="004A50FA" w:rsidRDefault="004A50FA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306 374,73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2A03" w14:textId="77777777" w:rsidR="004A50FA" w:rsidRPr="004A50FA" w:rsidRDefault="004A50FA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98,9</w:t>
            </w:r>
          </w:p>
        </w:tc>
      </w:tr>
      <w:tr w:rsidR="00A0598E" w:rsidRPr="004A50FA" w14:paraId="2B51C1B0" w14:textId="77777777" w:rsidTr="009809D9">
        <w:trPr>
          <w:trHeight w:val="55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10F38" w14:textId="77777777" w:rsidR="00A0598E" w:rsidRPr="004A50FA" w:rsidRDefault="00A0598E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19EFA" w14:textId="77777777" w:rsidR="00A0598E" w:rsidRPr="004A50FA" w:rsidRDefault="00A0598E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85321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6CA92B" w14:textId="77777777" w:rsidR="00A0598E" w:rsidRPr="004A50FA" w:rsidRDefault="00A0598E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DA59" w14:textId="77777777" w:rsidR="00A0598E" w:rsidRPr="004A50FA" w:rsidRDefault="00A0598E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F4865" w14:textId="77777777" w:rsidR="00A0598E" w:rsidRPr="004A50FA" w:rsidRDefault="00A0598E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 xml:space="preserve">ZESPOŁY DO SPRAW ORZEKANIA O NIEPEŁNOSPRAWNOŚCI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93026" w14:textId="77777777" w:rsidR="00A0598E" w:rsidRPr="004A50FA" w:rsidRDefault="00A0598E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309 634,00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8D309" w14:textId="77777777" w:rsidR="00A0598E" w:rsidRPr="004A50FA" w:rsidRDefault="00A0598E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306 374,73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C0B5" w14:textId="77777777" w:rsidR="00A0598E" w:rsidRPr="004A50FA" w:rsidRDefault="00A0598E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98,9</w:t>
            </w:r>
          </w:p>
        </w:tc>
      </w:tr>
      <w:tr w:rsidR="006B593B" w:rsidRPr="004A50FA" w14:paraId="1E77F218" w14:textId="77777777" w:rsidTr="009809D9">
        <w:trPr>
          <w:trHeight w:val="411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803FEC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212969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E718C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B783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0A83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129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759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F08F9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129 758,73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819F0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B593B" w:rsidRPr="004A50FA" w14:paraId="76306216" w14:textId="77777777" w:rsidTr="009809D9">
        <w:trPr>
          <w:trHeight w:val="417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8F3764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4CEBC4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DA289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1D90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F535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9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317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6A835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9 316,41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A457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B593B" w:rsidRPr="004A50FA" w14:paraId="5B0B7743" w14:textId="77777777" w:rsidTr="009809D9">
        <w:trPr>
          <w:trHeight w:val="423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2FE6F2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B9C9D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36E9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5680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1569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25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365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3DBA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25 365,00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FE95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B593B" w:rsidRPr="004A50FA" w14:paraId="3FD44647" w14:textId="77777777" w:rsidTr="009809D9">
        <w:trPr>
          <w:trHeight w:val="543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EB3D13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92E5C9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085D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C866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3F17B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647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3E269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1 644,20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B11B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6B593B" w:rsidRPr="004A50FA" w14:paraId="475711D6" w14:textId="77777777" w:rsidTr="009809D9">
        <w:trPr>
          <w:trHeight w:val="422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8FA2B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21E70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667DC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2D1B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E1D0A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41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448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01FB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41 109,50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C748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99,2</w:t>
            </w:r>
          </w:p>
        </w:tc>
      </w:tr>
      <w:tr w:rsidR="006B593B" w:rsidRPr="004A50FA" w14:paraId="6E8F2899" w14:textId="77777777" w:rsidTr="009809D9">
        <w:trPr>
          <w:trHeight w:val="41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4222B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AFCD40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1CD05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F835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D65B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22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411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43760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22 408,06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D414E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B593B" w:rsidRPr="004A50FA" w14:paraId="1E0B7E3E" w14:textId="77777777" w:rsidTr="009809D9">
        <w:trPr>
          <w:trHeight w:val="407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155891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36435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FB33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CB57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18D2A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165D1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C96F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B593B" w:rsidRPr="004A50FA" w14:paraId="3DFBD79D" w14:textId="77777777" w:rsidTr="009809D9">
        <w:trPr>
          <w:trHeight w:val="427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F6DEF9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4D71D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D5983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D898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52F8A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71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461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D7F66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70 893,86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D43B9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99,2</w:t>
            </w:r>
          </w:p>
        </w:tc>
      </w:tr>
      <w:tr w:rsidR="006B593B" w:rsidRPr="004A50FA" w14:paraId="55FAFB29" w14:textId="77777777" w:rsidTr="009809D9">
        <w:trPr>
          <w:trHeight w:val="547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B7FD9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46B31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11BF5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4D30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FF358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300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746B2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1 294,55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D854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6B593B" w:rsidRPr="004A50FA" w14:paraId="7ABB56C1" w14:textId="77777777" w:rsidTr="009809D9">
        <w:trPr>
          <w:trHeight w:val="568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23C6C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4BD9F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B540D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4370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6805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Zakup usług związanych z pomocą obywatelom Ukrainy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2D81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718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995B6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5DE1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14,3</w:t>
            </w:r>
          </w:p>
        </w:tc>
      </w:tr>
      <w:tr w:rsidR="006B593B" w:rsidRPr="004A50FA" w14:paraId="04B8D6E1" w14:textId="77777777" w:rsidTr="009809D9">
        <w:trPr>
          <w:trHeight w:val="562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FC1808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32D6BB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48619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2F78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E5E3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876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0064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3 875,42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9EEBF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B593B" w:rsidRPr="004A50FA" w14:paraId="21B5B55F" w14:textId="77777777" w:rsidTr="009809D9">
        <w:trPr>
          <w:trHeight w:val="543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81FC6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87C4F3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B65D6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8820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151B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320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B92CA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0B19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B593B" w:rsidRPr="004A50FA" w14:paraId="135DA070" w14:textId="77777777" w:rsidTr="009809D9">
        <w:trPr>
          <w:trHeight w:val="56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BB795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EA034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B2E6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EA62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FA0B8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59B11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ACE6B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598E" w:rsidRPr="004A50FA" w14:paraId="64B0CB82" w14:textId="77777777" w:rsidTr="009809D9">
        <w:trPr>
          <w:trHeight w:val="40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099B2" w14:textId="77777777" w:rsidR="00A0598E" w:rsidRPr="004A50FA" w:rsidRDefault="00A0598E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4ED33" w14:textId="77777777" w:rsidR="00A0598E" w:rsidRPr="004A50FA" w:rsidRDefault="00A0598E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8BC8576" w14:textId="77777777" w:rsidR="00A0598E" w:rsidRPr="004A50FA" w:rsidRDefault="00A0598E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C1BB" w14:textId="77777777" w:rsidR="00A0598E" w:rsidRPr="004A50FA" w:rsidRDefault="00A0598E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CEFCF" w14:textId="77777777" w:rsidR="00A0598E" w:rsidRPr="004A50FA" w:rsidRDefault="00A0598E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BFF9" w14:textId="77777777" w:rsidR="00A0598E" w:rsidRPr="004A50FA" w:rsidRDefault="00A0598E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2 599 115,00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9A340" w14:textId="77777777" w:rsidR="00A0598E" w:rsidRPr="004A50FA" w:rsidRDefault="00A0598E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2 013 874,06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A864" w14:textId="77777777" w:rsidR="00A0598E" w:rsidRPr="004A50FA" w:rsidRDefault="00A0598E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77,5</w:t>
            </w:r>
          </w:p>
        </w:tc>
      </w:tr>
      <w:tr w:rsidR="00A0598E" w:rsidRPr="004A50FA" w14:paraId="2C462F64" w14:textId="77777777" w:rsidTr="009809D9">
        <w:trPr>
          <w:trHeight w:val="42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7C297E" w14:textId="77777777" w:rsidR="00A0598E" w:rsidRPr="004A50FA" w:rsidRDefault="00A0598E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F50BCDC" w14:textId="77777777" w:rsidR="00A0598E" w:rsidRPr="004A50FA" w:rsidRDefault="00A0598E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85508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27F3" w14:textId="77777777" w:rsidR="00A0598E" w:rsidRPr="004A50FA" w:rsidRDefault="00A0598E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B81EC" w14:textId="77777777" w:rsidR="00A0598E" w:rsidRPr="004A50FA" w:rsidRDefault="00A0598E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4231B" w14:textId="77777777" w:rsidR="00A0598E" w:rsidRPr="004A50FA" w:rsidRDefault="00A0598E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 xml:space="preserve">RODZINY ZASTĘPCZE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3C410" w14:textId="77777777" w:rsidR="00A0598E" w:rsidRPr="004A50FA" w:rsidRDefault="00A0598E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2 383 448,00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55A07" w14:textId="77777777" w:rsidR="00A0598E" w:rsidRPr="004A50FA" w:rsidRDefault="00A0598E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1 839 076,17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B8B92" w14:textId="77777777" w:rsidR="00A0598E" w:rsidRPr="004A50FA" w:rsidRDefault="00A0598E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77,2</w:t>
            </w:r>
          </w:p>
        </w:tc>
      </w:tr>
      <w:tr w:rsidR="006B593B" w:rsidRPr="004A50FA" w14:paraId="1276573C" w14:textId="77777777" w:rsidTr="00FE27AE">
        <w:trPr>
          <w:trHeight w:val="41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4D085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032D8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B489D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D4EBB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Świadczenia społeczne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22F67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474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772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6999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1 231 980,84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CCAA2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83,5</w:t>
            </w:r>
          </w:p>
        </w:tc>
      </w:tr>
      <w:tr w:rsidR="006B593B" w:rsidRPr="004A50FA" w14:paraId="34E8AB00" w14:textId="77777777" w:rsidTr="00FE27AE">
        <w:trPr>
          <w:trHeight w:val="407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FD5CFB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E4EE42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5B74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24630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5922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222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663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41F2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220 982,98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9BD87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99,2</w:t>
            </w:r>
          </w:p>
        </w:tc>
      </w:tr>
      <w:tr w:rsidR="006B593B" w:rsidRPr="004A50FA" w14:paraId="7AC38A5F" w14:textId="77777777" w:rsidTr="00FE27AE">
        <w:trPr>
          <w:trHeight w:val="427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4F95D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0F40DF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88DEC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A94138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7DACE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14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628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20C66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14 627,82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24666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B593B" w:rsidRPr="004A50FA" w14:paraId="7369C42F" w14:textId="77777777" w:rsidTr="00FE27AE">
        <w:trPr>
          <w:trHeight w:val="40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A05E1E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76543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4964E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6F571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2D85A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119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638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2C88B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73 119,19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39CA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61,1</w:t>
            </w:r>
          </w:p>
        </w:tc>
      </w:tr>
      <w:tr w:rsidR="006B593B" w:rsidRPr="004A50FA" w14:paraId="1FD23B8A" w14:textId="77777777" w:rsidTr="00FE27AE">
        <w:trPr>
          <w:trHeight w:val="566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983C0E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44BE06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DD53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97744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5BCC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17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065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B70C2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8 440,04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19F89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49,5</w:t>
            </w:r>
          </w:p>
        </w:tc>
      </w:tr>
      <w:tr w:rsidR="006B593B" w:rsidRPr="004A50FA" w14:paraId="4F0665FF" w14:textId="77777777" w:rsidTr="00FE27AE">
        <w:trPr>
          <w:trHeight w:val="40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42DED8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6BE9C6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41A95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B52D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F3A51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468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000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0D64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227 853,62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989C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48,7</w:t>
            </w:r>
          </w:p>
        </w:tc>
      </w:tr>
      <w:tr w:rsidR="006B593B" w:rsidRPr="004A50FA" w14:paraId="59A86893" w14:textId="77777777" w:rsidTr="00FE27AE">
        <w:trPr>
          <w:trHeight w:val="42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83D2DC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3D18FD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47E4C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0206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086E9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500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44D3F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4 470,63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430FF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6B593B" w:rsidRPr="004A50FA" w14:paraId="18B2FF04" w14:textId="77777777" w:rsidTr="00FE27AE">
        <w:trPr>
          <w:trHeight w:val="403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0A340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438B8A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1D4D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E9AB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FEAB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500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ACC7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311,37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C3325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62,3</w:t>
            </w:r>
          </w:p>
        </w:tc>
      </w:tr>
      <w:tr w:rsidR="006B593B" w:rsidRPr="004A50FA" w14:paraId="60BE3416" w14:textId="77777777" w:rsidTr="00FE27AE">
        <w:trPr>
          <w:trHeight w:val="423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EDF793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3F81F1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8D596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CFEF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C1A4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750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84CD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632,00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B663F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84,3</w:t>
            </w:r>
          </w:p>
        </w:tc>
      </w:tr>
      <w:tr w:rsidR="006B593B" w:rsidRPr="004A50FA" w14:paraId="1BEE568E" w14:textId="77777777" w:rsidTr="00FE27AE">
        <w:trPr>
          <w:trHeight w:val="401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E1087B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F4462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F1414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311C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2FB07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36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780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1F1E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34 558,58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D188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6B593B" w:rsidRPr="004A50FA" w14:paraId="31994882" w14:textId="77777777" w:rsidTr="00FE27AE">
        <w:trPr>
          <w:trHeight w:val="43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7B3AB6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8829A4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4407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BD5F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D707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11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700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7087F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10 492,11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F1FC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89,7</w:t>
            </w:r>
          </w:p>
        </w:tc>
      </w:tr>
      <w:tr w:rsidR="006B593B" w:rsidRPr="004A50FA" w14:paraId="566DCF69" w14:textId="77777777" w:rsidTr="00FE27AE">
        <w:trPr>
          <w:trHeight w:val="554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7F75A5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D133A7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7590C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F0DB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F70B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7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155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5A02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7 154,62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2BF9E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B593B" w:rsidRPr="004A50FA" w14:paraId="471A312A" w14:textId="77777777" w:rsidTr="00FE27AE">
        <w:trPr>
          <w:trHeight w:val="548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BAE621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1B6AEA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4E34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E766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0AFA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500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CC0E9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34,68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64F0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6,9</w:t>
            </w:r>
          </w:p>
        </w:tc>
      </w:tr>
      <w:tr w:rsidR="006B593B" w:rsidRPr="004A50FA" w14:paraId="4C768F53" w14:textId="77777777" w:rsidTr="00FE27AE">
        <w:trPr>
          <w:trHeight w:val="570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CFA43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79CCA9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D2D97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A432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9CE55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000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D6740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1 919,13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C9F5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96,0</w:t>
            </w:r>
          </w:p>
        </w:tc>
      </w:tr>
      <w:tr w:rsidR="006B593B" w:rsidRPr="004A50FA" w14:paraId="264CD63E" w14:textId="77777777" w:rsidTr="00FE27AE">
        <w:trPr>
          <w:trHeight w:val="550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653C63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AAEFA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7A753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1AC1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E44D7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797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C712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2 498,56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8C4A6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89,3</w:t>
            </w:r>
          </w:p>
        </w:tc>
      </w:tr>
      <w:tr w:rsidR="00A0598E" w:rsidRPr="004A50FA" w14:paraId="6AB14965" w14:textId="77777777" w:rsidTr="00FE27AE">
        <w:trPr>
          <w:trHeight w:val="544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3DC5E" w14:textId="77777777" w:rsidR="00A0598E" w:rsidRPr="004A50FA" w:rsidRDefault="00A0598E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E9E5CE" w14:textId="77777777" w:rsidR="00A0598E" w:rsidRPr="004A50FA" w:rsidRDefault="00A0598E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D9CB" w14:textId="77777777" w:rsidR="00A0598E" w:rsidRPr="004A50FA" w:rsidRDefault="00A0598E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CFEEF" w14:textId="77777777" w:rsidR="00A0598E" w:rsidRPr="004A50FA" w:rsidRDefault="00A0598E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D0DE3" w14:textId="77777777" w:rsidR="00A0598E" w:rsidRPr="004A50FA" w:rsidRDefault="00A0598E" w:rsidP="004A50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A88FE" w14:textId="77777777" w:rsidR="00A0598E" w:rsidRPr="004A50FA" w:rsidRDefault="00A0598E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215 667,00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55B6" w14:textId="77777777" w:rsidR="00A0598E" w:rsidRPr="004A50FA" w:rsidRDefault="00A0598E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174 797,89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EDFF" w14:textId="77777777" w:rsidR="00A0598E" w:rsidRPr="004A50FA" w:rsidRDefault="00A0598E" w:rsidP="004A50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81,0</w:t>
            </w:r>
          </w:p>
        </w:tc>
      </w:tr>
      <w:tr w:rsidR="006B593B" w:rsidRPr="004A50FA" w14:paraId="3E753007" w14:textId="77777777" w:rsidTr="00FE27AE">
        <w:trPr>
          <w:trHeight w:val="4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987E7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6516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5D15D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DA47D" w14:textId="77777777" w:rsidR="004A50FA" w:rsidRPr="004A50FA" w:rsidRDefault="004A50FA" w:rsidP="004A50FA">
            <w:pPr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 xml:space="preserve">Świadczenia społeczne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C4918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215</w:t>
            </w:r>
            <w:r w:rsidR="00640610">
              <w:rPr>
                <w:color w:val="000000"/>
                <w:sz w:val="22"/>
                <w:szCs w:val="22"/>
              </w:rPr>
              <w:t> </w:t>
            </w:r>
            <w:r w:rsidRPr="004A50FA">
              <w:rPr>
                <w:color w:val="000000"/>
                <w:sz w:val="22"/>
                <w:szCs w:val="22"/>
              </w:rPr>
              <w:t>667</w:t>
            </w:r>
            <w:r w:rsidR="0064061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CF6F6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174 797,89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FBA7" w14:textId="77777777" w:rsidR="004A50FA" w:rsidRPr="004A50FA" w:rsidRDefault="004A50FA" w:rsidP="004A50FA">
            <w:pPr>
              <w:jc w:val="right"/>
              <w:rPr>
                <w:color w:val="000000"/>
                <w:sz w:val="22"/>
                <w:szCs w:val="22"/>
              </w:rPr>
            </w:pPr>
            <w:r w:rsidRPr="004A50FA"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91534D" w:rsidRPr="004A50FA" w14:paraId="77790D1E" w14:textId="77777777" w:rsidTr="00FE27AE">
        <w:trPr>
          <w:trHeight w:val="559"/>
        </w:trPr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47D9" w14:textId="77777777" w:rsidR="0091534D" w:rsidRPr="004A50FA" w:rsidRDefault="0091534D" w:rsidP="00FE27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185C" w14:textId="77777777" w:rsidR="0091534D" w:rsidRPr="004A50FA" w:rsidRDefault="0091534D" w:rsidP="00FE27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3 823 438,00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7B07" w14:textId="77777777" w:rsidR="0091534D" w:rsidRPr="004A50FA" w:rsidRDefault="0091534D" w:rsidP="00FE27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3 199 575,75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B42D" w14:textId="77777777" w:rsidR="0091534D" w:rsidRPr="004A50FA" w:rsidRDefault="0091534D" w:rsidP="00FE27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0FA">
              <w:rPr>
                <w:b/>
                <w:bCs/>
                <w:color w:val="000000"/>
                <w:sz w:val="22"/>
                <w:szCs w:val="22"/>
              </w:rPr>
              <w:t>83,7</w:t>
            </w:r>
          </w:p>
        </w:tc>
      </w:tr>
    </w:tbl>
    <w:p w14:paraId="79F931E1" w14:textId="77777777" w:rsidR="008F321E" w:rsidRDefault="008F321E" w:rsidP="008F321E">
      <w:pPr>
        <w:jc w:val="both"/>
        <w:rPr>
          <w:sz w:val="22"/>
          <w:szCs w:val="22"/>
        </w:rPr>
      </w:pPr>
    </w:p>
    <w:p w14:paraId="67FB79D9" w14:textId="77777777" w:rsidR="00E023B4" w:rsidRPr="0001198F" w:rsidRDefault="00E023B4" w:rsidP="008F321E">
      <w:pPr>
        <w:jc w:val="both"/>
        <w:rPr>
          <w:sz w:val="22"/>
          <w:szCs w:val="22"/>
        </w:rPr>
      </w:pPr>
    </w:p>
    <w:p w14:paraId="357E7670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Jednostka finansowana z dotacji celowych i z dochodów powiatu.</w:t>
      </w:r>
    </w:p>
    <w:p w14:paraId="4F928326" w14:textId="77777777" w:rsidR="0036441A" w:rsidRPr="006D0EBA" w:rsidRDefault="0036441A">
      <w:pPr>
        <w:jc w:val="both"/>
        <w:rPr>
          <w:sz w:val="22"/>
          <w:szCs w:val="22"/>
        </w:rPr>
      </w:pPr>
    </w:p>
    <w:p w14:paraId="42BE2830" w14:textId="77777777" w:rsidR="0036441A" w:rsidRPr="006D0EBA" w:rsidRDefault="00F3014C" w:rsidP="00412707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Łącznie na prze</w:t>
      </w:r>
      <w:r w:rsidR="00B81B4D" w:rsidRPr="006D0EBA">
        <w:rPr>
          <w:sz w:val="22"/>
          <w:szCs w:val="22"/>
        </w:rPr>
        <w:t>strzeni  20</w:t>
      </w:r>
      <w:r w:rsidR="006672D5">
        <w:rPr>
          <w:sz w:val="22"/>
          <w:szCs w:val="22"/>
        </w:rPr>
        <w:t>2</w:t>
      </w:r>
      <w:r w:rsidR="00BC1C8D">
        <w:rPr>
          <w:sz w:val="22"/>
          <w:szCs w:val="22"/>
        </w:rPr>
        <w:t>3</w:t>
      </w:r>
      <w:r w:rsidR="002C5307" w:rsidRPr="006D0EBA">
        <w:rPr>
          <w:sz w:val="22"/>
          <w:szCs w:val="22"/>
        </w:rPr>
        <w:t xml:space="preserve"> roku w jednostce zrealizowano</w:t>
      </w:r>
      <w:r w:rsidR="0036441A" w:rsidRPr="006D0EBA">
        <w:rPr>
          <w:sz w:val="22"/>
          <w:szCs w:val="22"/>
        </w:rPr>
        <w:t xml:space="preserve"> wydat</w:t>
      </w:r>
      <w:r w:rsidR="00F84D54" w:rsidRPr="006D0EBA">
        <w:rPr>
          <w:sz w:val="22"/>
          <w:szCs w:val="22"/>
        </w:rPr>
        <w:t>ki bieżące na kwotę</w:t>
      </w:r>
      <w:r w:rsidR="00BC1C8D">
        <w:rPr>
          <w:sz w:val="22"/>
          <w:szCs w:val="22"/>
        </w:rPr>
        <w:t xml:space="preserve"> </w:t>
      </w:r>
      <w:r w:rsidR="00AF360F">
        <w:rPr>
          <w:sz w:val="22"/>
          <w:szCs w:val="22"/>
        </w:rPr>
        <w:t xml:space="preserve">3.199.575,75 </w:t>
      </w:r>
      <w:r w:rsidR="0036441A" w:rsidRPr="006D0EBA">
        <w:rPr>
          <w:sz w:val="22"/>
          <w:szCs w:val="22"/>
        </w:rPr>
        <w:t>zł</w:t>
      </w:r>
      <w:r w:rsidR="002C5307" w:rsidRPr="006D0EBA">
        <w:rPr>
          <w:sz w:val="22"/>
          <w:szCs w:val="22"/>
        </w:rPr>
        <w:t>.</w:t>
      </w:r>
    </w:p>
    <w:p w14:paraId="14189C0C" w14:textId="77777777" w:rsidR="0036441A" w:rsidRPr="006D0EBA" w:rsidRDefault="002C5307" w:rsidP="00412707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W</w:t>
      </w:r>
      <w:r w:rsidR="0036441A" w:rsidRPr="006D0EBA">
        <w:rPr>
          <w:sz w:val="22"/>
          <w:szCs w:val="22"/>
        </w:rPr>
        <w:t>ydatki majątkowe – nie wystąpiły.</w:t>
      </w:r>
    </w:p>
    <w:p w14:paraId="0F272D56" w14:textId="77777777" w:rsidR="0036441A" w:rsidRPr="006D0EBA" w:rsidRDefault="0036441A">
      <w:pPr>
        <w:jc w:val="both"/>
        <w:rPr>
          <w:sz w:val="22"/>
          <w:szCs w:val="22"/>
        </w:rPr>
      </w:pPr>
    </w:p>
    <w:p w14:paraId="6D02FFD3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Wydatki wg rozdziałów klasyfikacji budżeto</w:t>
      </w:r>
      <w:r w:rsidR="001F0065" w:rsidRPr="006D0EBA">
        <w:rPr>
          <w:sz w:val="22"/>
          <w:szCs w:val="22"/>
        </w:rPr>
        <w:t>wej przedstawiały się jak niżej:</w:t>
      </w:r>
    </w:p>
    <w:p w14:paraId="271D3BB6" w14:textId="77777777" w:rsidR="0036441A" w:rsidRPr="006D0EBA" w:rsidRDefault="0036441A">
      <w:pPr>
        <w:jc w:val="both"/>
        <w:rPr>
          <w:sz w:val="22"/>
          <w:szCs w:val="22"/>
        </w:rPr>
      </w:pPr>
    </w:p>
    <w:p w14:paraId="27888AE9" w14:textId="77777777" w:rsidR="00323947" w:rsidRPr="00E42481" w:rsidRDefault="00AB5FA9" w:rsidP="0089179F">
      <w:pPr>
        <w:jc w:val="both"/>
        <w:rPr>
          <w:sz w:val="22"/>
          <w:szCs w:val="22"/>
        </w:rPr>
      </w:pPr>
      <w:r w:rsidRPr="00E42481">
        <w:rPr>
          <w:sz w:val="22"/>
          <w:szCs w:val="22"/>
        </w:rPr>
        <w:t>1</w:t>
      </w:r>
      <w:r w:rsidR="00323947" w:rsidRPr="00E42481">
        <w:rPr>
          <w:sz w:val="22"/>
          <w:szCs w:val="22"/>
        </w:rPr>
        <w:t>/</w:t>
      </w:r>
      <w:r w:rsidR="00483F19">
        <w:rPr>
          <w:sz w:val="22"/>
          <w:szCs w:val="22"/>
        </w:rPr>
        <w:t xml:space="preserve"> </w:t>
      </w:r>
      <w:r w:rsidR="00323947" w:rsidRPr="00E42481">
        <w:rPr>
          <w:sz w:val="22"/>
          <w:szCs w:val="22"/>
        </w:rPr>
        <w:t>z</w:t>
      </w:r>
      <w:r w:rsidR="002C5307" w:rsidRPr="00E42481">
        <w:rPr>
          <w:sz w:val="22"/>
          <w:szCs w:val="22"/>
        </w:rPr>
        <w:t>adania w zakresie przeciwdział</w:t>
      </w:r>
      <w:r w:rsidR="00CA18D7" w:rsidRPr="00E42481">
        <w:rPr>
          <w:sz w:val="22"/>
          <w:szCs w:val="22"/>
        </w:rPr>
        <w:t xml:space="preserve">ania przemocy w rodzinie – </w:t>
      </w:r>
      <w:r w:rsidR="00906793" w:rsidRPr="00E42481">
        <w:rPr>
          <w:sz w:val="22"/>
          <w:szCs w:val="22"/>
        </w:rPr>
        <w:t>10.3</w:t>
      </w:r>
      <w:r w:rsidR="004849FB" w:rsidRPr="00E42481">
        <w:rPr>
          <w:sz w:val="22"/>
          <w:szCs w:val="22"/>
        </w:rPr>
        <w:t>00</w:t>
      </w:r>
      <w:r w:rsidR="00CA18D7" w:rsidRPr="00E42481">
        <w:rPr>
          <w:sz w:val="22"/>
          <w:szCs w:val="22"/>
        </w:rPr>
        <w:t xml:space="preserve"> zł, co stanowi </w:t>
      </w:r>
      <w:r w:rsidR="004849FB" w:rsidRPr="00E42481">
        <w:rPr>
          <w:sz w:val="22"/>
          <w:szCs w:val="22"/>
        </w:rPr>
        <w:t>0,</w:t>
      </w:r>
      <w:r w:rsidR="00906793" w:rsidRPr="00E42481">
        <w:rPr>
          <w:sz w:val="22"/>
          <w:szCs w:val="22"/>
        </w:rPr>
        <w:t>33</w:t>
      </w:r>
      <w:r w:rsidR="004849FB" w:rsidRPr="00E42481">
        <w:rPr>
          <w:sz w:val="22"/>
          <w:szCs w:val="22"/>
        </w:rPr>
        <w:t xml:space="preserve"> </w:t>
      </w:r>
      <w:r w:rsidR="00323947" w:rsidRPr="00E42481">
        <w:rPr>
          <w:sz w:val="22"/>
          <w:szCs w:val="22"/>
        </w:rPr>
        <w:t>% ogółem wydatków</w:t>
      </w:r>
      <w:r w:rsidR="00BE7606" w:rsidRPr="00E42481">
        <w:rPr>
          <w:sz w:val="22"/>
          <w:szCs w:val="22"/>
        </w:rPr>
        <w:t>.</w:t>
      </w:r>
    </w:p>
    <w:p w14:paraId="3C45E5A9" w14:textId="77777777" w:rsidR="00323947" w:rsidRPr="00E42481" w:rsidRDefault="004849FB" w:rsidP="0089179F">
      <w:pPr>
        <w:jc w:val="both"/>
        <w:rPr>
          <w:sz w:val="22"/>
          <w:szCs w:val="22"/>
        </w:rPr>
      </w:pPr>
      <w:r w:rsidRPr="00E42481">
        <w:rPr>
          <w:sz w:val="22"/>
          <w:szCs w:val="22"/>
        </w:rPr>
        <w:t xml:space="preserve">W ramach realizacji </w:t>
      </w:r>
      <w:r w:rsidR="004C2844" w:rsidRPr="00E42481">
        <w:rPr>
          <w:sz w:val="22"/>
          <w:szCs w:val="22"/>
        </w:rPr>
        <w:t>programu zorganizowano szkolenia</w:t>
      </w:r>
      <w:r w:rsidRPr="00E42481">
        <w:rPr>
          <w:sz w:val="22"/>
          <w:szCs w:val="22"/>
        </w:rPr>
        <w:t xml:space="preserve"> dedykowane 1</w:t>
      </w:r>
      <w:r w:rsidR="00906793" w:rsidRPr="00E42481">
        <w:rPr>
          <w:sz w:val="22"/>
          <w:szCs w:val="22"/>
        </w:rPr>
        <w:t>5</w:t>
      </w:r>
      <w:r w:rsidRPr="00E42481">
        <w:rPr>
          <w:sz w:val="22"/>
          <w:szCs w:val="22"/>
        </w:rPr>
        <w:t xml:space="preserve"> uczestnikom z rodzin zastępczych oraz </w:t>
      </w:r>
      <w:r w:rsidR="00906793" w:rsidRPr="00E42481">
        <w:rPr>
          <w:sz w:val="22"/>
          <w:szCs w:val="22"/>
        </w:rPr>
        <w:t>18</w:t>
      </w:r>
      <w:r w:rsidR="004C2844" w:rsidRPr="00E42481">
        <w:rPr>
          <w:sz w:val="22"/>
          <w:szCs w:val="22"/>
        </w:rPr>
        <w:t xml:space="preserve"> </w:t>
      </w:r>
      <w:r w:rsidRPr="00E42481">
        <w:rPr>
          <w:sz w:val="22"/>
          <w:szCs w:val="22"/>
        </w:rPr>
        <w:t>pracownikom socjalnym z ośrodków pomocy społecznej z terenu powiatu.</w:t>
      </w:r>
    </w:p>
    <w:p w14:paraId="60885624" w14:textId="77777777" w:rsidR="002C5307" w:rsidRPr="00362428" w:rsidRDefault="003C0005" w:rsidP="0089179F">
      <w:pPr>
        <w:jc w:val="both"/>
        <w:rPr>
          <w:sz w:val="22"/>
          <w:szCs w:val="22"/>
        </w:rPr>
      </w:pPr>
      <w:r w:rsidRPr="00362428">
        <w:rPr>
          <w:sz w:val="22"/>
          <w:szCs w:val="22"/>
        </w:rPr>
        <w:t>2</w:t>
      </w:r>
      <w:r w:rsidR="002C5307" w:rsidRPr="00362428">
        <w:rPr>
          <w:sz w:val="22"/>
          <w:szCs w:val="22"/>
        </w:rPr>
        <w:t>/</w:t>
      </w:r>
      <w:r w:rsidR="00483F19">
        <w:rPr>
          <w:sz w:val="22"/>
          <w:szCs w:val="22"/>
        </w:rPr>
        <w:t xml:space="preserve"> </w:t>
      </w:r>
      <w:r w:rsidR="002C5307" w:rsidRPr="00362428">
        <w:rPr>
          <w:sz w:val="22"/>
          <w:szCs w:val="22"/>
        </w:rPr>
        <w:t>powiatowe ce</w:t>
      </w:r>
      <w:r w:rsidR="00CA18D7" w:rsidRPr="00362428">
        <w:rPr>
          <w:sz w:val="22"/>
          <w:szCs w:val="22"/>
        </w:rPr>
        <w:t xml:space="preserve">ntra pomocy rodzinie – </w:t>
      </w:r>
      <w:r w:rsidR="006672D5" w:rsidRPr="00362428">
        <w:rPr>
          <w:sz w:val="22"/>
          <w:szCs w:val="22"/>
        </w:rPr>
        <w:t>8</w:t>
      </w:r>
      <w:r w:rsidR="00224654" w:rsidRPr="00362428">
        <w:rPr>
          <w:sz w:val="22"/>
          <w:szCs w:val="22"/>
        </w:rPr>
        <w:t>35.416,96</w:t>
      </w:r>
      <w:r w:rsidR="002C5307" w:rsidRPr="00362428">
        <w:rPr>
          <w:sz w:val="22"/>
          <w:szCs w:val="22"/>
        </w:rPr>
        <w:t xml:space="preserve"> zł co stanowi </w:t>
      </w:r>
      <w:r w:rsidR="006672D5" w:rsidRPr="00362428">
        <w:rPr>
          <w:sz w:val="22"/>
          <w:szCs w:val="22"/>
        </w:rPr>
        <w:t>2</w:t>
      </w:r>
      <w:r w:rsidR="00224654" w:rsidRPr="00362428">
        <w:rPr>
          <w:sz w:val="22"/>
          <w:szCs w:val="22"/>
        </w:rPr>
        <w:t>6,11</w:t>
      </w:r>
      <w:r w:rsidR="002C5307" w:rsidRPr="00362428">
        <w:rPr>
          <w:sz w:val="22"/>
          <w:szCs w:val="22"/>
        </w:rPr>
        <w:t>% ogółem dokonanych</w:t>
      </w:r>
      <w:r w:rsidR="00224654" w:rsidRPr="00362428">
        <w:rPr>
          <w:sz w:val="22"/>
          <w:szCs w:val="22"/>
        </w:rPr>
        <w:t xml:space="preserve"> </w:t>
      </w:r>
      <w:r w:rsidR="002C5307" w:rsidRPr="00362428">
        <w:rPr>
          <w:sz w:val="22"/>
          <w:szCs w:val="22"/>
        </w:rPr>
        <w:t>wydatków.</w:t>
      </w:r>
    </w:p>
    <w:p w14:paraId="695D836F" w14:textId="77777777" w:rsidR="002C5307" w:rsidRPr="009822A7" w:rsidRDefault="002C5307" w:rsidP="002C5307">
      <w:pPr>
        <w:jc w:val="both"/>
        <w:rPr>
          <w:sz w:val="22"/>
          <w:szCs w:val="22"/>
        </w:rPr>
      </w:pPr>
      <w:r w:rsidRPr="009822A7">
        <w:rPr>
          <w:sz w:val="22"/>
          <w:szCs w:val="22"/>
        </w:rPr>
        <w:t xml:space="preserve">W analizowanym okresie w tym rozdziale </w:t>
      </w:r>
      <w:r w:rsidR="00A86057" w:rsidRPr="009822A7">
        <w:rPr>
          <w:sz w:val="22"/>
          <w:szCs w:val="22"/>
        </w:rPr>
        <w:t xml:space="preserve">wydatkowano na </w:t>
      </w:r>
      <w:r w:rsidRPr="009822A7">
        <w:rPr>
          <w:sz w:val="22"/>
          <w:szCs w:val="22"/>
        </w:rPr>
        <w:t>:</w:t>
      </w:r>
    </w:p>
    <w:p w14:paraId="438829CB" w14:textId="77777777" w:rsidR="009822A7" w:rsidRPr="009822A7" w:rsidRDefault="00362428" w:rsidP="0089179F">
      <w:pPr>
        <w:rPr>
          <w:sz w:val="22"/>
          <w:szCs w:val="22"/>
        </w:rPr>
      </w:pPr>
      <w:r w:rsidRPr="009822A7">
        <w:rPr>
          <w:sz w:val="22"/>
          <w:szCs w:val="22"/>
        </w:rPr>
        <w:t>a/</w:t>
      </w:r>
      <w:r w:rsidR="00483F19">
        <w:rPr>
          <w:sz w:val="22"/>
          <w:szCs w:val="22"/>
        </w:rPr>
        <w:t xml:space="preserve"> </w:t>
      </w:r>
      <w:r w:rsidRPr="009822A7">
        <w:rPr>
          <w:sz w:val="22"/>
          <w:szCs w:val="22"/>
        </w:rPr>
        <w:t xml:space="preserve">wynagrodzenia i pochodne  </w:t>
      </w:r>
      <w:r w:rsidR="002C5307" w:rsidRPr="009822A7">
        <w:rPr>
          <w:sz w:val="22"/>
          <w:szCs w:val="22"/>
        </w:rPr>
        <w:t xml:space="preserve">od wynagrodzeń </w:t>
      </w:r>
      <w:r w:rsidR="00A86057" w:rsidRPr="009822A7">
        <w:rPr>
          <w:sz w:val="22"/>
          <w:szCs w:val="22"/>
        </w:rPr>
        <w:t>–</w:t>
      </w:r>
      <w:r w:rsidR="009822A7" w:rsidRPr="009822A7">
        <w:rPr>
          <w:sz w:val="22"/>
          <w:szCs w:val="22"/>
        </w:rPr>
        <w:t xml:space="preserve"> </w:t>
      </w:r>
      <w:r w:rsidR="006672D5" w:rsidRPr="009822A7">
        <w:rPr>
          <w:sz w:val="22"/>
          <w:szCs w:val="22"/>
        </w:rPr>
        <w:t>7</w:t>
      </w:r>
      <w:r w:rsidR="009822A7" w:rsidRPr="009822A7">
        <w:rPr>
          <w:sz w:val="22"/>
          <w:szCs w:val="22"/>
        </w:rPr>
        <w:t>54.875,43</w:t>
      </w:r>
      <w:r w:rsidR="00A86057" w:rsidRPr="009822A7">
        <w:rPr>
          <w:sz w:val="22"/>
          <w:szCs w:val="22"/>
        </w:rPr>
        <w:t xml:space="preserve"> zł,</w:t>
      </w:r>
      <w:r w:rsidR="009822A7" w:rsidRPr="009822A7">
        <w:rPr>
          <w:sz w:val="22"/>
          <w:szCs w:val="22"/>
        </w:rPr>
        <w:t xml:space="preserve"> </w:t>
      </w:r>
    </w:p>
    <w:p w14:paraId="59B81CDF" w14:textId="77777777" w:rsidR="002C5307" w:rsidRPr="009822A7" w:rsidRDefault="002C5307" w:rsidP="0089179F">
      <w:pPr>
        <w:rPr>
          <w:sz w:val="22"/>
          <w:szCs w:val="22"/>
        </w:rPr>
      </w:pPr>
      <w:r w:rsidRPr="009822A7">
        <w:rPr>
          <w:sz w:val="22"/>
          <w:szCs w:val="22"/>
        </w:rPr>
        <w:t>b/</w:t>
      </w:r>
      <w:r w:rsidR="00483F19">
        <w:rPr>
          <w:sz w:val="22"/>
          <w:szCs w:val="22"/>
        </w:rPr>
        <w:t xml:space="preserve"> </w:t>
      </w:r>
      <w:r w:rsidRPr="009822A7">
        <w:rPr>
          <w:sz w:val="22"/>
          <w:szCs w:val="22"/>
        </w:rPr>
        <w:t>odpis  na zakładow</w:t>
      </w:r>
      <w:r w:rsidR="00CA18D7" w:rsidRPr="009822A7">
        <w:rPr>
          <w:sz w:val="22"/>
          <w:szCs w:val="22"/>
        </w:rPr>
        <w:t xml:space="preserve">y fundusz  świadczeń socjalnych </w:t>
      </w:r>
      <w:r w:rsidR="009822A7" w:rsidRPr="009822A7">
        <w:rPr>
          <w:sz w:val="22"/>
          <w:szCs w:val="22"/>
        </w:rPr>
        <w:t xml:space="preserve">– </w:t>
      </w:r>
      <w:r w:rsidR="006672D5" w:rsidRPr="009822A7">
        <w:rPr>
          <w:sz w:val="22"/>
          <w:szCs w:val="22"/>
        </w:rPr>
        <w:t>1</w:t>
      </w:r>
      <w:r w:rsidR="00362428" w:rsidRPr="009822A7">
        <w:rPr>
          <w:sz w:val="22"/>
          <w:szCs w:val="22"/>
        </w:rPr>
        <w:t>8.004,18 zł,</w:t>
      </w:r>
    </w:p>
    <w:p w14:paraId="073885D6" w14:textId="77777777" w:rsidR="00362428" w:rsidRPr="006D0EBA" w:rsidRDefault="00362428" w:rsidP="0089179F">
      <w:pPr>
        <w:rPr>
          <w:sz w:val="22"/>
          <w:szCs w:val="22"/>
        </w:rPr>
      </w:pPr>
      <w:r w:rsidRPr="009822A7">
        <w:rPr>
          <w:sz w:val="22"/>
          <w:szCs w:val="22"/>
        </w:rPr>
        <w:t>c/</w:t>
      </w:r>
      <w:r w:rsidR="00483F19">
        <w:rPr>
          <w:sz w:val="22"/>
          <w:szCs w:val="22"/>
        </w:rPr>
        <w:t xml:space="preserve"> </w:t>
      </w:r>
      <w:r w:rsidRPr="009822A7">
        <w:rPr>
          <w:sz w:val="22"/>
          <w:szCs w:val="22"/>
        </w:rPr>
        <w:t>poz</w:t>
      </w:r>
      <w:r w:rsidR="009822A7" w:rsidRPr="009822A7">
        <w:rPr>
          <w:sz w:val="22"/>
          <w:szCs w:val="22"/>
        </w:rPr>
        <w:t>ostałe wydatki – 62.537,35 zł.</w:t>
      </w:r>
    </w:p>
    <w:p w14:paraId="1E7308A9" w14:textId="77777777" w:rsidR="0089179F" w:rsidRPr="006D0EBA" w:rsidRDefault="0044001D" w:rsidP="0089179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89179F" w:rsidRPr="006D0EBA">
        <w:rPr>
          <w:sz w:val="22"/>
          <w:szCs w:val="22"/>
        </w:rPr>
        <w:t>/ jednostki specjalistycznego poradnictwa, mieszkania chronione i</w:t>
      </w:r>
      <w:r w:rsidR="00E57502" w:rsidRPr="006D0EBA">
        <w:rPr>
          <w:sz w:val="22"/>
          <w:szCs w:val="22"/>
        </w:rPr>
        <w:t xml:space="preserve"> ośrodki interwencji kryzysowej.</w:t>
      </w:r>
    </w:p>
    <w:p w14:paraId="3E1FEB6D" w14:textId="77777777" w:rsidR="0089179F" w:rsidRPr="006D0EBA" w:rsidRDefault="0089179F" w:rsidP="0089179F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Zre</w:t>
      </w:r>
      <w:r w:rsidR="008914CF">
        <w:rPr>
          <w:sz w:val="22"/>
          <w:szCs w:val="22"/>
        </w:rPr>
        <w:t>aliz</w:t>
      </w:r>
      <w:r w:rsidR="006672D5">
        <w:rPr>
          <w:sz w:val="22"/>
          <w:szCs w:val="22"/>
        </w:rPr>
        <w:t>owano wydatki w kwocie 3</w:t>
      </w:r>
      <w:r w:rsidR="0044001D">
        <w:rPr>
          <w:sz w:val="22"/>
          <w:szCs w:val="22"/>
        </w:rPr>
        <w:t xml:space="preserve">3.610 zł </w:t>
      </w:r>
      <w:r w:rsidR="00E57502" w:rsidRPr="006D0EBA">
        <w:rPr>
          <w:sz w:val="22"/>
          <w:szCs w:val="22"/>
        </w:rPr>
        <w:t>stanowią</w:t>
      </w:r>
      <w:r w:rsidR="0044001D">
        <w:rPr>
          <w:sz w:val="22"/>
          <w:szCs w:val="22"/>
        </w:rPr>
        <w:t xml:space="preserve"> 1,05</w:t>
      </w:r>
      <w:r w:rsidRPr="006D0EBA">
        <w:rPr>
          <w:sz w:val="22"/>
          <w:szCs w:val="22"/>
        </w:rPr>
        <w:t>% ogółem  dokonanych wydatków.</w:t>
      </w:r>
    </w:p>
    <w:p w14:paraId="699778A1" w14:textId="77777777" w:rsidR="0089179F" w:rsidRDefault="00B90665" w:rsidP="004C28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Przeprowadzono 414 </w:t>
      </w:r>
      <w:r w:rsidR="004C2844" w:rsidRPr="004C2844">
        <w:rPr>
          <w:sz w:val="22"/>
          <w:szCs w:val="22"/>
        </w:rPr>
        <w:t xml:space="preserve">konsultacji </w:t>
      </w:r>
      <w:r>
        <w:rPr>
          <w:sz w:val="22"/>
          <w:szCs w:val="22"/>
        </w:rPr>
        <w:t xml:space="preserve">psychologicznych, </w:t>
      </w:r>
      <w:r w:rsidR="004C2844" w:rsidRPr="004C2844">
        <w:rPr>
          <w:sz w:val="22"/>
          <w:szCs w:val="22"/>
        </w:rPr>
        <w:t xml:space="preserve">w ramach których wsparcie otrzymało </w:t>
      </w:r>
      <w:r>
        <w:rPr>
          <w:sz w:val="22"/>
          <w:szCs w:val="22"/>
        </w:rPr>
        <w:t>141</w:t>
      </w:r>
      <w:r w:rsidR="004C2844" w:rsidRPr="004C2844">
        <w:rPr>
          <w:sz w:val="22"/>
          <w:szCs w:val="22"/>
        </w:rPr>
        <w:t xml:space="preserve"> osób z </w:t>
      </w:r>
      <w:r>
        <w:rPr>
          <w:sz w:val="22"/>
          <w:szCs w:val="22"/>
        </w:rPr>
        <w:t>22</w:t>
      </w:r>
      <w:r w:rsidR="004C2844" w:rsidRPr="004C2844">
        <w:rPr>
          <w:sz w:val="22"/>
          <w:szCs w:val="22"/>
        </w:rPr>
        <w:t xml:space="preserve"> rodzin. </w:t>
      </w:r>
    </w:p>
    <w:p w14:paraId="72FBB5FE" w14:textId="77777777" w:rsidR="0089179F" w:rsidRPr="006D0EBA" w:rsidRDefault="00E2039A" w:rsidP="0089179F">
      <w:pPr>
        <w:rPr>
          <w:sz w:val="22"/>
          <w:szCs w:val="22"/>
        </w:rPr>
      </w:pPr>
      <w:r w:rsidRPr="00483F19">
        <w:rPr>
          <w:sz w:val="22"/>
          <w:szCs w:val="22"/>
        </w:rPr>
        <w:t>4</w:t>
      </w:r>
      <w:r w:rsidR="0089179F" w:rsidRPr="00483F19">
        <w:rPr>
          <w:sz w:val="22"/>
          <w:szCs w:val="22"/>
        </w:rPr>
        <w:t>/</w:t>
      </w:r>
      <w:r w:rsidR="00483F19">
        <w:rPr>
          <w:sz w:val="22"/>
          <w:szCs w:val="22"/>
        </w:rPr>
        <w:t xml:space="preserve"> </w:t>
      </w:r>
      <w:r w:rsidR="0089179F" w:rsidRPr="00483F19">
        <w:rPr>
          <w:sz w:val="22"/>
          <w:szCs w:val="22"/>
        </w:rPr>
        <w:t>zespoły do spraw</w:t>
      </w:r>
      <w:r w:rsidR="00E57502" w:rsidRPr="006D0EBA">
        <w:rPr>
          <w:sz w:val="22"/>
          <w:szCs w:val="22"/>
        </w:rPr>
        <w:t xml:space="preserve"> orzekania o niepełnosprawności</w:t>
      </w:r>
      <w:r w:rsidR="00CA18D7">
        <w:rPr>
          <w:sz w:val="22"/>
          <w:szCs w:val="22"/>
        </w:rPr>
        <w:t xml:space="preserve"> –</w:t>
      </w:r>
      <w:r w:rsidR="004C2844">
        <w:rPr>
          <w:sz w:val="22"/>
          <w:szCs w:val="22"/>
        </w:rPr>
        <w:t xml:space="preserve"> </w:t>
      </w:r>
      <w:r w:rsidR="00483F19">
        <w:rPr>
          <w:sz w:val="22"/>
          <w:szCs w:val="22"/>
        </w:rPr>
        <w:t>306.374,73</w:t>
      </w:r>
      <w:r w:rsidR="004C2844">
        <w:rPr>
          <w:sz w:val="22"/>
          <w:szCs w:val="22"/>
        </w:rPr>
        <w:t xml:space="preserve"> zł co stanowi </w:t>
      </w:r>
      <w:r w:rsidR="00483F19">
        <w:rPr>
          <w:sz w:val="22"/>
          <w:szCs w:val="22"/>
        </w:rPr>
        <w:t>5,58</w:t>
      </w:r>
      <w:r w:rsidR="004C2844">
        <w:rPr>
          <w:sz w:val="22"/>
          <w:szCs w:val="22"/>
        </w:rPr>
        <w:t xml:space="preserve"> </w:t>
      </w:r>
      <w:r w:rsidR="0089179F" w:rsidRPr="006D0EBA">
        <w:rPr>
          <w:sz w:val="22"/>
          <w:szCs w:val="22"/>
        </w:rPr>
        <w:t>% ogółem dokonanych wydatków.</w:t>
      </w:r>
    </w:p>
    <w:p w14:paraId="3D81B4A1" w14:textId="77777777" w:rsidR="004D0C5F" w:rsidRPr="006D0EBA" w:rsidRDefault="004D0C5F" w:rsidP="004D0C5F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W analizowanym okresie w tym rozdziale </w:t>
      </w:r>
      <w:r>
        <w:rPr>
          <w:sz w:val="22"/>
          <w:szCs w:val="22"/>
        </w:rPr>
        <w:t xml:space="preserve">wydatkowano na </w:t>
      </w:r>
      <w:r w:rsidRPr="006D0EBA">
        <w:rPr>
          <w:sz w:val="22"/>
          <w:szCs w:val="22"/>
        </w:rPr>
        <w:t>:</w:t>
      </w:r>
    </w:p>
    <w:p w14:paraId="33FB58EF" w14:textId="77777777" w:rsidR="004D0C5F" w:rsidRPr="006D0EBA" w:rsidRDefault="00483F19" w:rsidP="004D0C5F">
      <w:pPr>
        <w:rPr>
          <w:sz w:val="22"/>
          <w:szCs w:val="22"/>
        </w:rPr>
      </w:pPr>
      <w:r>
        <w:rPr>
          <w:sz w:val="22"/>
          <w:szCs w:val="22"/>
        </w:rPr>
        <w:t xml:space="preserve">a/ wynagrodzenia i pochodne  </w:t>
      </w:r>
      <w:r w:rsidR="004D0C5F" w:rsidRPr="006D0EBA">
        <w:rPr>
          <w:sz w:val="22"/>
          <w:szCs w:val="22"/>
        </w:rPr>
        <w:t xml:space="preserve">od wynagrodzeń </w:t>
      </w:r>
      <w:r w:rsidR="004D0C5F">
        <w:rPr>
          <w:sz w:val="22"/>
          <w:szCs w:val="22"/>
        </w:rPr>
        <w:t>–</w:t>
      </w:r>
      <w:r>
        <w:rPr>
          <w:sz w:val="22"/>
          <w:szCs w:val="22"/>
        </w:rPr>
        <w:t xml:space="preserve"> 207.193,84</w:t>
      </w:r>
      <w:r w:rsidR="004D0C5F">
        <w:rPr>
          <w:sz w:val="22"/>
          <w:szCs w:val="22"/>
        </w:rPr>
        <w:t xml:space="preserve"> zł,</w:t>
      </w:r>
    </w:p>
    <w:p w14:paraId="4C8F9780" w14:textId="77777777" w:rsidR="004D0C5F" w:rsidRDefault="004D0C5F" w:rsidP="004D0C5F">
      <w:pPr>
        <w:rPr>
          <w:sz w:val="22"/>
          <w:szCs w:val="22"/>
        </w:rPr>
      </w:pPr>
      <w:r w:rsidRPr="006D0EBA">
        <w:rPr>
          <w:sz w:val="22"/>
          <w:szCs w:val="22"/>
        </w:rPr>
        <w:t>b/</w:t>
      </w:r>
      <w:r w:rsidR="00483F19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odpis  na zakładow</w:t>
      </w:r>
      <w:r>
        <w:rPr>
          <w:sz w:val="22"/>
          <w:szCs w:val="22"/>
        </w:rPr>
        <w:t>y fundus</w:t>
      </w:r>
      <w:r w:rsidR="00483F19">
        <w:rPr>
          <w:sz w:val="22"/>
          <w:szCs w:val="22"/>
        </w:rPr>
        <w:t>z  świadczeń socjalnych – 3.875,42 zł,</w:t>
      </w:r>
    </w:p>
    <w:p w14:paraId="3BB3D8B3" w14:textId="77777777" w:rsidR="00483F19" w:rsidRPr="006D0EBA" w:rsidRDefault="00483F19" w:rsidP="004D0C5F">
      <w:pPr>
        <w:rPr>
          <w:sz w:val="22"/>
          <w:szCs w:val="22"/>
        </w:rPr>
      </w:pPr>
      <w:r>
        <w:rPr>
          <w:sz w:val="22"/>
          <w:szCs w:val="22"/>
        </w:rPr>
        <w:t>c/ pozostałe wydatki – 95.305,47</w:t>
      </w:r>
    </w:p>
    <w:p w14:paraId="7D8D24A3" w14:textId="77777777" w:rsidR="00A87AD5" w:rsidRPr="006D0EBA" w:rsidRDefault="0089179F" w:rsidP="0089179F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Zadanie sfinansowane dotacją celową z budżetu państwa na zadania z zakresu  administracji rządowej.</w:t>
      </w:r>
    </w:p>
    <w:p w14:paraId="2AC38AB6" w14:textId="77777777" w:rsidR="0089179F" w:rsidRPr="006D0EBA" w:rsidRDefault="00745CA5" w:rsidP="0089179F">
      <w:pPr>
        <w:jc w:val="both"/>
        <w:rPr>
          <w:sz w:val="22"/>
          <w:szCs w:val="22"/>
        </w:rPr>
      </w:pPr>
      <w:r w:rsidRPr="004C2844">
        <w:rPr>
          <w:sz w:val="22"/>
          <w:szCs w:val="22"/>
        </w:rPr>
        <w:t>W 202</w:t>
      </w:r>
      <w:r w:rsidR="00EE01F2">
        <w:rPr>
          <w:sz w:val="22"/>
          <w:szCs w:val="22"/>
        </w:rPr>
        <w:t>3</w:t>
      </w:r>
      <w:r w:rsidR="004D0C5F" w:rsidRPr="004C2844">
        <w:rPr>
          <w:sz w:val="22"/>
          <w:szCs w:val="22"/>
        </w:rPr>
        <w:t xml:space="preserve"> roku </w:t>
      </w:r>
      <w:r w:rsidR="004C2844" w:rsidRPr="004C2844">
        <w:rPr>
          <w:sz w:val="22"/>
          <w:szCs w:val="22"/>
        </w:rPr>
        <w:t>wydano 13</w:t>
      </w:r>
      <w:r w:rsidR="00EE01F2">
        <w:rPr>
          <w:sz w:val="22"/>
          <w:szCs w:val="22"/>
        </w:rPr>
        <w:t xml:space="preserve">38 </w:t>
      </w:r>
      <w:r w:rsidR="0089179F" w:rsidRPr="004C2844">
        <w:rPr>
          <w:sz w:val="22"/>
          <w:szCs w:val="22"/>
        </w:rPr>
        <w:t>orze</w:t>
      </w:r>
      <w:r w:rsidR="004D0C5F" w:rsidRPr="004C2844">
        <w:rPr>
          <w:sz w:val="22"/>
          <w:szCs w:val="22"/>
        </w:rPr>
        <w:t>czeń  o niepełnosprawnoś</w:t>
      </w:r>
      <w:r w:rsidR="004C2844" w:rsidRPr="004C2844">
        <w:rPr>
          <w:sz w:val="22"/>
          <w:szCs w:val="22"/>
        </w:rPr>
        <w:t>ci oraz 27</w:t>
      </w:r>
      <w:r w:rsidR="00EE01F2">
        <w:rPr>
          <w:sz w:val="22"/>
          <w:szCs w:val="22"/>
        </w:rPr>
        <w:t xml:space="preserve">8 </w:t>
      </w:r>
      <w:r w:rsidR="0089179F" w:rsidRPr="004C2844">
        <w:rPr>
          <w:sz w:val="22"/>
          <w:szCs w:val="22"/>
        </w:rPr>
        <w:t>kart</w:t>
      </w:r>
      <w:r w:rsidR="004D0C5F" w:rsidRPr="004C2844">
        <w:rPr>
          <w:sz w:val="22"/>
          <w:szCs w:val="22"/>
        </w:rPr>
        <w:t xml:space="preserve"> parkingowych</w:t>
      </w:r>
      <w:r w:rsidR="0089179F" w:rsidRPr="004C2844">
        <w:rPr>
          <w:sz w:val="22"/>
          <w:szCs w:val="22"/>
        </w:rPr>
        <w:t>.</w:t>
      </w:r>
    </w:p>
    <w:p w14:paraId="2AAD2795" w14:textId="77777777" w:rsidR="00A87AD5" w:rsidRPr="006D0EBA" w:rsidRDefault="00EE01F2" w:rsidP="00A87AD5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87AD5" w:rsidRPr="006D0EBA">
        <w:rPr>
          <w:sz w:val="22"/>
          <w:szCs w:val="22"/>
        </w:rPr>
        <w:t xml:space="preserve">/ </w:t>
      </w:r>
      <w:r w:rsidR="00CA18D7">
        <w:rPr>
          <w:sz w:val="22"/>
          <w:szCs w:val="22"/>
        </w:rPr>
        <w:t xml:space="preserve">rodziny zastępcze – </w:t>
      </w:r>
      <w:r>
        <w:rPr>
          <w:sz w:val="22"/>
          <w:szCs w:val="22"/>
        </w:rPr>
        <w:t xml:space="preserve">1.839.076,17 </w:t>
      </w:r>
      <w:r w:rsidR="001C6AF2">
        <w:rPr>
          <w:sz w:val="22"/>
          <w:szCs w:val="22"/>
        </w:rPr>
        <w:t xml:space="preserve">zł co stanowi </w:t>
      </w:r>
      <w:r>
        <w:rPr>
          <w:sz w:val="22"/>
          <w:szCs w:val="22"/>
        </w:rPr>
        <w:t>57,48</w:t>
      </w:r>
      <w:r w:rsidR="00C80F59">
        <w:rPr>
          <w:sz w:val="22"/>
          <w:szCs w:val="22"/>
        </w:rPr>
        <w:t xml:space="preserve"> </w:t>
      </w:r>
      <w:r w:rsidR="00A87AD5" w:rsidRPr="006D0EBA">
        <w:rPr>
          <w:sz w:val="22"/>
          <w:szCs w:val="22"/>
        </w:rPr>
        <w:t>% ogółem dokonanych wydatków.</w:t>
      </w:r>
    </w:p>
    <w:p w14:paraId="4FD45333" w14:textId="77777777" w:rsidR="00EE01F2" w:rsidRDefault="00EE01F2" w:rsidP="00A87AD5">
      <w:pPr>
        <w:jc w:val="both"/>
        <w:rPr>
          <w:sz w:val="22"/>
          <w:szCs w:val="22"/>
        </w:rPr>
      </w:pPr>
      <w:r>
        <w:rPr>
          <w:sz w:val="22"/>
          <w:szCs w:val="22"/>
        </w:rPr>
        <w:t>W analizowanym okresie w tym rozdziale wydatkowano na:</w:t>
      </w:r>
    </w:p>
    <w:p w14:paraId="1F889DBA" w14:textId="77777777" w:rsidR="00A87AD5" w:rsidRPr="00047EE3" w:rsidRDefault="00EE01F2" w:rsidP="00A87A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a/ </w:t>
      </w:r>
      <w:r w:rsidR="00A87AD5" w:rsidRPr="00047EE3">
        <w:rPr>
          <w:sz w:val="22"/>
          <w:szCs w:val="22"/>
        </w:rPr>
        <w:t>na częściowe pokrycie</w:t>
      </w:r>
      <w:r>
        <w:rPr>
          <w:sz w:val="22"/>
          <w:szCs w:val="22"/>
        </w:rPr>
        <w:t xml:space="preserve"> kosztów utrzymania dziecka </w:t>
      </w:r>
      <w:r w:rsidR="00A87AD5" w:rsidRPr="00047EE3">
        <w:rPr>
          <w:sz w:val="22"/>
          <w:szCs w:val="22"/>
        </w:rPr>
        <w:t xml:space="preserve">w rodzinie </w:t>
      </w:r>
      <w:r>
        <w:rPr>
          <w:sz w:val="22"/>
          <w:szCs w:val="22"/>
        </w:rPr>
        <w:t xml:space="preserve"> </w:t>
      </w:r>
      <w:r w:rsidR="00A87AD5" w:rsidRPr="00047EE3">
        <w:rPr>
          <w:sz w:val="22"/>
          <w:szCs w:val="22"/>
        </w:rPr>
        <w:t xml:space="preserve">zastępczej </w:t>
      </w:r>
      <w:r>
        <w:rPr>
          <w:sz w:val="22"/>
          <w:szCs w:val="22"/>
        </w:rPr>
        <w:t xml:space="preserve"> </w:t>
      </w:r>
      <w:r w:rsidR="00A87AD5" w:rsidRPr="00047EE3">
        <w:rPr>
          <w:sz w:val="22"/>
          <w:szCs w:val="22"/>
        </w:rPr>
        <w:t>spokrewnionej</w:t>
      </w:r>
      <w:r>
        <w:rPr>
          <w:sz w:val="22"/>
          <w:szCs w:val="22"/>
        </w:rPr>
        <w:t xml:space="preserve"> </w:t>
      </w:r>
      <w:r w:rsidR="00A87AD5" w:rsidRPr="00047EE3">
        <w:rPr>
          <w:sz w:val="22"/>
          <w:szCs w:val="22"/>
        </w:rPr>
        <w:t xml:space="preserve"> </w:t>
      </w:r>
      <w:r w:rsidR="00331F4B">
        <w:rPr>
          <w:sz w:val="22"/>
          <w:szCs w:val="22"/>
        </w:rPr>
        <w:t xml:space="preserve">kwotę </w:t>
      </w:r>
      <w:r>
        <w:rPr>
          <w:sz w:val="22"/>
          <w:szCs w:val="22"/>
        </w:rPr>
        <w:t xml:space="preserve">511.827,01 </w:t>
      </w:r>
      <w:r w:rsidR="00A87AD5" w:rsidRPr="00047EE3">
        <w:rPr>
          <w:sz w:val="22"/>
          <w:szCs w:val="22"/>
        </w:rPr>
        <w:t>zł. W rodzinie zast</w:t>
      </w:r>
      <w:r w:rsidR="00CA18D7">
        <w:rPr>
          <w:sz w:val="22"/>
          <w:szCs w:val="22"/>
        </w:rPr>
        <w:t>ępczej spokrewnionej przebywa</w:t>
      </w:r>
      <w:r>
        <w:rPr>
          <w:sz w:val="22"/>
          <w:szCs w:val="22"/>
        </w:rPr>
        <w:t xml:space="preserve"> 59 </w:t>
      </w:r>
      <w:r w:rsidR="00A87AD5" w:rsidRPr="00047EE3">
        <w:rPr>
          <w:sz w:val="22"/>
          <w:szCs w:val="22"/>
        </w:rPr>
        <w:t>dzieci.</w:t>
      </w:r>
    </w:p>
    <w:p w14:paraId="5717A603" w14:textId="77777777" w:rsidR="00A87AD5" w:rsidRPr="00047EE3" w:rsidRDefault="00EE01F2" w:rsidP="00A87AD5">
      <w:pPr>
        <w:jc w:val="both"/>
        <w:rPr>
          <w:sz w:val="22"/>
          <w:szCs w:val="22"/>
        </w:rPr>
      </w:pPr>
      <w:r>
        <w:rPr>
          <w:sz w:val="22"/>
          <w:szCs w:val="22"/>
        </w:rPr>
        <w:t>b/</w:t>
      </w:r>
      <w:r w:rsidR="00A87AD5" w:rsidRPr="00047EE3">
        <w:rPr>
          <w:sz w:val="22"/>
          <w:szCs w:val="22"/>
        </w:rPr>
        <w:t xml:space="preserve"> na częściowe pokr</w:t>
      </w:r>
      <w:r w:rsidR="00457FEE">
        <w:rPr>
          <w:sz w:val="22"/>
          <w:szCs w:val="22"/>
        </w:rPr>
        <w:t>ycie kosztów utrzymania dziecka</w:t>
      </w:r>
      <w:r w:rsidR="00A87AD5" w:rsidRPr="00047EE3">
        <w:rPr>
          <w:sz w:val="22"/>
          <w:szCs w:val="22"/>
        </w:rPr>
        <w:t xml:space="preserve"> w rodzinie zastępczej niezawodowej </w:t>
      </w:r>
      <w:r w:rsidR="00331F4B">
        <w:rPr>
          <w:sz w:val="22"/>
          <w:szCs w:val="22"/>
        </w:rPr>
        <w:t xml:space="preserve">kwotę </w:t>
      </w:r>
      <w:r>
        <w:rPr>
          <w:sz w:val="22"/>
          <w:szCs w:val="22"/>
        </w:rPr>
        <w:t xml:space="preserve">343.050,39 </w:t>
      </w:r>
      <w:r w:rsidR="00A87AD5" w:rsidRPr="00047EE3">
        <w:rPr>
          <w:sz w:val="22"/>
          <w:szCs w:val="22"/>
        </w:rPr>
        <w:t>zł. W rodzinie zastępczej niezawodow</w:t>
      </w:r>
      <w:r w:rsidR="00CA18D7">
        <w:rPr>
          <w:sz w:val="22"/>
          <w:szCs w:val="22"/>
        </w:rPr>
        <w:t>ej przebywa</w:t>
      </w:r>
      <w:r>
        <w:rPr>
          <w:sz w:val="22"/>
          <w:szCs w:val="22"/>
        </w:rPr>
        <w:t xml:space="preserve"> </w:t>
      </w:r>
      <w:r w:rsidR="004C2844">
        <w:rPr>
          <w:sz w:val="22"/>
          <w:szCs w:val="22"/>
        </w:rPr>
        <w:t>3</w:t>
      </w:r>
      <w:r>
        <w:rPr>
          <w:sz w:val="22"/>
          <w:szCs w:val="22"/>
        </w:rPr>
        <w:t xml:space="preserve">0 </w:t>
      </w:r>
      <w:r w:rsidR="00A87AD5" w:rsidRPr="00047EE3">
        <w:rPr>
          <w:sz w:val="22"/>
          <w:szCs w:val="22"/>
        </w:rPr>
        <w:t>dzieci.</w:t>
      </w:r>
    </w:p>
    <w:p w14:paraId="414898D5" w14:textId="77777777" w:rsidR="00331F4B" w:rsidRDefault="00EE01F2" w:rsidP="00456C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c/ </w:t>
      </w:r>
      <w:r w:rsidR="00A87AD5" w:rsidRPr="00047EE3">
        <w:rPr>
          <w:sz w:val="22"/>
          <w:szCs w:val="22"/>
        </w:rPr>
        <w:t>na</w:t>
      </w:r>
      <w:r w:rsidR="000D66BC">
        <w:rPr>
          <w:sz w:val="22"/>
          <w:szCs w:val="22"/>
        </w:rPr>
        <w:t xml:space="preserve"> pokrycie kos</w:t>
      </w:r>
      <w:r w:rsidR="00CA18D7">
        <w:rPr>
          <w:sz w:val="22"/>
          <w:szCs w:val="22"/>
        </w:rPr>
        <w:t>ztów utrzymania</w:t>
      </w:r>
      <w:r>
        <w:rPr>
          <w:sz w:val="22"/>
          <w:szCs w:val="22"/>
        </w:rPr>
        <w:t xml:space="preserve"> </w:t>
      </w:r>
      <w:r w:rsidR="00A87AD5" w:rsidRPr="00047EE3">
        <w:rPr>
          <w:sz w:val="22"/>
          <w:szCs w:val="22"/>
        </w:rPr>
        <w:t>dzieci w r</w:t>
      </w:r>
      <w:r w:rsidR="00331F4B">
        <w:rPr>
          <w:sz w:val="22"/>
          <w:szCs w:val="22"/>
        </w:rPr>
        <w:t>odzinac</w:t>
      </w:r>
      <w:r w:rsidR="00C80F59">
        <w:rPr>
          <w:sz w:val="22"/>
          <w:szCs w:val="22"/>
        </w:rPr>
        <w:t xml:space="preserve">h zastępczych zawodowych kwotę </w:t>
      </w:r>
      <w:r>
        <w:rPr>
          <w:sz w:val="22"/>
          <w:szCs w:val="22"/>
        </w:rPr>
        <w:t>107.345,63</w:t>
      </w:r>
      <w:r w:rsidR="00E57502" w:rsidRPr="00047EE3">
        <w:rPr>
          <w:sz w:val="22"/>
          <w:szCs w:val="22"/>
        </w:rPr>
        <w:t>z</w:t>
      </w:r>
      <w:r w:rsidR="00A87AD5" w:rsidRPr="00047EE3">
        <w:rPr>
          <w:sz w:val="22"/>
          <w:szCs w:val="22"/>
        </w:rPr>
        <w:t>ł.</w:t>
      </w:r>
    </w:p>
    <w:p w14:paraId="191BF1C2" w14:textId="77777777" w:rsidR="00456C1A" w:rsidRDefault="00456C1A" w:rsidP="00456C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rodzinach zastępczych </w:t>
      </w:r>
      <w:r w:rsidRPr="00047EE3">
        <w:rPr>
          <w:sz w:val="22"/>
          <w:szCs w:val="22"/>
        </w:rPr>
        <w:t>zawodow</w:t>
      </w:r>
      <w:r>
        <w:rPr>
          <w:sz w:val="22"/>
          <w:szCs w:val="22"/>
        </w:rPr>
        <w:t xml:space="preserve">ych przebywa </w:t>
      </w:r>
      <w:r w:rsidR="004C2844">
        <w:rPr>
          <w:sz w:val="22"/>
          <w:szCs w:val="22"/>
        </w:rPr>
        <w:t xml:space="preserve">12 </w:t>
      </w:r>
      <w:r w:rsidRPr="00047EE3">
        <w:rPr>
          <w:sz w:val="22"/>
          <w:szCs w:val="22"/>
        </w:rPr>
        <w:t>dzieci.</w:t>
      </w:r>
    </w:p>
    <w:p w14:paraId="601652CD" w14:textId="77777777" w:rsidR="00456C1A" w:rsidRDefault="00EE01F2" w:rsidP="00456C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d/ </w:t>
      </w:r>
      <w:r w:rsidR="00331F4B">
        <w:rPr>
          <w:sz w:val="22"/>
          <w:szCs w:val="22"/>
        </w:rPr>
        <w:t>na świadczenia związane z</w:t>
      </w:r>
      <w:r w:rsidR="00456C1A">
        <w:rPr>
          <w:sz w:val="22"/>
          <w:szCs w:val="22"/>
        </w:rPr>
        <w:t xml:space="preserve"> pokrycie</w:t>
      </w:r>
      <w:r w:rsidR="00331F4B">
        <w:rPr>
          <w:sz w:val="22"/>
          <w:szCs w:val="22"/>
        </w:rPr>
        <w:t>m</w:t>
      </w:r>
      <w:r w:rsidR="00456C1A">
        <w:rPr>
          <w:sz w:val="22"/>
          <w:szCs w:val="22"/>
        </w:rPr>
        <w:t xml:space="preserve"> kosztów utrzymania dzieci w r</w:t>
      </w:r>
      <w:r>
        <w:rPr>
          <w:sz w:val="22"/>
          <w:szCs w:val="22"/>
        </w:rPr>
        <w:t>odzinnym domu dziecka</w:t>
      </w:r>
      <w:r w:rsidR="00456C1A">
        <w:rPr>
          <w:sz w:val="22"/>
          <w:szCs w:val="22"/>
        </w:rPr>
        <w:t>, gdzie przeby</w:t>
      </w:r>
      <w:r w:rsidR="00C80F59">
        <w:rPr>
          <w:sz w:val="22"/>
          <w:szCs w:val="22"/>
        </w:rPr>
        <w:t xml:space="preserve">wa łącznie </w:t>
      </w:r>
      <w:r w:rsidR="00443FF3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="00331F4B">
        <w:rPr>
          <w:sz w:val="22"/>
          <w:szCs w:val="22"/>
        </w:rPr>
        <w:t xml:space="preserve"> dzieci kwotę</w:t>
      </w:r>
      <w:r>
        <w:rPr>
          <w:sz w:val="22"/>
          <w:szCs w:val="22"/>
        </w:rPr>
        <w:t xml:space="preserve"> 87.328,83 zł</w:t>
      </w:r>
      <w:r w:rsidR="00B26458">
        <w:rPr>
          <w:sz w:val="22"/>
          <w:szCs w:val="22"/>
        </w:rPr>
        <w:t>,</w:t>
      </w:r>
    </w:p>
    <w:p w14:paraId="53736C92" w14:textId="77777777" w:rsidR="00B26458" w:rsidRPr="00047EE3" w:rsidRDefault="00B26458" w:rsidP="00456C1A">
      <w:pPr>
        <w:jc w:val="both"/>
        <w:rPr>
          <w:sz w:val="22"/>
          <w:szCs w:val="22"/>
        </w:rPr>
      </w:pPr>
      <w:r>
        <w:rPr>
          <w:sz w:val="22"/>
          <w:szCs w:val="22"/>
        </w:rPr>
        <w:t>e/ na świadczenia na utrzymanie lokalu mieszkalnego w budynku wielorodzinnym lub domu jednorodzinnego rodzinnego domu dziecka i rodziny zastępczej zawodowej kwotę 47.444,94 zł.</w:t>
      </w:r>
    </w:p>
    <w:p w14:paraId="0E18FEAD" w14:textId="77777777" w:rsidR="001C5567" w:rsidRPr="00047EE3" w:rsidRDefault="00CA18D7" w:rsidP="00A87A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Dodatkowo na wynagrodzenie </w:t>
      </w:r>
      <w:r w:rsidR="00EE01F2">
        <w:rPr>
          <w:sz w:val="22"/>
          <w:szCs w:val="22"/>
        </w:rPr>
        <w:t>4</w:t>
      </w:r>
      <w:r w:rsidR="00A87AD5" w:rsidRPr="00047EE3">
        <w:rPr>
          <w:sz w:val="22"/>
          <w:szCs w:val="22"/>
        </w:rPr>
        <w:t xml:space="preserve"> rodzin zastępczy</w:t>
      </w:r>
      <w:r w:rsidR="001C5567" w:rsidRPr="00047EE3">
        <w:rPr>
          <w:sz w:val="22"/>
          <w:szCs w:val="22"/>
        </w:rPr>
        <w:t xml:space="preserve">ch zawodowych wraz z pochodnymi </w:t>
      </w:r>
      <w:r w:rsidR="00C80F59">
        <w:rPr>
          <w:sz w:val="22"/>
          <w:szCs w:val="22"/>
        </w:rPr>
        <w:t xml:space="preserve">wydatkowano </w:t>
      </w:r>
      <w:r w:rsidR="00443FF3">
        <w:rPr>
          <w:sz w:val="22"/>
          <w:szCs w:val="22"/>
        </w:rPr>
        <w:t>1</w:t>
      </w:r>
      <w:r w:rsidR="00EE01F2">
        <w:rPr>
          <w:sz w:val="22"/>
          <w:szCs w:val="22"/>
        </w:rPr>
        <w:t>52.876,03</w:t>
      </w:r>
      <w:r w:rsidR="00443FF3">
        <w:rPr>
          <w:sz w:val="22"/>
          <w:szCs w:val="22"/>
        </w:rPr>
        <w:t xml:space="preserve"> </w:t>
      </w:r>
      <w:r w:rsidR="00A87AD5" w:rsidRPr="00047EE3">
        <w:rPr>
          <w:sz w:val="22"/>
          <w:szCs w:val="22"/>
        </w:rPr>
        <w:t>zł, zaś na wynagrodzenie os</w:t>
      </w:r>
      <w:r w:rsidR="00443FF3">
        <w:rPr>
          <w:sz w:val="22"/>
          <w:szCs w:val="22"/>
        </w:rPr>
        <w:t xml:space="preserve">ób zatrudnionych </w:t>
      </w:r>
      <w:r w:rsidR="00A87AD5" w:rsidRPr="00047EE3">
        <w:rPr>
          <w:sz w:val="22"/>
          <w:szCs w:val="22"/>
        </w:rPr>
        <w:t>do pomocy w opiece nad  dziećmi</w:t>
      </w:r>
      <w:r w:rsidR="00314053" w:rsidRPr="00047EE3">
        <w:rPr>
          <w:sz w:val="22"/>
          <w:szCs w:val="22"/>
        </w:rPr>
        <w:t xml:space="preserve"> w </w:t>
      </w:r>
      <w:r w:rsidR="00A87AD5" w:rsidRPr="00047EE3">
        <w:rPr>
          <w:sz w:val="22"/>
          <w:szCs w:val="22"/>
        </w:rPr>
        <w:t xml:space="preserve"> rodzinie</w:t>
      </w:r>
      <w:r w:rsidR="00314053" w:rsidRPr="00047EE3">
        <w:rPr>
          <w:sz w:val="22"/>
          <w:szCs w:val="22"/>
        </w:rPr>
        <w:t xml:space="preserve"> zastępczej </w:t>
      </w:r>
      <w:r w:rsidR="00A87AD5" w:rsidRPr="00047EE3">
        <w:rPr>
          <w:sz w:val="22"/>
          <w:szCs w:val="22"/>
        </w:rPr>
        <w:t xml:space="preserve">wydatkowano </w:t>
      </w:r>
      <w:r w:rsidR="00EE01F2">
        <w:rPr>
          <w:sz w:val="22"/>
          <w:szCs w:val="22"/>
        </w:rPr>
        <w:t xml:space="preserve">70.472,67 </w:t>
      </w:r>
      <w:r w:rsidR="00A87AD5" w:rsidRPr="00047EE3">
        <w:rPr>
          <w:sz w:val="22"/>
          <w:szCs w:val="22"/>
        </w:rPr>
        <w:t>zł</w:t>
      </w:r>
    </w:p>
    <w:p w14:paraId="6FEED9F5" w14:textId="77777777" w:rsidR="00A87AD5" w:rsidRPr="00047EE3" w:rsidRDefault="000D66BC" w:rsidP="00A87AD5">
      <w:pPr>
        <w:jc w:val="both"/>
        <w:rPr>
          <w:sz w:val="22"/>
          <w:szCs w:val="22"/>
        </w:rPr>
      </w:pPr>
      <w:r>
        <w:rPr>
          <w:sz w:val="22"/>
          <w:szCs w:val="22"/>
        </w:rPr>
        <w:t>W 202</w:t>
      </w:r>
      <w:r w:rsidR="00FE0496">
        <w:rPr>
          <w:sz w:val="22"/>
          <w:szCs w:val="22"/>
        </w:rPr>
        <w:t>3</w:t>
      </w:r>
      <w:r w:rsidR="00A87AD5" w:rsidRPr="00047EE3">
        <w:rPr>
          <w:sz w:val="22"/>
          <w:szCs w:val="22"/>
        </w:rPr>
        <w:t xml:space="preserve"> roku przyjęto </w:t>
      </w:r>
      <w:r w:rsidR="00FE0496">
        <w:rPr>
          <w:sz w:val="22"/>
          <w:szCs w:val="22"/>
        </w:rPr>
        <w:t xml:space="preserve">15 </w:t>
      </w:r>
      <w:r w:rsidR="00E57502" w:rsidRPr="00047EE3">
        <w:rPr>
          <w:sz w:val="22"/>
          <w:szCs w:val="22"/>
        </w:rPr>
        <w:t>dzieci do rodzin zastępczych</w:t>
      </w:r>
      <w:r w:rsidR="00A87AD5" w:rsidRPr="00047EE3">
        <w:rPr>
          <w:sz w:val="22"/>
          <w:szCs w:val="22"/>
        </w:rPr>
        <w:t>.</w:t>
      </w:r>
      <w:r w:rsidR="00FE0496">
        <w:rPr>
          <w:sz w:val="22"/>
          <w:szCs w:val="22"/>
        </w:rPr>
        <w:t xml:space="preserve"> </w:t>
      </w:r>
      <w:r w:rsidR="00A87AD5" w:rsidRPr="00047EE3">
        <w:rPr>
          <w:sz w:val="22"/>
          <w:szCs w:val="22"/>
        </w:rPr>
        <w:t>Świadczenia jednorazowe na pokrycie kosztów</w:t>
      </w:r>
      <w:r w:rsidR="00FE0496">
        <w:rPr>
          <w:sz w:val="22"/>
          <w:szCs w:val="22"/>
        </w:rPr>
        <w:t xml:space="preserve"> </w:t>
      </w:r>
      <w:r w:rsidR="00A87AD5" w:rsidRPr="00047EE3">
        <w:rPr>
          <w:sz w:val="22"/>
          <w:szCs w:val="22"/>
        </w:rPr>
        <w:t>nowo przyjętego dziecka do rodziny</w:t>
      </w:r>
      <w:r w:rsidR="00E57502" w:rsidRPr="00047EE3">
        <w:rPr>
          <w:sz w:val="22"/>
          <w:szCs w:val="22"/>
        </w:rPr>
        <w:t xml:space="preserve"> zastępczej wypłacono w kwocie </w:t>
      </w:r>
      <w:r w:rsidR="00FE0496">
        <w:rPr>
          <w:sz w:val="22"/>
          <w:szCs w:val="22"/>
        </w:rPr>
        <w:t xml:space="preserve">24.616,84 </w:t>
      </w:r>
      <w:r w:rsidR="00A87AD5" w:rsidRPr="00047EE3">
        <w:rPr>
          <w:sz w:val="22"/>
          <w:szCs w:val="22"/>
        </w:rPr>
        <w:t xml:space="preserve">zł. </w:t>
      </w:r>
    </w:p>
    <w:p w14:paraId="392C852A" w14:textId="77777777" w:rsidR="00A87AD5" w:rsidRPr="000D66BC" w:rsidRDefault="00A87AD5" w:rsidP="00A87AD5">
      <w:pPr>
        <w:jc w:val="both"/>
        <w:rPr>
          <w:sz w:val="22"/>
          <w:szCs w:val="22"/>
        </w:rPr>
      </w:pPr>
      <w:r w:rsidRPr="000D66BC">
        <w:rPr>
          <w:sz w:val="22"/>
          <w:szCs w:val="22"/>
        </w:rPr>
        <w:t xml:space="preserve">Pełnoletnim wychowankom, którzy opuszczają rodziny zastępcze udzielono pomocy  w usamodzielnieniu się </w:t>
      </w:r>
    </w:p>
    <w:p w14:paraId="7BFD6B27" w14:textId="77777777" w:rsidR="00A87AD5" w:rsidRPr="000D66BC" w:rsidRDefault="00A87AD5" w:rsidP="00A87AD5">
      <w:pPr>
        <w:jc w:val="both"/>
        <w:rPr>
          <w:sz w:val="22"/>
          <w:szCs w:val="22"/>
        </w:rPr>
      </w:pPr>
      <w:r w:rsidRPr="000D66BC">
        <w:rPr>
          <w:sz w:val="22"/>
          <w:szCs w:val="22"/>
        </w:rPr>
        <w:t>poprzez:</w:t>
      </w:r>
    </w:p>
    <w:p w14:paraId="4404C1A3" w14:textId="77777777" w:rsidR="00A87AD5" w:rsidRPr="000D66BC" w:rsidRDefault="00FE0496" w:rsidP="00E57502">
      <w:pPr>
        <w:rPr>
          <w:sz w:val="22"/>
          <w:szCs w:val="22"/>
        </w:rPr>
      </w:pPr>
      <w:r>
        <w:rPr>
          <w:sz w:val="22"/>
          <w:szCs w:val="22"/>
        </w:rPr>
        <w:t xml:space="preserve">a/ </w:t>
      </w:r>
      <w:r w:rsidR="00A87AD5" w:rsidRPr="000D66BC">
        <w:rPr>
          <w:sz w:val="22"/>
          <w:szCs w:val="22"/>
        </w:rPr>
        <w:t>pomoc na kontynuowanie nauki, której udzielono</w:t>
      </w:r>
      <w:r w:rsidR="007D1D44">
        <w:rPr>
          <w:sz w:val="22"/>
          <w:szCs w:val="22"/>
        </w:rPr>
        <w:t xml:space="preserve"> dla </w:t>
      </w:r>
      <w:r>
        <w:rPr>
          <w:sz w:val="22"/>
          <w:szCs w:val="22"/>
        </w:rPr>
        <w:t>8</w:t>
      </w:r>
      <w:r w:rsidR="00E57502" w:rsidRPr="000D66BC">
        <w:rPr>
          <w:sz w:val="22"/>
          <w:szCs w:val="22"/>
        </w:rPr>
        <w:t xml:space="preserve">wychowanków </w:t>
      </w:r>
      <w:r w:rsidR="00A87AD5" w:rsidRPr="000D66BC">
        <w:rPr>
          <w:sz w:val="22"/>
          <w:szCs w:val="22"/>
        </w:rPr>
        <w:t xml:space="preserve"> na kwotę </w:t>
      </w:r>
      <w:r>
        <w:rPr>
          <w:sz w:val="22"/>
          <w:szCs w:val="22"/>
        </w:rPr>
        <w:t>50.035,10</w:t>
      </w:r>
      <w:r w:rsidR="00E57502" w:rsidRPr="000D66BC">
        <w:rPr>
          <w:sz w:val="22"/>
          <w:szCs w:val="22"/>
        </w:rPr>
        <w:t xml:space="preserve"> zł,</w:t>
      </w:r>
    </w:p>
    <w:p w14:paraId="05855778" w14:textId="77777777" w:rsidR="00A87AD5" w:rsidRPr="000D66BC" w:rsidRDefault="00FE0496" w:rsidP="00A87A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b/ </w:t>
      </w:r>
      <w:r w:rsidR="00A87AD5" w:rsidRPr="000D66BC">
        <w:rPr>
          <w:sz w:val="22"/>
          <w:szCs w:val="22"/>
        </w:rPr>
        <w:t xml:space="preserve">pomoc na </w:t>
      </w:r>
      <w:r w:rsidR="00314053" w:rsidRPr="000D66BC">
        <w:rPr>
          <w:sz w:val="22"/>
          <w:szCs w:val="22"/>
        </w:rPr>
        <w:t xml:space="preserve"> zagospodarowanie i </w:t>
      </w:r>
      <w:r w:rsidR="00A87AD5" w:rsidRPr="000D66BC">
        <w:rPr>
          <w:sz w:val="22"/>
          <w:szCs w:val="22"/>
        </w:rPr>
        <w:t>usamodzielnienia się (pomoc pieniężn</w:t>
      </w:r>
      <w:r w:rsidR="00433978" w:rsidRPr="000D66BC">
        <w:rPr>
          <w:sz w:val="22"/>
          <w:szCs w:val="22"/>
        </w:rPr>
        <w:t>a i pomoc w formie  rzeczowej),</w:t>
      </w:r>
      <w:r w:rsidR="00A87AD5" w:rsidRPr="000D66BC">
        <w:rPr>
          <w:sz w:val="22"/>
          <w:szCs w:val="22"/>
        </w:rPr>
        <w:t xml:space="preserve"> której udzielono</w:t>
      </w:r>
      <w:r w:rsidR="00443F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12 </w:t>
      </w:r>
      <w:r w:rsidR="00A87AD5" w:rsidRPr="000D66BC">
        <w:rPr>
          <w:sz w:val="22"/>
          <w:szCs w:val="22"/>
        </w:rPr>
        <w:t xml:space="preserve">wychowankom na kwotę </w:t>
      </w:r>
      <w:r>
        <w:rPr>
          <w:sz w:val="22"/>
          <w:szCs w:val="22"/>
        </w:rPr>
        <w:t xml:space="preserve">49.498 </w:t>
      </w:r>
      <w:r w:rsidR="00A87AD5" w:rsidRPr="000D66BC">
        <w:rPr>
          <w:sz w:val="22"/>
          <w:szCs w:val="22"/>
        </w:rPr>
        <w:t>zł.</w:t>
      </w:r>
    </w:p>
    <w:p w14:paraId="6779547C" w14:textId="77777777" w:rsidR="00E97CC8" w:rsidRDefault="00FE0496" w:rsidP="00A87AD5">
      <w:pPr>
        <w:jc w:val="both"/>
        <w:rPr>
          <w:sz w:val="22"/>
          <w:szCs w:val="22"/>
        </w:rPr>
      </w:pPr>
      <w:r>
        <w:rPr>
          <w:sz w:val="22"/>
          <w:szCs w:val="22"/>
        </w:rPr>
        <w:t>W ramach programu rządowego określonego „</w:t>
      </w:r>
      <w:r w:rsidR="00A87AD5" w:rsidRPr="00585228">
        <w:rPr>
          <w:sz w:val="22"/>
          <w:szCs w:val="22"/>
        </w:rPr>
        <w:t>R</w:t>
      </w:r>
      <w:r>
        <w:rPr>
          <w:sz w:val="22"/>
          <w:szCs w:val="22"/>
        </w:rPr>
        <w:t xml:space="preserve">ządowym Programem wsparcia powiatu w organizacji i tworzeniu rodzinnych form pieczy zastępczej w 2023 r.” wydatkowano kwotę 38.000 zł. Ze środków pochodzących z Funduszu Pracy dofinansowano wynagrodzenie wraz z pochodnymi w okresie od 01.06.2023 do 31. 12.2023 roku dla 3 rodzin zastępczych oraz 1 prowadzącego rodzinny dom dziecka. </w:t>
      </w:r>
    </w:p>
    <w:p w14:paraId="34AAF43C" w14:textId="77777777" w:rsidR="00204FA4" w:rsidRPr="006D0EBA" w:rsidRDefault="00B26458" w:rsidP="003769EE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87AD5" w:rsidRPr="006D0EBA">
        <w:rPr>
          <w:sz w:val="22"/>
          <w:szCs w:val="22"/>
        </w:rPr>
        <w:t>/</w:t>
      </w:r>
      <w:r>
        <w:rPr>
          <w:sz w:val="22"/>
          <w:szCs w:val="22"/>
        </w:rPr>
        <w:t>d</w:t>
      </w:r>
      <w:r w:rsidR="00204FA4" w:rsidRPr="006D0EBA">
        <w:rPr>
          <w:sz w:val="22"/>
          <w:szCs w:val="22"/>
        </w:rPr>
        <w:t>ziałalność p</w:t>
      </w:r>
      <w:r w:rsidR="0036441A" w:rsidRPr="006D0EBA">
        <w:rPr>
          <w:sz w:val="22"/>
          <w:szCs w:val="22"/>
        </w:rPr>
        <w:t>la</w:t>
      </w:r>
      <w:r w:rsidR="001F0065" w:rsidRPr="006D0EBA">
        <w:rPr>
          <w:sz w:val="22"/>
          <w:szCs w:val="22"/>
        </w:rPr>
        <w:t>ców</w:t>
      </w:r>
      <w:r w:rsidR="00204FA4" w:rsidRPr="006D0EBA">
        <w:rPr>
          <w:sz w:val="22"/>
          <w:szCs w:val="22"/>
        </w:rPr>
        <w:t>e</w:t>
      </w:r>
      <w:r w:rsidR="001F0065" w:rsidRPr="006D0EBA">
        <w:rPr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 w:rsidR="00204FA4" w:rsidRPr="006D0EBA">
        <w:rPr>
          <w:sz w:val="22"/>
          <w:szCs w:val="22"/>
        </w:rPr>
        <w:t>opiekuń</w:t>
      </w:r>
      <w:r w:rsidR="00433978" w:rsidRPr="006D0EBA">
        <w:rPr>
          <w:sz w:val="22"/>
          <w:szCs w:val="22"/>
        </w:rPr>
        <w:t>czo</w:t>
      </w:r>
      <w:r>
        <w:rPr>
          <w:sz w:val="22"/>
          <w:szCs w:val="22"/>
        </w:rPr>
        <w:t xml:space="preserve"> </w:t>
      </w:r>
      <w:r w:rsidR="00204FA4" w:rsidRPr="006D0EBA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204FA4" w:rsidRPr="006D0EBA">
        <w:rPr>
          <w:sz w:val="22"/>
          <w:szCs w:val="22"/>
        </w:rPr>
        <w:t>wychowawczych</w:t>
      </w:r>
      <w:r>
        <w:rPr>
          <w:sz w:val="22"/>
          <w:szCs w:val="22"/>
        </w:rPr>
        <w:t xml:space="preserve">- </w:t>
      </w:r>
      <w:r w:rsidR="001F0065" w:rsidRPr="006D0EBA">
        <w:rPr>
          <w:sz w:val="22"/>
          <w:szCs w:val="22"/>
        </w:rPr>
        <w:t xml:space="preserve">zrealizowano </w:t>
      </w:r>
      <w:r w:rsidR="00204FA4" w:rsidRPr="006D0EBA">
        <w:rPr>
          <w:sz w:val="22"/>
          <w:szCs w:val="22"/>
        </w:rPr>
        <w:t xml:space="preserve">wydatki </w:t>
      </w:r>
      <w:r w:rsidR="001F0065" w:rsidRPr="006D0EBA">
        <w:rPr>
          <w:sz w:val="22"/>
          <w:szCs w:val="22"/>
        </w:rPr>
        <w:t>w kwo</w:t>
      </w:r>
      <w:r w:rsidR="00A033E6" w:rsidRPr="006D0EBA">
        <w:rPr>
          <w:sz w:val="22"/>
          <w:szCs w:val="22"/>
        </w:rPr>
        <w:t>cie</w:t>
      </w:r>
      <w:r>
        <w:rPr>
          <w:sz w:val="22"/>
          <w:szCs w:val="22"/>
        </w:rPr>
        <w:t xml:space="preserve"> 174.797,89</w:t>
      </w:r>
      <w:r w:rsidR="00641F47" w:rsidRPr="006D0EBA">
        <w:rPr>
          <w:sz w:val="22"/>
          <w:szCs w:val="22"/>
        </w:rPr>
        <w:t>zł</w:t>
      </w:r>
      <w:r>
        <w:rPr>
          <w:sz w:val="22"/>
          <w:szCs w:val="22"/>
        </w:rPr>
        <w:t xml:space="preserve">, </w:t>
      </w:r>
      <w:r w:rsidR="00641F47" w:rsidRPr="006D0EBA">
        <w:rPr>
          <w:sz w:val="22"/>
          <w:szCs w:val="22"/>
        </w:rPr>
        <w:t xml:space="preserve"> co</w:t>
      </w:r>
      <w:r>
        <w:rPr>
          <w:sz w:val="22"/>
          <w:szCs w:val="22"/>
        </w:rPr>
        <w:t xml:space="preserve"> </w:t>
      </w:r>
      <w:r w:rsidR="00641F47" w:rsidRPr="006D0EBA">
        <w:rPr>
          <w:sz w:val="22"/>
          <w:szCs w:val="22"/>
        </w:rPr>
        <w:t xml:space="preserve">stanowi </w:t>
      </w:r>
      <w:r>
        <w:rPr>
          <w:sz w:val="22"/>
          <w:szCs w:val="22"/>
        </w:rPr>
        <w:t>5,47</w:t>
      </w:r>
      <w:r w:rsidR="0036441A" w:rsidRPr="006D0EBA">
        <w:rPr>
          <w:sz w:val="22"/>
          <w:szCs w:val="22"/>
        </w:rPr>
        <w:t xml:space="preserve">% ogółem dokonanych </w:t>
      </w:r>
      <w:r w:rsidR="00204FA4" w:rsidRPr="006D0EBA">
        <w:rPr>
          <w:sz w:val="22"/>
          <w:szCs w:val="22"/>
        </w:rPr>
        <w:t xml:space="preserve">wydatków, w tym na realizację świadczeń społecznych wydatkowano </w:t>
      </w:r>
    </w:p>
    <w:p w14:paraId="1D687DD0" w14:textId="77777777" w:rsidR="0036441A" w:rsidRPr="006D0EBA" w:rsidRDefault="00B26458">
      <w:pPr>
        <w:jc w:val="both"/>
        <w:rPr>
          <w:sz w:val="22"/>
          <w:szCs w:val="22"/>
        </w:rPr>
      </w:pPr>
      <w:r>
        <w:rPr>
          <w:sz w:val="22"/>
          <w:szCs w:val="22"/>
        </w:rPr>
        <w:t>174.797,89</w:t>
      </w:r>
      <w:r w:rsidR="00204FA4" w:rsidRPr="006D0EBA">
        <w:rPr>
          <w:sz w:val="22"/>
          <w:szCs w:val="22"/>
        </w:rPr>
        <w:t xml:space="preserve"> zł.</w:t>
      </w:r>
    </w:p>
    <w:p w14:paraId="4CAF4A23" w14:textId="77777777" w:rsidR="0036441A" w:rsidRDefault="00497B57">
      <w:pPr>
        <w:jc w:val="both"/>
        <w:rPr>
          <w:sz w:val="22"/>
          <w:szCs w:val="22"/>
        </w:rPr>
      </w:pPr>
      <w:r w:rsidRPr="00EA2B86">
        <w:rPr>
          <w:sz w:val="22"/>
          <w:szCs w:val="22"/>
        </w:rPr>
        <w:t>W ramach dokonanych wydatków m.in. udzielon</w:t>
      </w:r>
      <w:r w:rsidR="001F0065" w:rsidRPr="00EA2B86">
        <w:rPr>
          <w:sz w:val="22"/>
          <w:szCs w:val="22"/>
        </w:rPr>
        <w:t xml:space="preserve">o pomocy w usamodzielnieniu się </w:t>
      </w:r>
      <w:r w:rsidRPr="00EA2B86">
        <w:rPr>
          <w:sz w:val="22"/>
          <w:szCs w:val="22"/>
        </w:rPr>
        <w:t>p</w:t>
      </w:r>
      <w:r w:rsidR="0036441A" w:rsidRPr="00EA2B86">
        <w:rPr>
          <w:sz w:val="22"/>
          <w:szCs w:val="22"/>
        </w:rPr>
        <w:t>ełnoletnim wychowankom, którzy o</w:t>
      </w:r>
      <w:r w:rsidR="00A87AD5" w:rsidRPr="00EA2B86">
        <w:rPr>
          <w:sz w:val="22"/>
          <w:szCs w:val="22"/>
        </w:rPr>
        <w:t>puszczają placówki</w:t>
      </w:r>
      <w:r w:rsidR="0004283A" w:rsidRPr="00EA2B86">
        <w:rPr>
          <w:sz w:val="22"/>
          <w:szCs w:val="22"/>
        </w:rPr>
        <w:t xml:space="preserve"> opiekuńczo - wychowawcze</w:t>
      </w:r>
      <w:r w:rsidR="00A87AD5" w:rsidRPr="00EA2B86">
        <w:rPr>
          <w:sz w:val="22"/>
          <w:szCs w:val="22"/>
        </w:rPr>
        <w:t xml:space="preserve"> poprzez</w:t>
      </w:r>
      <w:r w:rsidR="0036441A" w:rsidRPr="00EA2B86">
        <w:rPr>
          <w:sz w:val="22"/>
          <w:szCs w:val="22"/>
        </w:rPr>
        <w:t xml:space="preserve">  pomoc na kontyn</w:t>
      </w:r>
      <w:r w:rsidR="008864CB" w:rsidRPr="00EA2B86">
        <w:rPr>
          <w:sz w:val="22"/>
          <w:szCs w:val="22"/>
        </w:rPr>
        <w:t xml:space="preserve">uowanie nauki </w:t>
      </w:r>
      <w:r w:rsidR="00A033E6" w:rsidRPr="00EA2B86">
        <w:rPr>
          <w:sz w:val="22"/>
          <w:szCs w:val="22"/>
        </w:rPr>
        <w:t xml:space="preserve">dla </w:t>
      </w:r>
      <w:r w:rsidR="00EA2B86" w:rsidRPr="00EA2B86">
        <w:rPr>
          <w:sz w:val="22"/>
          <w:szCs w:val="22"/>
        </w:rPr>
        <w:t xml:space="preserve">8 </w:t>
      </w:r>
      <w:r w:rsidR="004F41A0" w:rsidRPr="00EA2B86">
        <w:rPr>
          <w:sz w:val="22"/>
          <w:szCs w:val="22"/>
        </w:rPr>
        <w:t>osób</w:t>
      </w:r>
      <w:r w:rsidR="004F41A0" w:rsidRPr="006D0EBA">
        <w:rPr>
          <w:sz w:val="22"/>
          <w:szCs w:val="22"/>
        </w:rPr>
        <w:t xml:space="preserve"> </w:t>
      </w:r>
      <w:r w:rsidR="008864CB" w:rsidRPr="006D0EBA">
        <w:rPr>
          <w:sz w:val="22"/>
          <w:szCs w:val="22"/>
        </w:rPr>
        <w:t>na k</w:t>
      </w:r>
      <w:r w:rsidR="00B81B4D" w:rsidRPr="006D0EBA">
        <w:rPr>
          <w:sz w:val="22"/>
          <w:szCs w:val="22"/>
        </w:rPr>
        <w:t xml:space="preserve">wotę </w:t>
      </w:r>
      <w:r w:rsidR="00B22072">
        <w:rPr>
          <w:sz w:val="22"/>
          <w:szCs w:val="22"/>
        </w:rPr>
        <w:t xml:space="preserve">44.859 </w:t>
      </w:r>
      <w:r w:rsidR="0036441A" w:rsidRPr="006D0EBA">
        <w:rPr>
          <w:sz w:val="22"/>
          <w:szCs w:val="22"/>
        </w:rPr>
        <w:t>zł,</w:t>
      </w:r>
      <w:r w:rsidR="00B22072">
        <w:rPr>
          <w:sz w:val="22"/>
          <w:szCs w:val="22"/>
        </w:rPr>
        <w:t xml:space="preserve"> </w:t>
      </w:r>
      <w:r w:rsidR="00A87AD5" w:rsidRPr="006D0EBA">
        <w:rPr>
          <w:sz w:val="22"/>
          <w:szCs w:val="22"/>
        </w:rPr>
        <w:t>oraz</w:t>
      </w:r>
      <w:r w:rsidR="0036441A" w:rsidRPr="006D0EBA">
        <w:rPr>
          <w:sz w:val="22"/>
          <w:szCs w:val="22"/>
        </w:rPr>
        <w:t xml:space="preserve"> pomoc na</w:t>
      </w:r>
      <w:r w:rsidR="00314053" w:rsidRPr="006D0EBA">
        <w:rPr>
          <w:sz w:val="22"/>
          <w:szCs w:val="22"/>
        </w:rPr>
        <w:t xml:space="preserve"> zagospodarowanie i </w:t>
      </w:r>
      <w:r w:rsidR="0036441A" w:rsidRPr="006D0EBA">
        <w:rPr>
          <w:sz w:val="22"/>
          <w:szCs w:val="22"/>
        </w:rPr>
        <w:t xml:space="preserve"> usamodzielnienia się </w:t>
      </w:r>
      <w:r w:rsidR="00EA2B86">
        <w:rPr>
          <w:sz w:val="22"/>
          <w:szCs w:val="22"/>
        </w:rPr>
        <w:t xml:space="preserve">22 </w:t>
      </w:r>
      <w:r w:rsidR="004F41A0" w:rsidRPr="006D0EBA">
        <w:rPr>
          <w:sz w:val="22"/>
          <w:szCs w:val="22"/>
        </w:rPr>
        <w:t xml:space="preserve">osób </w:t>
      </w:r>
      <w:r w:rsidR="0036441A" w:rsidRPr="006D0EBA">
        <w:rPr>
          <w:sz w:val="22"/>
          <w:szCs w:val="22"/>
        </w:rPr>
        <w:t>(pomoc pieniężna i pomoc w formie  rzeczowej</w:t>
      </w:r>
      <w:r w:rsidR="004F41A0" w:rsidRPr="006D0EBA">
        <w:rPr>
          <w:sz w:val="22"/>
          <w:szCs w:val="22"/>
        </w:rPr>
        <w:t>)</w:t>
      </w:r>
      <w:r w:rsidR="00B22072">
        <w:rPr>
          <w:sz w:val="22"/>
          <w:szCs w:val="22"/>
        </w:rPr>
        <w:t xml:space="preserve"> </w:t>
      </w:r>
      <w:r w:rsidR="000107D4">
        <w:rPr>
          <w:sz w:val="22"/>
          <w:szCs w:val="22"/>
        </w:rPr>
        <w:t xml:space="preserve">na kwotę </w:t>
      </w:r>
      <w:r w:rsidR="00B22072">
        <w:rPr>
          <w:sz w:val="22"/>
          <w:szCs w:val="22"/>
        </w:rPr>
        <w:t>104.276</w:t>
      </w:r>
      <w:r w:rsidR="00585228">
        <w:rPr>
          <w:sz w:val="22"/>
          <w:szCs w:val="22"/>
        </w:rPr>
        <w:t>z</w:t>
      </w:r>
      <w:r w:rsidR="0036441A" w:rsidRPr="006D0EBA">
        <w:rPr>
          <w:sz w:val="22"/>
          <w:szCs w:val="22"/>
        </w:rPr>
        <w:t>ł.</w:t>
      </w:r>
    </w:p>
    <w:p w14:paraId="7BBBF5AE" w14:textId="77777777" w:rsidR="0004283A" w:rsidRDefault="0004283A">
      <w:pPr>
        <w:jc w:val="both"/>
        <w:rPr>
          <w:sz w:val="22"/>
          <w:szCs w:val="22"/>
        </w:rPr>
      </w:pPr>
      <w:r>
        <w:rPr>
          <w:sz w:val="22"/>
          <w:szCs w:val="22"/>
        </w:rPr>
        <w:t>W ramach dokonywanych wydatków m.in. udzielono pomocy w usamodzielnieniu się pełnoletnim wychowankom, którzy opuszczają Młodzieżowe Ośrodki W</w:t>
      </w:r>
      <w:r w:rsidR="002D0CF9">
        <w:rPr>
          <w:sz w:val="22"/>
          <w:szCs w:val="22"/>
        </w:rPr>
        <w:t>ychowawcze poprzez pomoc na kontynuowanie nauki dla 4 wychowanków na kwotę 21.988,89 zł</w:t>
      </w:r>
      <w:r w:rsidR="002D0CF9" w:rsidRPr="002D0CF9">
        <w:rPr>
          <w:sz w:val="22"/>
          <w:szCs w:val="22"/>
        </w:rPr>
        <w:t xml:space="preserve"> </w:t>
      </w:r>
      <w:r w:rsidR="002D0CF9" w:rsidRPr="006D0EBA">
        <w:rPr>
          <w:sz w:val="22"/>
          <w:szCs w:val="22"/>
        </w:rPr>
        <w:t>oraz pomoc na zagospodarowanie</w:t>
      </w:r>
      <w:r w:rsidR="002D0CF9">
        <w:rPr>
          <w:sz w:val="22"/>
          <w:szCs w:val="22"/>
        </w:rPr>
        <w:t xml:space="preserve"> dla 1 wychowanka na kwotę 3.674 zł.</w:t>
      </w:r>
    </w:p>
    <w:p w14:paraId="74CD13A9" w14:textId="77777777" w:rsidR="00BC5E00" w:rsidRDefault="00BC5E00">
      <w:pPr>
        <w:jc w:val="both"/>
        <w:rPr>
          <w:sz w:val="22"/>
          <w:szCs w:val="22"/>
        </w:rPr>
      </w:pPr>
    </w:p>
    <w:p w14:paraId="7A78398B" w14:textId="77777777" w:rsidR="006C62CB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Stan zobowiązań w analizowanej jednostce na koniec okresu</w:t>
      </w:r>
      <w:r w:rsidR="008D41C7" w:rsidRPr="006D0EBA">
        <w:rPr>
          <w:sz w:val="22"/>
          <w:szCs w:val="22"/>
        </w:rPr>
        <w:t xml:space="preserve"> sprawozdawczego wynosił </w:t>
      </w:r>
      <w:r w:rsidR="00D06239">
        <w:rPr>
          <w:sz w:val="22"/>
          <w:szCs w:val="22"/>
        </w:rPr>
        <w:t>84.585,76</w:t>
      </w:r>
      <w:r w:rsidRPr="006D0EBA">
        <w:rPr>
          <w:sz w:val="22"/>
          <w:szCs w:val="22"/>
        </w:rPr>
        <w:t>zł, z tytułu wynagr</w:t>
      </w:r>
      <w:r w:rsidR="00A336E7" w:rsidRPr="006D0EBA">
        <w:rPr>
          <w:sz w:val="22"/>
          <w:szCs w:val="22"/>
        </w:rPr>
        <w:t>odzeń i pochodny</w:t>
      </w:r>
      <w:r w:rsidR="00433978" w:rsidRPr="006D0EBA">
        <w:rPr>
          <w:sz w:val="22"/>
          <w:szCs w:val="22"/>
        </w:rPr>
        <w:t>ch</w:t>
      </w:r>
      <w:r w:rsidR="00D06239">
        <w:rPr>
          <w:sz w:val="22"/>
          <w:szCs w:val="22"/>
        </w:rPr>
        <w:t xml:space="preserve"> </w:t>
      </w:r>
      <w:r w:rsidR="00FC0DBB">
        <w:rPr>
          <w:sz w:val="22"/>
          <w:szCs w:val="22"/>
        </w:rPr>
        <w:t>–</w:t>
      </w:r>
      <w:r w:rsidR="00D06239">
        <w:rPr>
          <w:sz w:val="22"/>
          <w:szCs w:val="22"/>
        </w:rPr>
        <w:t xml:space="preserve"> 84.585,76 </w:t>
      </w:r>
      <w:r w:rsidR="00433978" w:rsidRPr="006D0EBA">
        <w:rPr>
          <w:sz w:val="22"/>
          <w:szCs w:val="22"/>
        </w:rPr>
        <w:t>zł, z tego z tytułu dodatkowego</w:t>
      </w:r>
      <w:r w:rsidR="00D06239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wynagrodzenia </w:t>
      </w:r>
      <w:r w:rsidR="001470C8" w:rsidRPr="006D0EBA">
        <w:rPr>
          <w:sz w:val="22"/>
          <w:szCs w:val="22"/>
        </w:rPr>
        <w:t>r</w:t>
      </w:r>
      <w:r w:rsidRPr="006D0EBA">
        <w:rPr>
          <w:sz w:val="22"/>
          <w:szCs w:val="22"/>
        </w:rPr>
        <w:t>oczneg</w:t>
      </w:r>
      <w:r w:rsidR="00F84D54" w:rsidRPr="006D0EBA">
        <w:rPr>
          <w:sz w:val="22"/>
          <w:szCs w:val="22"/>
        </w:rPr>
        <w:t xml:space="preserve">o </w:t>
      </w:r>
    </w:p>
    <w:p w14:paraId="71449323" w14:textId="77777777" w:rsidR="0036441A" w:rsidRPr="006D0EBA" w:rsidRDefault="00F84D54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zobowiązania wynoszą </w:t>
      </w:r>
      <w:r w:rsidR="00D06239">
        <w:rPr>
          <w:sz w:val="22"/>
          <w:szCs w:val="22"/>
        </w:rPr>
        <w:t>70.470,76</w:t>
      </w:r>
      <w:r w:rsidR="003315BF">
        <w:rPr>
          <w:sz w:val="22"/>
          <w:szCs w:val="22"/>
        </w:rPr>
        <w:t xml:space="preserve"> zł.</w:t>
      </w:r>
    </w:p>
    <w:p w14:paraId="6ECD997A" w14:textId="77777777" w:rsidR="00433978" w:rsidRPr="006D0EBA" w:rsidRDefault="00433978">
      <w:pPr>
        <w:jc w:val="both"/>
        <w:rPr>
          <w:sz w:val="22"/>
          <w:szCs w:val="22"/>
        </w:rPr>
      </w:pPr>
    </w:p>
    <w:p w14:paraId="6085CF96" w14:textId="77777777" w:rsidR="003769EE" w:rsidRDefault="003315BF" w:rsidP="00CF19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Brak zobowiązań </w:t>
      </w:r>
      <w:r w:rsidR="0036441A" w:rsidRPr="006D0EBA">
        <w:rPr>
          <w:sz w:val="22"/>
          <w:szCs w:val="22"/>
        </w:rPr>
        <w:t>wymagalnych</w:t>
      </w:r>
      <w:r>
        <w:rPr>
          <w:sz w:val="22"/>
          <w:szCs w:val="22"/>
        </w:rPr>
        <w:t xml:space="preserve"> na dzień 31.12.2023 roku</w:t>
      </w:r>
      <w:r w:rsidR="0036441A" w:rsidRPr="006D0EBA">
        <w:rPr>
          <w:sz w:val="22"/>
          <w:szCs w:val="22"/>
        </w:rPr>
        <w:t>.</w:t>
      </w:r>
    </w:p>
    <w:p w14:paraId="0879877C" w14:textId="77777777" w:rsidR="00CF19AC" w:rsidRDefault="00CF19AC" w:rsidP="00CF19AC">
      <w:pPr>
        <w:jc w:val="both"/>
        <w:rPr>
          <w:sz w:val="22"/>
          <w:szCs w:val="22"/>
        </w:rPr>
      </w:pPr>
    </w:p>
    <w:p w14:paraId="394F594B" w14:textId="77777777" w:rsidR="0036441A" w:rsidRPr="006D0EBA" w:rsidRDefault="0036441A">
      <w:pPr>
        <w:pStyle w:val="Nagwek1"/>
        <w:jc w:val="both"/>
        <w:rPr>
          <w:sz w:val="22"/>
          <w:szCs w:val="22"/>
        </w:rPr>
      </w:pPr>
      <w:r w:rsidRPr="00117609">
        <w:rPr>
          <w:sz w:val="22"/>
          <w:szCs w:val="22"/>
        </w:rPr>
        <w:lastRenderedPageBreak/>
        <w:t>Zarząd Dróg Powiatowych w Braniewie</w:t>
      </w:r>
    </w:p>
    <w:p w14:paraId="34216365" w14:textId="77777777" w:rsidR="0036441A" w:rsidRPr="006D0EBA" w:rsidRDefault="0036441A">
      <w:pPr>
        <w:jc w:val="both"/>
        <w:rPr>
          <w:sz w:val="22"/>
          <w:szCs w:val="22"/>
        </w:rPr>
      </w:pPr>
    </w:p>
    <w:p w14:paraId="7FEEE8AA" w14:textId="77777777" w:rsidR="0036441A" w:rsidRPr="006D0EBA" w:rsidRDefault="0036441A" w:rsidP="00433978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Zarząd Dróg Powiatowych w Braniewie to jednostka organizacyjna zajmująca się zarządem dróg powiatowych poprzez ich remonty i modernizacje, bieżące i zimowe utrzymanie, wycinki drzew przydrożnych.</w:t>
      </w:r>
    </w:p>
    <w:p w14:paraId="0B60ACD5" w14:textId="77777777" w:rsidR="0036441A" w:rsidRPr="006D0EBA" w:rsidRDefault="0036441A" w:rsidP="00433978">
      <w:pPr>
        <w:pStyle w:val="Zwykytekst"/>
        <w:rPr>
          <w:rFonts w:ascii="Times New Roman" w:hAnsi="Times New Roman"/>
          <w:sz w:val="22"/>
          <w:szCs w:val="22"/>
        </w:rPr>
      </w:pPr>
    </w:p>
    <w:p w14:paraId="16D33096" w14:textId="77777777" w:rsidR="0036441A" w:rsidRPr="006D0EBA" w:rsidRDefault="0036441A" w:rsidP="00433978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Zarząd Dróg Powiatowych w Braniewie zarządza i utrzymuje drogi powiatowe oraz obiekty mostowe stanowiące własność Powiatu Braniewskiego.</w:t>
      </w:r>
    </w:p>
    <w:p w14:paraId="3EFBAFBA" w14:textId="77777777" w:rsidR="0036441A" w:rsidRPr="006D0EBA" w:rsidRDefault="0036441A" w:rsidP="00433978">
      <w:pPr>
        <w:pStyle w:val="Zwykytekst"/>
        <w:rPr>
          <w:rFonts w:ascii="Times New Roman" w:hAnsi="Times New Roman"/>
          <w:sz w:val="22"/>
          <w:szCs w:val="22"/>
        </w:rPr>
      </w:pPr>
    </w:p>
    <w:p w14:paraId="5891461D" w14:textId="5E28F117" w:rsidR="0036441A" w:rsidRPr="006D0EBA" w:rsidRDefault="0036441A" w:rsidP="00433978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Stan zatrudnienia w jednostce na 31 g</w:t>
      </w:r>
      <w:r w:rsidR="00EE1DDC" w:rsidRPr="006D0EBA">
        <w:rPr>
          <w:rFonts w:ascii="Times New Roman" w:hAnsi="Times New Roman"/>
          <w:sz w:val="22"/>
          <w:szCs w:val="22"/>
        </w:rPr>
        <w:t>rud</w:t>
      </w:r>
      <w:r w:rsidR="00443FF3">
        <w:rPr>
          <w:rFonts w:ascii="Times New Roman" w:hAnsi="Times New Roman"/>
          <w:sz w:val="22"/>
          <w:szCs w:val="22"/>
        </w:rPr>
        <w:t>nia 202</w:t>
      </w:r>
      <w:r w:rsidR="001340B3">
        <w:rPr>
          <w:rFonts w:ascii="Times New Roman" w:hAnsi="Times New Roman"/>
          <w:sz w:val="22"/>
          <w:szCs w:val="22"/>
        </w:rPr>
        <w:t>3</w:t>
      </w:r>
      <w:r w:rsidR="00F47EBE" w:rsidRPr="006D0EBA">
        <w:rPr>
          <w:rFonts w:ascii="Times New Roman" w:hAnsi="Times New Roman"/>
          <w:sz w:val="22"/>
          <w:szCs w:val="22"/>
        </w:rPr>
        <w:t xml:space="preserve"> r. wynosi </w:t>
      </w:r>
      <w:r w:rsidR="00443FF3">
        <w:rPr>
          <w:rFonts w:ascii="Times New Roman" w:hAnsi="Times New Roman"/>
          <w:sz w:val="22"/>
          <w:szCs w:val="22"/>
        </w:rPr>
        <w:t>3</w:t>
      </w:r>
      <w:r w:rsidR="001340B3">
        <w:rPr>
          <w:rFonts w:ascii="Times New Roman" w:hAnsi="Times New Roman"/>
          <w:sz w:val="22"/>
          <w:szCs w:val="22"/>
        </w:rPr>
        <w:t>8</w:t>
      </w:r>
      <w:r w:rsidR="00443FF3">
        <w:rPr>
          <w:rFonts w:ascii="Times New Roman" w:hAnsi="Times New Roman"/>
          <w:sz w:val="22"/>
          <w:szCs w:val="22"/>
        </w:rPr>
        <w:t xml:space="preserve"> os</w:t>
      </w:r>
      <w:r w:rsidR="001340B3">
        <w:rPr>
          <w:rFonts w:ascii="Times New Roman" w:hAnsi="Times New Roman"/>
          <w:sz w:val="22"/>
          <w:szCs w:val="22"/>
        </w:rPr>
        <w:t>ób</w:t>
      </w:r>
      <w:r w:rsidR="00443FF3">
        <w:rPr>
          <w:rFonts w:ascii="Times New Roman" w:hAnsi="Times New Roman"/>
          <w:sz w:val="22"/>
          <w:szCs w:val="22"/>
        </w:rPr>
        <w:t xml:space="preserve"> zatrudnion</w:t>
      </w:r>
      <w:r w:rsidR="001340B3">
        <w:rPr>
          <w:rFonts w:ascii="Times New Roman" w:hAnsi="Times New Roman"/>
          <w:sz w:val="22"/>
          <w:szCs w:val="22"/>
        </w:rPr>
        <w:t xml:space="preserve">ych </w:t>
      </w:r>
      <w:r w:rsidR="00933774" w:rsidRPr="006D0EBA">
        <w:rPr>
          <w:rFonts w:ascii="Times New Roman" w:hAnsi="Times New Roman"/>
          <w:sz w:val="22"/>
          <w:szCs w:val="22"/>
        </w:rPr>
        <w:t xml:space="preserve">na </w:t>
      </w:r>
      <w:r w:rsidR="00443FF3">
        <w:rPr>
          <w:rFonts w:ascii="Times New Roman" w:hAnsi="Times New Roman"/>
          <w:sz w:val="22"/>
          <w:szCs w:val="22"/>
        </w:rPr>
        <w:t>3</w:t>
      </w:r>
      <w:r w:rsidR="001340B3">
        <w:rPr>
          <w:rFonts w:ascii="Times New Roman" w:hAnsi="Times New Roman"/>
          <w:sz w:val="22"/>
          <w:szCs w:val="22"/>
        </w:rPr>
        <w:t>7</w:t>
      </w:r>
      <w:r w:rsidR="009255CB" w:rsidRPr="006D0EBA">
        <w:rPr>
          <w:rFonts w:ascii="Times New Roman" w:hAnsi="Times New Roman"/>
          <w:sz w:val="22"/>
          <w:szCs w:val="22"/>
        </w:rPr>
        <w:t xml:space="preserve">,5 </w:t>
      </w:r>
      <w:r w:rsidR="005A39E6" w:rsidRPr="006D0EBA">
        <w:rPr>
          <w:rFonts w:ascii="Times New Roman" w:hAnsi="Times New Roman"/>
          <w:sz w:val="22"/>
          <w:szCs w:val="22"/>
        </w:rPr>
        <w:t>etat</w:t>
      </w:r>
      <w:r w:rsidR="00933774" w:rsidRPr="006D0EBA">
        <w:rPr>
          <w:rFonts w:ascii="Times New Roman" w:hAnsi="Times New Roman"/>
          <w:sz w:val="22"/>
          <w:szCs w:val="22"/>
        </w:rPr>
        <w:t>u</w:t>
      </w:r>
      <w:r w:rsidRPr="006D0EBA">
        <w:rPr>
          <w:rFonts w:ascii="Times New Roman" w:hAnsi="Times New Roman"/>
          <w:sz w:val="22"/>
          <w:szCs w:val="22"/>
        </w:rPr>
        <w:t>, w tym pracownicy zatr</w:t>
      </w:r>
      <w:r w:rsidR="00F47EBE" w:rsidRPr="006D0EBA">
        <w:rPr>
          <w:rFonts w:ascii="Times New Roman" w:hAnsi="Times New Roman"/>
          <w:sz w:val="22"/>
          <w:szCs w:val="22"/>
        </w:rPr>
        <w:t>udnieni na czas nieokreślony –</w:t>
      </w:r>
      <w:r w:rsidR="001340B3">
        <w:rPr>
          <w:rFonts w:ascii="Times New Roman" w:hAnsi="Times New Roman"/>
          <w:sz w:val="22"/>
          <w:szCs w:val="22"/>
        </w:rPr>
        <w:t xml:space="preserve"> </w:t>
      </w:r>
      <w:r w:rsidR="00443FF3">
        <w:rPr>
          <w:rFonts w:ascii="Times New Roman" w:hAnsi="Times New Roman"/>
          <w:sz w:val="22"/>
          <w:szCs w:val="22"/>
        </w:rPr>
        <w:t>28</w:t>
      </w:r>
      <w:r w:rsidR="005221C5">
        <w:rPr>
          <w:rFonts w:ascii="Times New Roman" w:hAnsi="Times New Roman"/>
          <w:sz w:val="22"/>
          <w:szCs w:val="22"/>
        </w:rPr>
        <w:t xml:space="preserve"> </w:t>
      </w:r>
      <w:r w:rsidR="00933774" w:rsidRPr="006D0EBA">
        <w:rPr>
          <w:rFonts w:ascii="Times New Roman" w:hAnsi="Times New Roman"/>
          <w:sz w:val="22"/>
          <w:szCs w:val="22"/>
        </w:rPr>
        <w:t>osó</w:t>
      </w:r>
      <w:r w:rsidR="00103A82" w:rsidRPr="006D0EBA">
        <w:rPr>
          <w:rFonts w:ascii="Times New Roman" w:hAnsi="Times New Roman"/>
          <w:sz w:val="22"/>
          <w:szCs w:val="22"/>
        </w:rPr>
        <w:t>b</w:t>
      </w:r>
      <w:r w:rsidRPr="006D0EBA">
        <w:rPr>
          <w:rFonts w:ascii="Times New Roman" w:hAnsi="Times New Roman"/>
          <w:sz w:val="22"/>
          <w:szCs w:val="22"/>
        </w:rPr>
        <w:t xml:space="preserve">. </w:t>
      </w:r>
    </w:p>
    <w:p w14:paraId="583BB4AE" w14:textId="77777777" w:rsidR="0036441A" w:rsidRPr="006D0EBA" w:rsidRDefault="0036441A" w:rsidP="00433978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W miarę możliwości i potrzeb zatrudniani są pracownicy w ramach prac interwencyjnych </w:t>
      </w:r>
      <w:r w:rsidR="001470C8" w:rsidRPr="006D0EBA">
        <w:rPr>
          <w:rFonts w:ascii="Times New Roman" w:hAnsi="Times New Roman"/>
          <w:sz w:val="22"/>
          <w:szCs w:val="22"/>
        </w:rPr>
        <w:t xml:space="preserve"> oraz robót publicznych </w:t>
      </w:r>
      <w:r w:rsidRPr="006D0EBA">
        <w:rPr>
          <w:rFonts w:ascii="Times New Roman" w:hAnsi="Times New Roman"/>
          <w:sz w:val="22"/>
          <w:szCs w:val="22"/>
        </w:rPr>
        <w:t>częściowo refundowanych przez Powiatowy Urząd Pracy.</w:t>
      </w:r>
    </w:p>
    <w:p w14:paraId="058F5181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Przeciętne zatrudnienie </w:t>
      </w:r>
      <w:r w:rsidR="00443FF3">
        <w:rPr>
          <w:rFonts w:ascii="Times New Roman" w:hAnsi="Times New Roman"/>
          <w:sz w:val="22"/>
          <w:szCs w:val="22"/>
        </w:rPr>
        <w:t>w 202</w:t>
      </w:r>
      <w:r w:rsidR="001340B3">
        <w:rPr>
          <w:rFonts w:ascii="Times New Roman" w:hAnsi="Times New Roman"/>
          <w:sz w:val="22"/>
          <w:szCs w:val="22"/>
        </w:rPr>
        <w:t xml:space="preserve">3 </w:t>
      </w:r>
      <w:r w:rsidR="00933774" w:rsidRPr="006D0EBA">
        <w:rPr>
          <w:rFonts w:ascii="Times New Roman" w:hAnsi="Times New Roman"/>
          <w:sz w:val="22"/>
          <w:szCs w:val="22"/>
        </w:rPr>
        <w:t>roku wynosiło</w:t>
      </w:r>
      <w:r w:rsidR="00443FF3">
        <w:rPr>
          <w:rFonts w:ascii="Times New Roman" w:hAnsi="Times New Roman"/>
          <w:sz w:val="22"/>
          <w:szCs w:val="22"/>
        </w:rPr>
        <w:t xml:space="preserve"> 37</w:t>
      </w:r>
      <w:r w:rsidR="001340B3">
        <w:rPr>
          <w:rFonts w:ascii="Times New Roman" w:hAnsi="Times New Roman"/>
          <w:sz w:val="22"/>
          <w:szCs w:val="22"/>
        </w:rPr>
        <w:t>,</w:t>
      </w:r>
      <w:r w:rsidR="00443FF3">
        <w:rPr>
          <w:rFonts w:ascii="Times New Roman" w:hAnsi="Times New Roman"/>
          <w:sz w:val="22"/>
          <w:szCs w:val="22"/>
        </w:rPr>
        <w:t>0</w:t>
      </w:r>
      <w:r w:rsidR="001340B3">
        <w:rPr>
          <w:rFonts w:ascii="Times New Roman" w:hAnsi="Times New Roman"/>
          <w:sz w:val="22"/>
          <w:szCs w:val="22"/>
        </w:rPr>
        <w:t>4</w:t>
      </w:r>
      <w:r w:rsidR="00933774" w:rsidRPr="006D0EBA">
        <w:rPr>
          <w:rFonts w:ascii="Times New Roman" w:hAnsi="Times New Roman"/>
          <w:sz w:val="22"/>
          <w:szCs w:val="22"/>
        </w:rPr>
        <w:t xml:space="preserve"> osób </w:t>
      </w:r>
      <w:r w:rsidR="001340B3">
        <w:rPr>
          <w:rFonts w:ascii="Times New Roman" w:hAnsi="Times New Roman"/>
          <w:sz w:val="22"/>
          <w:szCs w:val="22"/>
        </w:rPr>
        <w:t>– 36</w:t>
      </w:r>
      <w:r w:rsidR="00443FF3">
        <w:rPr>
          <w:rFonts w:ascii="Times New Roman" w:hAnsi="Times New Roman"/>
          <w:sz w:val="22"/>
          <w:szCs w:val="22"/>
        </w:rPr>
        <w:t>,</w:t>
      </w:r>
      <w:r w:rsidR="001340B3">
        <w:rPr>
          <w:rFonts w:ascii="Times New Roman" w:hAnsi="Times New Roman"/>
          <w:sz w:val="22"/>
          <w:szCs w:val="22"/>
        </w:rPr>
        <w:t xml:space="preserve">54 </w:t>
      </w:r>
      <w:r w:rsidRPr="006D0EBA">
        <w:rPr>
          <w:rFonts w:ascii="Times New Roman" w:hAnsi="Times New Roman"/>
          <w:sz w:val="22"/>
          <w:szCs w:val="22"/>
        </w:rPr>
        <w:t>etat</w:t>
      </w:r>
      <w:r w:rsidR="001340B3">
        <w:rPr>
          <w:rFonts w:ascii="Times New Roman" w:hAnsi="Times New Roman"/>
          <w:sz w:val="22"/>
          <w:szCs w:val="22"/>
        </w:rPr>
        <w:t>ów</w:t>
      </w:r>
      <w:r w:rsidRPr="006D0EBA">
        <w:rPr>
          <w:rFonts w:ascii="Times New Roman" w:hAnsi="Times New Roman"/>
          <w:sz w:val="22"/>
          <w:szCs w:val="22"/>
        </w:rPr>
        <w:t>.</w:t>
      </w:r>
    </w:p>
    <w:p w14:paraId="6636709E" w14:textId="77777777" w:rsidR="00554CEF" w:rsidRPr="006D0EBA" w:rsidRDefault="00554CEF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518B446D" w14:textId="77777777" w:rsidR="00443FF3" w:rsidRDefault="001E7440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W</w:t>
      </w:r>
      <w:r w:rsidR="008432C8">
        <w:rPr>
          <w:rFonts w:ascii="Times New Roman" w:hAnsi="Times New Roman"/>
          <w:sz w:val="22"/>
          <w:szCs w:val="22"/>
        </w:rPr>
        <w:t xml:space="preserve"> 202</w:t>
      </w:r>
      <w:r w:rsidR="001340B3">
        <w:rPr>
          <w:rFonts w:ascii="Times New Roman" w:hAnsi="Times New Roman"/>
          <w:sz w:val="22"/>
          <w:szCs w:val="22"/>
        </w:rPr>
        <w:t>3</w:t>
      </w:r>
      <w:r w:rsidR="0036441A" w:rsidRPr="006D0EBA">
        <w:rPr>
          <w:rFonts w:ascii="Times New Roman" w:hAnsi="Times New Roman"/>
          <w:sz w:val="22"/>
          <w:szCs w:val="22"/>
        </w:rPr>
        <w:t xml:space="preserve"> ro</w:t>
      </w:r>
      <w:r w:rsidR="00EE01B4" w:rsidRPr="006D0EBA">
        <w:rPr>
          <w:rFonts w:ascii="Times New Roman" w:hAnsi="Times New Roman"/>
          <w:sz w:val="22"/>
          <w:szCs w:val="22"/>
        </w:rPr>
        <w:t xml:space="preserve">ku jednostka korzystała </w:t>
      </w:r>
      <w:r w:rsidR="001470C8" w:rsidRPr="006D0EBA">
        <w:rPr>
          <w:rFonts w:ascii="Times New Roman" w:hAnsi="Times New Roman"/>
          <w:sz w:val="22"/>
          <w:szCs w:val="22"/>
        </w:rPr>
        <w:t>z okresowego zatrudnienia w ramach prac inte</w:t>
      </w:r>
      <w:r w:rsidR="0028733D" w:rsidRPr="006D0EBA">
        <w:rPr>
          <w:rFonts w:ascii="Times New Roman" w:hAnsi="Times New Roman"/>
          <w:sz w:val="22"/>
          <w:szCs w:val="22"/>
        </w:rPr>
        <w:t>rwencyjnych i robót public</w:t>
      </w:r>
      <w:r w:rsidR="00F47EBE" w:rsidRPr="006D0EBA">
        <w:rPr>
          <w:rFonts w:ascii="Times New Roman" w:hAnsi="Times New Roman"/>
          <w:sz w:val="22"/>
          <w:szCs w:val="22"/>
        </w:rPr>
        <w:t xml:space="preserve">znych </w:t>
      </w:r>
      <w:r w:rsidR="00443FF3">
        <w:rPr>
          <w:rFonts w:ascii="Times New Roman" w:hAnsi="Times New Roman"/>
          <w:sz w:val="22"/>
          <w:szCs w:val="22"/>
        </w:rPr>
        <w:t>1</w:t>
      </w:r>
      <w:r w:rsidR="001340B3">
        <w:rPr>
          <w:rFonts w:ascii="Times New Roman" w:hAnsi="Times New Roman"/>
          <w:sz w:val="22"/>
          <w:szCs w:val="22"/>
        </w:rPr>
        <w:t>1</w:t>
      </w:r>
      <w:r w:rsidR="00443FF3">
        <w:rPr>
          <w:rFonts w:ascii="Times New Roman" w:hAnsi="Times New Roman"/>
          <w:sz w:val="22"/>
          <w:szCs w:val="22"/>
        </w:rPr>
        <w:t xml:space="preserve"> robotników drogowych</w:t>
      </w:r>
      <w:r w:rsidR="001340B3">
        <w:rPr>
          <w:rFonts w:ascii="Times New Roman" w:hAnsi="Times New Roman"/>
          <w:sz w:val="22"/>
          <w:szCs w:val="22"/>
        </w:rPr>
        <w:t>.</w:t>
      </w:r>
      <w:r w:rsidR="00443FF3">
        <w:rPr>
          <w:rFonts w:ascii="Times New Roman" w:hAnsi="Times New Roman"/>
          <w:sz w:val="22"/>
          <w:szCs w:val="22"/>
        </w:rPr>
        <w:t xml:space="preserve"> </w:t>
      </w:r>
    </w:p>
    <w:p w14:paraId="66CCDA12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5BD6C186" w14:textId="77777777" w:rsidR="00E83D48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W odróżnieniu od innych jednostek organizacyjnych widoczny jest wysoki udział wydatków rzeczowych w ogólnym budżecie. Wiąże się to z dużymi nakładami na  zakup usług i materiałów niezbędnych do utrzymania w odpowiednim stanie dróg.</w:t>
      </w:r>
    </w:p>
    <w:p w14:paraId="58CB1B7A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Do najważniejszych robót na drogach powiatowych wykonanyc</w:t>
      </w:r>
      <w:r w:rsidR="00713CFF">
        <w:rPr>
          <w:rFonts w:ascii="Times New Roman" w:hAnsi="Times New Roman"/>
          <w:sz w:val="22"/>
          <w:szCs w:val="22"/>
        </w:rPr>
        <w:t>h w ramach prac bieżących w 202</w:t>
      </w:r>
      <w:r w:rsidR="00F875C8">
        <w:rPr>
          <w:rFonts w:ascii="Times New Roman" w:hAnsi="Times New Roman"/>
          <w:sz w:val="22"/>
          <w:szCs w:val="22"/>
        </w:rPr>
        <w:t>3</w:t>
      </w:r>
      <w:r w:rsidR="00713CFF">
        <w:rPr>
          <w:rFonts w:ascii="Times New Roman" w:hAnsi="Times New Roman"/>
          <w:sz w:val="22"/>
          <w:szCs w:val="22"/>
        </w:rPr>
        <w:t xml:space="preserve"> roku należy zaliczyć m.in.</w:t>
      </w:r>
      <w:r w:rsidRPr="006D0EBA">
        <w:rPr>
          <w:rFonts w:ascii="Times New Roman" w:hAnsi="Times New Roman"/>
          <w:sz w:val="22"/>
          <w:szCs w:val="22"/>
        </w:rPr>
        <w:t xml:space="preserve"> remonty bieżące nawierzchni dróg</w:t>
      </w:r>
      <w:r w:rsidR="00713CFF">
        <w:rPr>
          <w:rFonts w:ascii="Times New Roman" w:hAnsi="Times New Roman"/>
          <w:sz w:val="22"/>
          <w:szCs w:val="22"/>
        </w:rPr>
        <w:t>,</w:t>
      </w:r>
      <w:r w:rsidRPr="006D0EBA">
        <w:rPr>
          <w:rFonts w:ascii="Times New Roman" w:hAnsi="Times New Roman"/>
          <w:sz w:val="22"/>
          <w:szCs w:val="22"/>
        </w:rPr>
        <w:t xml:space="preserve"> budowę, przebudowę i remont chodników, naprawę i uzupełnienie przełomów na nawierzchniach dróg, remonty obiektów mostowych, poprawę odwodnienia dróg,</w:t>
      </w:r>
    </w:p>
    <w:p w14:paraId="02EA0372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oznakowanie dróg – uzupełnienie i wymiana oznakowania, malowanie przejść dla pieszych </w:t>
      </w:r>
      <w:r w:rsidR="00713CFF">
        <w:rPr>
          <w:rFonts w:ascii="Times New Roman" w:hAnsi="Times New Roman"/>
          <w:sz w:val="22"/>
          <w:szCs w:val="22"/>
        </w:rPr>
        <w:t>oraz</w:t>
      </w:r>
      <w:r w:rsidRPr="006D0EBA">
        <w:rPr>
          <w:rFonts w:ascii="Times New Roman" w:hAnsi="Times New Roman"/>
          <w:sz w:val="22"/>
          <w:szCs w:val="22"/>
        </w:rPr>
        <w:t xml:space="preserve"> utrzymanie zieleni przydrożnej.</w:t>
      </w:r>
    </w:p>
    <w:p w14:paraId="6692E402" w14:textId="77777777" w:rsidR="00BB5244" w:rsidRDefault="00BB5244">
      <w:pPr>
        <w:jc w:val="both"/>
        <w:rPr>
          <w:sz w:val="22"/>
          <w:szCs w:val="22"/>
        </w:rPr>
      </w:pPr>
    </w:p>
    <w:p w14:paraId="2C421864" w14:textId="77777777" w:rsidR="008F321E" w:rsidRDefault="0036441A" w:rsidP="008F321E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Szczegółowe wykonanie wydatków z uwzględnieniem  działów, rozdziałów i paragrafów przedstawia poniższe zestawienie.</w:t>
      </w:r>
    </w:p>
    <w:p w14:paraId="7EAE81E0" w14:textId="77777777" w:rsidR="003F4836" w:rsidRDefault="003F4836" w:rsidP="008F321E">
      <w:pPr>
        <w:jc w:val="both"/>
        <w:rPr>
          <w:sz w:val="22"/>
          <w:szCs w:val="22"/>
        </w:rPr>
      </w:pPr>
    </w:p>
    <w:tbl>
      <w:tblPr>
        <w:tblW w:w="994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865"/>
        <w:gridCol w:w="705"/>
        <w:gridCol w:w="3810"/>
        <w:gridCol w:w="1436"/>
        <w:gridCol w:w="1712"/>
        <w:gridCol w:w="709"/>
      </w:tblGrid>
      <w:tr w:rsidR="00D6135B" w:rsidRPr="005C6AD5" w14:paraId="6BA16DAB" w14:textId="77777777" w:rsidTr="002D48C1">
        <w:trPr>
          <w:trHeight w:val="5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6E82" w14:textId="77777777" w:rsidR="00D6135B" w:rsidRPr="005C6AD5" w:rsidRDefault="00D6135B" w:rsidP="002D5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15B7" w14:textId="77777777" w:rsidR="00D6135B" w:rsidRPr="005C6AD5" w:rsidRDefault="00D6135B" w:rsidP="002D5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Rozdz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F8EE" w14:textId="77777777" w:rsidR="00D6135B" w:rsidRPr="005C6AD5" w:rsidRDefault="00D6135B" w:rsidP="002D5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8838" w14:textId="77777777" w:rsidR="00D6135B" w:rsidRPr="005C6AD5" w:rsidRDefault="00D6135B" w:rsidP="002D5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AA4F" w14:textId="77777777" w:rsidR="00D6135B" w:rsidRPr="005C6AD5" w:rsidRDefault="00D6135B" w:rsidP="002D5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43A3" w14:textId="77777777" w:rsidR="00D6135B" w:rsidRPr="005C6AD5" w:rsidRDefault="00D6135B" w:rsidP="002D5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7AC4" w14:textId="77777777" w:rsidR="00D6135B" w:rsidRPr="005C6AD5" w:rsidRDefault="00D6135B" w:rsidP="002D5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D6135B" w:rsidRPr="005C6AD5" w14:paraId="3FB11DE7" w14:textId="77777777" w:rsidTr="003F4836">
        <w:trPr>
          <w:trHeight w:val="40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F9295E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B4B286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317B13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B4AD1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1EF46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11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641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618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FE84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10 597 174,73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B643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D6135B" w:rsidRPr="005C6AD5" w14:paraId="322698D8" w14:textId="77777777" w:rsidTr="003F4836">
        <w:trPr>
          <w:trHeight w:val="43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5009C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852468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D28B6B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B2F10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2C37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27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797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213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204B0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26 759 664,01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A8B16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96,3</w:t>
            </w:r>
          </w:p>
        </w:tc>
      </w:tr>
      <w:tr w:rsidR="00D6135B" w:rsidRPr="005C6AD5" w14:paraId="4EF65A82" w14:textId="77777777" w:rsidTr="003F4836">
        <w:trPr>
          <w:trHeight w:val="3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265BF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0A9A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1BB51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F88D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292B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35 998 855,00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187B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34 054 687,27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19ED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94,6</w:t>
            </w:r>
          </w:p>
        </w:tc>
      </w:tr>
      <w:tr w:rsidR="00D6135B" w:rsidRPr="005C6AD5" w14:paraId="21095AB1" w14:textId="77777777" w:rsidTr="003F4836">
        <w:trPr>
          <w:trHeight w:val="4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FB1D05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539F5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D507C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6EC6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 xml:space="preserve">DROGI PUBLICZNE POWIATOWE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797F1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35 998 855,00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CD59C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34 054 687,27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BB271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94,6</w:t>
            </w:r>
          </w:p>
        </w:tc>
      </w:tr>
      <w:tr w:rsidR="00D6135B" w:rsidRPr="005C6AD5" w14:paraId="0EC6FAEF" w14:textId="77777777" w:rsidTr="003F4836">
        <w:trPr>
          <w:trHeight w:val="397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E8F045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567B34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68B6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DA65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2B15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169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266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6AF07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2 132 086,97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76AF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D6135B" w:rsidRPr="005C6AD5" w14:paraId="61AC4ED8" w14:textId="77777777" w:rsidTr="003F4836">
        <w:trPr>
          <w:trHeight w:val="430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550C2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7E337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48C6D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FB1A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CF58E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154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000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50BA5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64 795,34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CA895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42,1</w:t>
            </w:r>
          </w:p>
        </w:tc>
      </w:tr>
      <w:tr w:rsidR="00D6135B" w:rsidRPr="005C6AD5" w14:paraId="0C93FA47" w14:textId="77777777" w:rsidTr="003F4836">
        <w:trPr>
          <w:trHeight w:val="409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5991D5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3C584B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0CC4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74AC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D089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856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707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F00BE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4 193 007,72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6539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86,3</w:t>
            </w:r>
          </w:p>
        </w:tc>
      </w:tr>
      <w:tr w:rsidR="00D6135B" w:rsidRPr="005C6AD5" w14:paraId="16EFCA24" w14:textId="77777777" w:rsidTr="003F4836">
        <w:trPr>
          <w:trHeight w:val="415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51C9C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574399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FD87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FFAF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95AC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796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220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5AAB1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712 969,76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45E3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89,5</w:t>
            </w:r>
          </w:p>
        </w:tc>
      </w:tr>
      <w:tr w:rsidR="00D6135B" w:rsidRPr="005C6AD5" w14:paraId="198A8C69" w14:textId="77777777" w:rsidTr="003F4836">
        <w:trPr>
          <w:trHeight w:val="549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2A9528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8DD58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738D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C85A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269E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11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000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27A66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8 541,71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96C2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77,7</w:t>
            </w:r>
          </w:p>
        </w:tc>
      </w:tr>
      <w:tr w:rsidR="00D6135B" w:rsidRPr="005C6AD5" w14:paraId="079E1E69" w14:textId="77777777" w:rsidTr="003F4836">
        <w:trPr>
          <w:trHeight w:val="571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395C67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9AC776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F760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4390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DAF2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Zakup usług obejmujących wykonanie ekspertyz, analiz i opinii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42AD1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205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334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B508B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187 371,15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BC50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91,3</w:t>
            </w:r>
          </w:p>
        </w:tc>
      </w:tr>
      <w:tr w:rsidR="00D6135B" w:rsidRPr="005C6AD5" w14:paraId="0B7DA3B5" w14:textId="77777777" w:rsidTr="003F4836">
        <w:trPr>
          <w:trHeight w:val="409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15159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9AADCE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A95F2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4425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3A79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8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000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1789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1 777,00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CC0C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22,2</w:t>
            </w:r>
          </w:p>
        </w:tc>
      </w:tr>
      <w:tr w:rsidR="00D6135B" w:rsidRPr="005C6AD5" w14:paraId="49D31C98" w14:textId="77777777" w:rsidTr="003F4836">
        <w:trPr>
          <w:trHeight w:val="41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FE04D5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0C546B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F5C39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B7E5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A715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20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000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90C4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18 088,00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9BA1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90,4</w:t>
            </w:r>
          </w:p>
        </w:tc>
      </w:tr>
      <w:tr w:rsidR="00D6135B" w:rsidRPr="005C6AD5" w14:paraId="01FBB452" w14:textId="77777777" w:rsidTr="003F4836">
        <w:trPr>
          <w:trHeight w:val="562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FCDA65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533319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C4131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4500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B910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Pozostałe podatki na rzecz budżetów jednostek samorządu terytorialnego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607F" w14:textId="77777777" w:rsidR="00D6135B" w:rsidRPr="005C6AD5" w:rsidRDefault="00D6135B" w:rsidP="006E72F5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</w:t>
            </w:r>
            <w:r w:rsidR="006E72F5">
              <w:rPr>
                <w:color w:val="000000"/>
                <w:sz w:val="22"/>
                <w:szCs w:val="22"/>
              </w:rPr>
              <w:t>5 </w:t>
            </w:r>
            <w:r w:rsidRPr="005C6AD5">
              <w:rPr>
                <w:color w:val="000000"/>
                <w:sz w:val="22"/>
                <w:szCs w:val="22"/>
              </w:rPr>
              <w:t>000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FBF20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14 559,00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42A68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97,1</w:t>
            </w:r>
          </w:p>
        </w:tc>
      </w:tr>
      <w:tr w:rsidR="00D6135B" w:rsidRPr="005C6AD5" w14:paraId="4C2D2E6B" w14:textId="77777777" w:rsidTr="003F4836">
        <w:trPr>
          <w:trHeight w:val="565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416DC7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1D49C7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44A02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0C16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48E46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115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2C496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1 826,61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67F6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D6135B" w:rsidRPr="005C6AD5" w14:paraId="64C93076" w14:textId="77777777" w:rsidTr="003F4836">
        <w:trPr>
          <w:trHeight w:val="545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5AA7FE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BB568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B339E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4590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1043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Kary i odszkodowania wypłacane na rzecz osób fizycznych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A857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000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EED1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A044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135B" w:rsidRPr="005C6AD5" w14:paraId="507E44C1" w14:textId="77777777" w:rsidTr="003F4836">
        <w:trPr>
          <w:trHeight w:val="567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54FE1B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A5001C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23C1D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0DD0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39FFC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3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214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634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3B98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2 713 845,88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42723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84,4</w:t>
            </w:r>
          </w:p>
        </w:tc>
      </w:tr>
      <w:tr w:rsidR="00D6135B" w:rsidRPr="005C6AD5" w14:paraId="4A9F6D7E" w14:textId="77777777" w:rsidTr="003F4836">
        <w:trPr>
          <w:trHeight w:val="546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06E31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00B9E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A809F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6058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0D89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F5F9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632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905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D0396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632 904,69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F58D3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135B" w:rsidRPr="005C6AD5" w14:paraId="75D13BF4" w14:textId="77777777" w:rsidTr="003F4836">
        <w:trPr>
          <w:trHeight w:val="568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38689E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25A2D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55F3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6059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30CE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2D79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065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750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3E3F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563 981,53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EAEB5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52,9</w:t>
            </w:r>
          </w:p>
        </w:tc>
      </w:tr>
      <w:tr w:rsidR="00D6135B" w:rsidRPr="005C6AD5" w14:paraId="71F512B8" w14:textId="77777777" w:rsidTr="003F4836">
        <w:trPr>
          <w:trHeight w:val="548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F5F68C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006340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C7AF9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6060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6B70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Wydatki na zakupy inwestycyjne jednostek budżetowych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7E62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508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00</w:t>
            </w:r>
            <w:r w:rsidR="006E72F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2F25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473 008,29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A8B76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93,1</w:t>
            </w:r>
          </w:p>
        </w:tc>
      </w:tr>
      <w:tr w:rsidR="00D6135B" w:rsidRPr="005C6AD5" w14:paraId="68FF09B0" w14:textId="77777777" w:rsidTr="003F4836">
        <w:trPr>
          <w:trHeight w:val="112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096A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208FD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FB7D0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6370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819A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Wydatki poniesione ze środków z Rządowego Funduszu Polski Ład: Program Inwestycji Strategicznych na realizacje zadań inwestycyjnych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7BF06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22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335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924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06FF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22 335 923,62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138DC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135B" w:rsidRPr="005C6AD5" w14:paraId="283B5E98" w14:textId="77777777" w:rsidTr="003F4836">
        <w:trPr>
          <w:trHeight w:val="4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A6DE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544C7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C4DA0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C9F7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ADMINISTRACJA PUBLICZNA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F693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3 359 976,00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A4A2F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3 222 151,47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CAC50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95,9</w:t>
            </w:r>
          </w:p>
        </w:tc>
      </w:tr>
      <w:tr w:rsidR="00D6135B" w:rsidRPr="005C6AD5" w14:paraId="6D37D829" w14:textId="77777777" w:rsidTr="003F4836">
        <w:trPr>
          <w:trHeight w:val="4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8A56B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EB630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75020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031BF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2BDA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 xml:space="preserve">STAROSTWA POWIATOWE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C1E44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3 359 976,00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1E8E6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3 222 151,47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0A35C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95,9</w:t>
            </w:r>
          </w:p>
        </w:tc>
      </w:tr>
      <w:tr w:rsidR="00D6135B" w:rsidRPr="005C6AD5" w14:paraId="08A1CE68" w14:textId="77777777" w:rsidTr="003F4836">
        <w:trPr>
          <w:trHeight w:val="543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6C91A3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1BCDB0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ED0F9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B9D9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880E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81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000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97334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68 145,18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5DF1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84,1</w:t>
            </w:r>
          </w:p>
        </w:tc>
      </w:tr>
      <w:tr w:rsidR="00D6135B" w:rsidRPr="005C6AD5" w14:paraId="20B8FF96" w14:textId="77777777" w:rsidTr="003F4836">
        <w:trPr>
          <w:trHeight w:val="422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7815D1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E9C8F2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B379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EE57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F6117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360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317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C6EE4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2 333 731,06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223C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98,9</w:t>
            </w:r>
          </w:p>
        </w:tc>
      </w:tr>
      <w:tr w:rsidR="00D6135B" w:rsidRPr="005C6AD5" w14:paraId="790E25E4" w14:textId="77777777" w:rsidTr="003F4836">
        <w:trPr>
          <w:trHeight w:val="415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31E246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28DE4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A446A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4F27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714B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143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093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33A30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143 092,85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C2B83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135B" w:rsidRPr="005C6AD5" w14:paraId="03112AC7" w14:textId="77777777" w:rsidTr="003F4836">
        <w:trPr>
          <w:trHeight w:val="407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D08BD9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1CC97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27EA5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45D9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81BA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421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956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AABFC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421 941,37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E6A6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135B" w:rsidRPr="005C6AD5" w14:paraId="087A2FAC" w14:textId="77777777" w:rsidTr="003F4836">
        <w:trPr>
          <w:trHeight w:val="569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2B7CF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725DCA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D3D8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C78F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7745E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48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825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158F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48 365,16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016DE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D6135B" w:rsidRPr="005C6AD5" w14:paraId="7D4AA047" w14:textId="77777777" w:rsidTr="003F4836">
        <w:trPr>
          <w:trHeight w:val="549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83980C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6CF7E7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0FD6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4140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8A6A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Wpłaty na Państwowy Fundusz Rehabilitacji Osób Niepełnosprawnych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E025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22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500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CCAE6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21 317,00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C322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D6135B" w:rsidRPr="005C6AD5" w14:paraId="3EBB86A0" w14:textId="77777777" w:rsidTr="003F4836">
        <w:trPr>
          <w:trHeight w:val="415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3B516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76D90B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62D9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EF3B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B8074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800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A9B3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9FD6A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135B" w:rsidRPr="005C6AD5" w14:paraId="73B9D06F" w14:textId="77777777" w:rsidTr="003F4836">
        <w:trPr>
          <w:trHeight w:val="420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88E07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DD7D95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8B34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2E11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83CC2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36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000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FBE9B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23 476,49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423D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65,2</w:t>
            </w:r>
          </w:p>
        </w:tc>
      </w:tr>
      <w:tr w:rsidR="00D6135B" w:rsidRPr="005C6AD5" w14:paraId="111B97B0" w14:textId="77777777" w:rsidTr="003F4836">
        <w:trPr>
          <w:trHeight w:val="413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E2DF5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B5DEC2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F6847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67A7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2EE2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98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469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47D4E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41 133,59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7CDB5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41,8</w:t>
            </w:r>
          </w:p>
        </w:tc>
      </w:tr>
      <w:tr w:rsidR="00D6135B" w:rsidRPr="005C6AD5" w14:paraId="33766BF2" w14:textId="77777777" w:rsidTr="003F4836">
        <w:trPr>
          <w:trHeight w:val="419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96E2DF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8A7E19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44CF1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7472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80A69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12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000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458C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2 893,18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D8D1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24,1</w:t>
            </w:r>
          </w:p>
        </w:tc>
      </w:tr>
      <w:tr w:rsidR="00D6135B" w:rsidRPr="005C6AD5" w14:paraId="3D2CFC15" w14:textId="77777777" w:rsidTr="003F4836">
        <w:trPr>
          <w:trHeight w:val="411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17E839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34B8B8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F637B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2A3E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6E15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6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510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0E249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4 100,00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5EF5F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63,0</w:t>
            </w:r>
          </w:p>
        </w:tc>
      </w:tr>
      <w:tr w:rsidR="00D6135B" w:rsidRPr="005C6AD5" w14:paraId="5B21D2B0" w14:textId="77777777" w:rsidTr="003F4836">
        <w:trPr>
          <w:trHeight w:val="417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CF931D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4B7F14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6D6F1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C0A0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ABB9A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22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768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BD7FD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21 081,17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E4F9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92,6</w:t>
            </w:r>
          </w:p>
        </w:tc>
      </w:tr>
      <w:tr w:rsidR="00D6135B" w:rsidRPr="005C6AD5" w14:paraId="337712A0" w14:textId="77777777" w:rsidTr="003F4836">
        <w:trPr>
          <w:trHeight w:val="409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9C868D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E2962D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3D13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DE24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D58F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800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978D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65,23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FCCE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D6135B" w:rsidRPr="005C6AD5" w14:paraId="6568F938" w14:textId="77777777" w:rsidTr="003F4836">
        <w:trPr>
          <w:trHeight w:val="570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1248E8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83E2BF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739C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E051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B698E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68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910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363D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68 562,28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6B135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D6135B" w:rsidRPr="005C6AD5" w14:paraId="744D56CF" w14:textId="77777777" w:rsidTr="003F4836">
        <w:trPr>
          <w:trHeight w:val="550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2DD7AD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B7C4C5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46088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0644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535C5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25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000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CA2F5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20 270,09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4430F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81,1</w:t>
            </w:r>
          </w:p>
        </w:tc>
      </w:tr>
      <w:tr w:rsidR="00D6135B" w:rsidRPr="005C6AD5" w14:paraId="03FF2004" w14:textId="77777777" w:rsidTr="003F4836">
        <w:trPr>
          <w:trHeight w:val="55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84486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9B64D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77D9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8B6F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705BA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9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028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99B2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2 176,82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C1570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24,1</w:t>
            </w:r>
          </w:p>
        </w:tc>
      </w:tr>
      <w:tr w:rsidR="00D6135B" w:rsidRPr="005C6AD5" w14:paraId="51E1EB10" w14:textId="77777777" w:rsidTr="003F4836">
        <w:trPr>
          <w:trHeight w:val="6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E103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2CB2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38534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DBE1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GOSPODARKA KOMUNALNA I OCHRONA ŚRODOWISKA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5253A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D76B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0A4C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6135B" w:rsidRPr="005C6AD5" w14:paraId="6479D6A2" w14:textId="77777777" w:rsidTr="00726D22">
        <w:trPr>
          <w:trHeight w:val="11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039C67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40239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90019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0046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66C7" w14:textId="77777777" w:rsidR="00D6135B" w:rsidRPr="005C6AD5" w:rsidRDefault="00D6135B" w:rsidP="002D5C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 xml:space="preserve">WPŁYWY I WYDATKI ZWIĄZANE Z GROMADZENIEM ŚRODKÓW Z OPŁAT I KAR ZA KORZYSTANIE ZE ŚRODOWISKA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4C91D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46228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685DA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6135B" w:rsidRPr="005C6AD5" w14:paraId="1FDCE090" w14:textId="77777777" w:rsidTr="00726D22">
        <w:trPr>
          <w:trHeight w:val="412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BE7E8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6C8E10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2F365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065FE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CEA9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40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000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6204F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2344A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135B" w:rsidRPr="005C6AD5" w14:paraId="01B7C629" w14:textId="77777777" w:rsidTr="00726D22">
        <w:trPr>
          <w:trHeight w:val="55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FBA84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361B9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D523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6060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5A53C" w14:textId="77777777" w:rsidR="00D6135B" w:rsidRPr="005C6AD5" w:rsidRDefault="00D6135B" w:rsidP="002D5C1E">
            <w:pPr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 xml:space="preserve">Wydatki na zakupy inwestycyjne jednostek budżetowych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0E303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40</w:t>
            </w:r>
            <w:r w:rsidR="006E72F5">
              <w:rPr>
                <w:color w:val="000000"/>
                <w:sz w:val="22"/>
                <w:szCs w:val="22"/>
              </w:rPr>
              <w:t> </w:t>
            </w:r>
            <w:r w:rsidRPr="005C6AD5">
              <w:rPr>
                <w:color w:val="000000"/>
                <w:sz w:val="22"/>
                <w:szCs w:val="22"/>
              </w:rPr>
              <w:t>000</w:t>
            </w:r>
            <w:r w:rsidR="006E72F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B95D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055E" w14:textId="77777777" w:rsidR="00D6135B" w:rsidRPr="005C6AD5" w:rsidRDefault="00D6135B" w:rsidP="002D5C1E">
            <w:pPr>
              <w:jc w:val="right"/>
              <w:rPr>
                <w:color w:val="000000"/>
                <w:sz w:val="22"/>
                <w:szCs w:val="22"/>
              </w:rPr>
            </w:pPr>
            <w:r w:rsidRPr="005C6AD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135B" w:rsidRPr="005C6AD5" w14:paraId="0A4B3F5B" w14:textId="77777777" w:rsidTr="00726D22">
        <w:trPr>
          <w:trHeight w:val="539"/>
        </w:trPr>
        <w:tc>
          <w:tcPr>
            <w:tcW w:w="6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D2AA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66F9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39 438 831,00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5D88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37 356 838,74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FF27" w14:textId="77777777" w:rsidR="00D6135B" w:rsidRPr="005C6AD5" w:rsidRDefault="00D6135B" w:rsidP="002D5C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6AD5">
              <w:rPr>
                <w:b/>
                <w:bCs/>
                <w:color w:val="000000"/>
                <w:sz w:val="22"/>
                <w:szCs w:val="22"/>
              </w:rPr>
              <w:t>94,7</w:t>
            </w:r>
          </w:p>
        </w:tc>
      </w:tr>
    </w:tbl>
    <w:p w14:paraId="03CA44C7" w14:textId="77777777" w:rsidR="00D6135B" w:rsidRDefault="00D6135B" w:rsidP="008F321E">
      <w:pPr>
        <w:jc w:val="both"/>
        <w:rPr>
          <w:sz w:val="22"/>
          <w:szCs w:val="22"/>
        </w:rPr>
      </w:pPr>
    </w:p>
    <w:p w14:paraId="01BD3B0C" w14:textId="77777777" w:rsidR="000107D4" w:rsidRDefault="000107D4" w:rsidP="008F321E">
      <w:pPr>
        <w:jc w:val="both"/>
        <w:rPr>
          <w:sz w:val="22"/>
          <w:szCs w:val="22"/>
        </w:rPr>
      </w:pPr>
    </w:p>
    <w:p w14:paraId="538EEA0A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Struktura </w:t>
      </w:r>
      <w:r w:rsidR="00433978" w:rsidRPr="006D0EBA">
        <w:rPr>
          <w:sz w:val="22"/>
          <w:szCs w:val="22"/>
        </w:rPr>
        <w:t xml:space="preserve">zrealizowanych </w:t>
      </w:r>
      <w:r w:rsidRPr="006D0EBA">
        <w:rPr>
          <w:sz w:val="22"/>
          <w:szCs w:val="22"/>
        </w:rPr>
        <w:t>wydatków w analizowanym okresie przedstawia się następująco:</w:t>
      </w:r>
    </w:p>
    <w:p w14:paraId="2CB561B2" w14:textId="77777777" w:rsidR="00A21CE5" w:rsidRPr="006D0EBA" w:rsidRDefault="00A21CE5">
      <w:pPr>
        <w:jc w:val="both"/>
        <w:rPr>
          <w:sz w:val="22"/>
          <w:szCs w:val="22"/>
        </w:rPr>
      </w:pPr>
    </w:p>
    <w:p w14:paraId="4571AEE6" w14:textId="77777777" w:rsidR="00433978" w:rsidRPr="006D0EBA" w:rsidRDefault="0036441A" w:rsidP="00433978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1</w:t>
      </w:r>
      <w:r w:rsidR="00433978" w:rsidRPr="006D0EBA">
        <w:rPr>
          <w:sz w:val="22"/>
          <w:szCs w:val="22"/>
        </w:rPr>
        <w:t>.</w:t>
      </w:r>
      <w:r w:rsidR="009A74E1" w:rsidRPr="006D0EBA">
        <w:rPr>
          <w:sz w:val="22"/>
          <w:szCs w:val="22"/>
        </w:rPr>
        <w:t>Wydatki bieżące –</w:t>
      </w:r>
      <w:r w:rsidR="0045795E">
        <w:rPr>
          <w:sz w:val="22"/>
          <w:szCs w:val="22"/>
        </w:rPr>
        <w:t xml:space="preserve"> </w:t>
      </w:r>
      <w:r w:rsidR="00073194">
        <w:rPr>
          <w:sz w:val="22"/>
          <w:szCs w:val="22"/>
        </w:rPr>
        <w:t xml:space="preserve">10.597.174,73 </w:t>
      </w:r>
      <w:r w:rsidRPr="006D0EBA">
        <w:rPr>
          <w:sz w:val="22"/>
          <w:szCs w:val="22"/>
        </w:rPr>
        <w:t>zł, w tym:</w:t>
      </w:r>
    </w:p>
    <w:p w14:paraId="354F811A" w14:textId="77777777" w:rsidR="0036441A" w:rsidRPr="006D0EBA" w:rsidRDefault="0036441A" w:rsidP="00433978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a)</w:t>
      </w:r>
      <w:r w:rsidR="00073194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wynagrodzenia i</w:t>
      </w:r>
      <w:r w:rsidR="009A74E1" w:rsidRPr="006D0EBA">
        <w:rPr>
          <w:sz w:val="22"/>
          <w:szCs w:val="22"/>
        </w:rPr>
        <w:t xml:space="preserve"> pochodne</w:t>
      </w:r>
      <w:r w:rsidR="00073194">
        <w:rPr>
          <w:sz w:val="22"/>
          <w:szCs w:val="22"/>
        </w:rPr>
        <w:t xml:space="preserve"> </w:t>
      </w:r>
      <w:r w:rsidR="00433978" w:rsidRPr="006D0EBA">
        <w:rPr>
          <w:sz w:val="22"/>
          <w:szCs w:val="22"/>
        </w:rPr>
        <w:t>od wynagrodzeń</w:t>
      </w:r>
      <w:r w:rsidR="00073194">
        <w:rPr>
          <w:sz w:val="22"/>
          <w:szCs w:val="22"/>
        </w:rPr>
        <w:t xml:space="preserve"> </w:t>
      </w:r>
      <w:r w:rsidR="008432C8">
        <w:rPr>
          <w:sz w:val="22"/>
          <w:szCs w:val="22"/>
        </w:rPr>
        <w:t>–</w:t>
      </w:r>
      <w:r w:rsidR="00073194">
        <w:rPr>
          <w:sz w:val="22"/>
          <w:szCs w:val="22"/>
        </w:rPr>
        <w:t xml:space="preserve"> </w:t>
      </w:r>
      <w:r w:rsidR="0045795E">
        <w:rPr>
          <w:sz w:val="22"/>
          <w:szCs w:val="22"/>
        </w:rPr>
        <w:t>2.</w:t>
      </w:r>
      <w:r w:rsidR="00073194">
        <w:rPr>
          <w:sz w:val="22"/>
          <w:szCs w:val="22"/>
        </w:rPr>
        <w:t>951.107,26</w:t>
      </w:r>
      <w:r w:rsidR="0045795E">
        <w:rPr>
          <w:sz w:val="22"/>
          <w:szCs w:val="22"/>
        </w:rPr>
        <w:t xml:space="preserve"> </w:t>
      </w:r>
      <w:r w:rsidR="009A74E1" w:rsidRPr="006D0EBA">
        <w:rPr>
          <w:sz w:val="22"/>
          <w:szCs w:val="22"/>
        </w:rPr>
        <w:t xml:space="preserve">zł, co stanowi </w:t>
      </w:r>
      <w:r w:rsidR="00073194">
        <w:rPr>
          <w:sz w:val="22"/>
          <w:szCs w:val="22"/>
        </w:rPr>
        <w:t>27,85</w:t>
      </w:r>
      <w:r w:rsidR="0028733D" w:rsidRPr="006D0EBA">
        <w:rPr>
          <w:sz w:val="22"/>
          <w:szCs w:val="22"/>
        </w:rPr>
        <w:t>% wydatków</w:t>
      </w:r>
      <w:r w:rsidR="00554CEF" w:rsidRPr="006D0EBA">
        <w:rPr>
          <w:sz w:val="22"/>
          <w:szCs w:val="22"/>
        </w:rPr>
        <w:t xml:space="preserve"> bieżących,</w:t>
      </w:r>
    </w:p>
    <w:p w14:paraId="46188A3A" w14:textId="77777777" w:rsidR="006D1D8F" w:rsidRPr="006D0EBA" w:rsidRDefault="0036441A" w:rsidP="006D1D8F">
      <w:pPr>
        <w:rPr>
          <w:sz w:val="22"/>
          <w:szCs w:val="22"/>
        </w:rPr>
      </w:pPr>
      <w:r w:rsidRPr="006D0EBA">
        <w:rPr>
          <w:sz w:val="22"/>
          <w:szCs w:val="22"/>
        </w:rPr>
        <w:t>b)</w:t>
      </w:r>
      <w:r w:rsidR="00073194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odpis na zakładowy fundusz</w:t>
      </w:r>
      <w:r w:rsidR="00433978" w:rsidRPr="006D0EBA">
        <w:rPr>
          <w:sz w:val="22"/>
          <w:szCs w:val="22"/>
        </w:rPr>
        <w:t xml:space="preserve"> świadczeń socjalnych</w:t>
      </w:r>
      <w:r w:rsidR="00073194">
        <w:rPr>
          <w:sz w:val="22"/>
          <w:szCs w:val="22"/>
        </w:rPr>
        <w:t xml:space="preserve"> </w:t>
      </w:r>
      <w:r w:rsidR="00433978" w:rsidRPr="006D0EBA">
        <w:rPr>
          <w:sz w:val="22"/>
          <w:szCs w:val="22"/>
        </w:rPr>
        <w:t>–</w:t>
      </w:r>
      <w:r w:rsidR="00073194">
        <w:rPr>
          <w:sz w:val="22"/>
          <w:szCs w:val="22"/>
        </w:rPr>
        <w:t xml:space="preserve"> </w:t>
      </w:r>
      <w:r w:rsidR="0045795E">
        <w:rPr>
          <w:sz w:val="22"/>
          <w:szCs w:val="22"/>
        </w:rPr>
        <w:t>6</w:t>
      </w:r>
      <w:r w:rsidR="00073194">
        <w:rPr>
          <w:sz w:val="22"/>
          <w:szCs w:val="22"/>
        </w:rPr>
        <w:t xml:space="preserve">8.562,28 </w:t>
      </w:r>
      <w:r w:rsidR="008E2005" w:rsidRPr="006D0EBA">
        <w:rPr>
          <w:sz w:val="22"/>
          <w:szCs w:val="22"/>
        </w:rPr>
        <w:t>zł, co stanowi</w:t>
      </w:r>
      <w:r w:rsidR="00073194">
        <w:rPr>
          <w:sz w:val="22"/>
          <w:szCs w:val="22"/>
        </w:rPr>
        <w:t xml:space="preserve"> 0,65</w:t>
      </w:r>
      <w:r w:rsidR="0028733D" w:rsidRPr="006D0EBA">
        <w:rPr>
          <w:sz w:val="22"/>
          <w:szCs w:val="22"/>
        </w:rPr>
        <w:t>% wydatków</w:t>
      </w:r>
      <w:r w:rsidR="00554CEF" w:rsidRPr="006D0EBA">
        <w:rPr>
          <w:sz w:val="22"/>
          <w:szCs w:val="22"/>
        </w:rPr>
        <w:t xml:space="preserve"> bieżących,</w:t>
      </w:r>
    </w:p>
    <w:p w14:paraId="367BAD5C" w14:textId="77777777" w:rsidR="0029658E" w:rsidRPr="006D0EBA" w:rsidRDefault="00681491" w:rsidP="006D1D8F">
      <w:pPr>
        <w:rPr>
          <w:sz w:val="22"/>
          <w:szCs w:val="22"/>
        </w:rPr>
      </w:pPr>
      <w:r w:rsidRPr="006D0EBA">
        <w:rPr>
          <w:sz w:val="22"/>
          <w:szCs w:val="22"/>
        </w:rPr>
        <w:t>c</w:t>
      </w:r>
      <w:r w:rsidR="00433978" w:rsidRPr="006D0EBA">
        <w:rPr>
          <w:sz w:val="22"/>
          <w:szCs w:val="22"/>
        </w:rPr>
        <w:t>) pozostałe</w:t>
      </w:r>
      <w:r w:rsidR="00073194">
        <w:rPr>
          <w:sz w:val="22"/>
          <w:szCs w:val="22"/>
        </w:rPr>
        <w:t xml:space="preserve"> – 7.577.505,19</w:t>
      </w:r>
      <w:r w:rsidR="0045795E">
        <w:rPr>
          <w:sz w:val="22"/>
          <w:szCs w:val="22"/>
        </w:rPr>
        <w:t xml:space="preserve"> </w:t>
      </w:r>
      <w:r w:rsidR="009A74E1" w:rsidRPr="006D0EBA">
        <w:rPr>
          <w:sz w:val="22"/>
          <w:szCs w:val="22"/>
        </w:rPr>
        <w:t>zł, co stanowi</w:t>
      </w:r>
      <w:r w:rsidR="00073194">
        <w:rPr>
          <w:sz w:val="22"/>
          <w:szCs w:val="22"/>
        </w:rPr>
        <w:t xml:space="preserve"> 71,51</w:t>
      </w:r>
      <w:r w:rsidR="00554CEF" w:rsidRPr="006D0EBA">
        <w:rPr>
          <w:sz w:val="22"/>
          <w:szCs w:val="22"/>
        </w:rPr>
        <w:t xml:space="preserve">% </w:t>
      </w:r>
      <w:r w:rsidR="0036441A" w:rsidRPr="006D0EBA">
        <w:rPr>
          <w:sz w:val="22"/>
          <w:szCs w:val="22"/>
        </w:rPr>
        <w:t xml:space="preserve">dokonanych </w:t>
      </w:r>
      <w:r w:rsidR="00554CEF" w:rsidRPr="006D0EBA">
        <w:rPr>
          <w:sz w:val="22"/>
          <w:szCs w:val="22"/>
        </w:rPr>
        <w:t>wydatków bieżących,</w:t>
      </w:r>
      <w:r w:rsidR="0036441A" w:rsidRPr="006D0EBA">
        <w:rPr>
          <w:sz w:val="22"/>
          <w:szCs w:val="22"/>
        </w:rPr>
        <w:t xml:space="preserve"> z czego</w:t>
      </w:r>
      <w:r w:rsidR="0029658E" w:rsidRPr="006D0EBA">
        <w:rPr>
          <w:sz w:val="22"/>
          <w:szCs w:val="22"/>
        </w:rPr>
        <w:t>:</w:t>
      </w:r>
    </w:p>
    <w:p w14:paraId="41B6778A" w14:textId="77777777" w:rsidR="005E7700" w:rsidRDefault="0029658E" w:rsidP="00D57DD5">
      <w:pPr>
        <w:rPr>
          <w:sz w:val="22"/>
          <w:szCs w:val="22"/>
        </w:rPr>
      </w:pPr>
      <w:r w:rsidRPr="006D0EBA">
        <w:rPr>
          <w:sz w:val="22"/>
          <w:szCs w:val="22"/>
        </w:rPr>
        <w:t>-</w:t>
      </w:r>
      <w:r w:rsidR="0036441A" w:rsidRPr="006D0EBA">
        <w:rPr>
          <w:sz w:val="22"/>
          <w:szCs w:val="22"/>
        </w:rPr>
        <w:t xml:space="preserve"> dokonano zakupu </w:t>
      </w:r>
      <w:r w:rsidR="008E2005" w:rsidRPr="006D0EBA">
        <w:rPr>
          <w:sz w:val="22"/>
          <w:szCs w:val="22"/>
        </w:rPr>
        <w:t>materiałów</w:t>
      </w:r>
      <w:r w:rsidR="008432C8">
        <w:rPr>
          <w:sz w:val="22"/>
          <w:szCs w:val="22"/>
        </w:rPr>
        <w:t xml:space="preserve"> i wyposażenia</w:t>
      </w:r>
      <w:r w:rsidR="008E2005" w:rsidRPr="006D0EBA">
        <w:rPr>
          <w:sz w:val="22"/>
          <w:szCs w:val="22"/>
        </w:rPr>
        <w:t xml:space="preserve"> na kwotę </w:t>
      </w:r>
      <w:r w:rsidR="00073194">
        <w:rPr>
          <w:sz w:val="22"/>
          <w:szCs w:val="22"/>
        </w:rPr>
        <w:t>2.155.563,46</w:t>
      </w:r>
      <w:r w:rsidR="0036441A" w:rsidRPr="006D0EBA">
        <w:rPr>
          <w:sz w:val="22"/>
          <w:szCs w:val="22"/>
        </w:rPr>
        <w:t xml:space="preserve"> zł</w:t>
      </w:r>
      <w:r w:rsidR="005E7700">
        <w:rPr>
          <w:sz w:val="22"/>
          <w:szCs w:val="22"/>
        </w:rPr>
        <w:t xml:space="preserve">, </w:t>
      </w:r>
    </w:p>
    <w:p w14:paraId="1014D02A" w14:textId="77777777" w:rsidR="00657F72" w:rsidRDefault="0029658E" w:rsidP="00D57DD5">
      <w:pPr>
        <w:rPr>
          <w:sz w:val="22"/>
          <w:szCs w:val="22"/>
        </w:rPr>
      </w:pPr>
      <w:r w:rsidRPr="006D0EBA">
        <w:rPr>
          <w:sz w:val="22"/>
          <w:szCs w:val="22"/>
        </w:rPr>
        <w:t>-</w:t>
      </w:r>
      <w:r w:rsidR="00C5787E">
        <w:rPr>
          <w:sz w:val="22"/>
          <w:szCs w:val="22"/>
        </w:rPr>
        <w:t xml:space="preserve"> </w:t>
      </w:r>
      <w:r w:rsidR="00EE01B4" w:rsidRPr="006D0EBA">
        <w:rPr>
          <w:sz w:val="22"/>
          <w:szCs w:val="22"/>
        </w:rPr>
        <w:t>dokonano</w:t>
      </w:r>
      <w:r w:rsidR="00073194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zakupu usług remontowych na</w:t>
      </w:r>
      <w:r w:rsidR="008E2005" w:rsidRPr="006D0EBA">
        <w:rPr>
          <w:sz w:val="22"/>
          <w:szCs w:val="22"/>
        </w:rPr>
        <w:t xml:space="preserve"> kwotę </w:t>
      </w:r>
      <w:r w:rsidR="00073194">
        <w:rPr>
          <w:sz w:val="22"/>
          <w:szCs w:val="22"/>
        </w:rPr>
        <w:t>4.195.900,90</w:t>
      </w:r>
      <w:r w:rsidR="0045795E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zł</w:t>
      </w:r>
      <w:r w:rsidRPr="006D0EBA">
        <w:rPr>
          <w:sz w:val="22"/>
          <w:szCs w:val="22"/>
        </w:rPr>
        <w:t>,</w:t>
      </w:r>
      <w:r w:rsidR="00A564F3" w:rsidRPr="006D0EBA">
        <w:rPr>
          <w:sz w:val="22"/>
          <w:szCs w:val="22"/>
        </w:rPr>
        <w:t xml:space="preserve"> z czego</w:t>
      </w:r>
      <w:r w:rsidR="00102018" w:rsidRPr="006D0EBA">
        <w:rPr>
          <w:sz w:val="22"/>
          <w:szCs w:val="22"/>
        </w:rPr>
        <w:t xml:space="preserve"> wydatkowano  </w:t>
      </w:r>
      <w:r w:rsidR="00EE01B4" w:rsidRPr="006D0EBA">
        <w:rPr>
          <w:sz w:val="22"/>
          <w:szCs w:val="22"/>
        </w:rPr>
        <w:t>na przeprowadzenie</w:t>
      </w:r>
      <w:r w:rsidR="00A564F3" w:rsidRPr="006D0EBA">
        <w:rPr>
          <w:sz w:val="22"/>
          <w:szCs w:val="22"/>
        </w:rPr>
        <w:t xml:space="preserve"> remontów dróg i obiektów mostowych</w:t>
      </w:r>
      <w:r w:rsidR="002E56BE">
        <w:rPr>
          <w:sz w:val="22"/>
          <w:szCs w:val="22"/>
        </w:rPr>
        <w:t xml:space="preserve"> </w:t>
      </w:r>
      <w:r w:rsidR="00316A3D" w:rsidRPr="006D0EBA">
        <w:rPr>
          <w:sz w:val="22"/>
          <w:szCs w:val="22"/>
        </w:rPr>
        <w:t>przy wykorzystaniu dofinansowania</w:t>
      </w:r>
      <w:r w:rsidR="00657F72">
        <w:rPr>
          <w:sz w:val="22"/>
          <w:szCs w:val="22"/>
        </w:rPr>
        <w:t>:</w:t>
      </w:r>
    </w:p>
    <w:p w14:paraId="0982855F" w14:textId="77777777" w:rsidR="00657F72" w:rsidRDefault="00657F72" w:rsidP="00D57DD5">
      <w:pPr>
        <w:rPr>
          <w:sz w:val="22"/>
          <w:szCs w:val="22"/>
        </w:rPr>
      </w:pPr>
      <w:r>
        <w:rPr>
          <w:sz w:val="22"/>
          <w:szCs w:val="22"/>
        </w:rPr>
        <w:t>a)</w:t>
      </w:r>
      <w:r w:rsidR="00316A3D" w:rsidRPr="006D0EBA">
        <w:rPr>
          <w:sz w:val="22"/>
          <w:szCs w:val="22"/>
        </w:rPr>
        <w:t xml:space="preserve"> z </w:t>
      </w:r>
      <w:r w:rsidR="000107D4">
        <w:rPr>
          <w:sz w:val="22"/>
          <w:szCs w:val="22"/>
        </w:rPr>
        <w:t xml:space="preserve">Rządowego </w:t>
      </w:r>
      <w:r w:rsidR="00316A3D" w:rsidRPr="006D0EBA">
        <w:rPr>
          <w:sz w:val="22"/>
          <w:szCs w:val="22"/>
        </w:rPr>
        <w:t>Funduszu</w:t>
      </w:r>
      <w:r w:rsidR="000107D4">
        <w:rPr>
          <w:sz w:val="22"/>
          <w:szCs w:val="22"/>
        </w:rPr>
        <w:t xml:space="preserve"> Rozwoju Dróg </w:t>
      </w:r>
      <w:r w:rsidR="000860CB">
        <w:rPr>
          <w:sz w:val="22"/>
          <w:szCs w:val="22"/>
        </w:rPr>
        <w:t>2.140.938,</w:t>
      </w:r>
      <w:r w:rsidR="000860CB" w:rsidRPr="000860CB">
        <w:rPr>
          <w:sz w:val="22"/>
          <w:szCs w:val="22"/>
        </w:rPr>
        <w:t>51</w:t>
      </w:r>
      <w:r w:rsidR="00E7615B" w:rsidRPr="000860CB">
        <w:rPr>
          <w:sz w:val="22"/>
          <w:szCs w:val="22"/>
        </w:rPr>
        <w:t>zł</w:t>
      </w:r>
      <w:r w:rsidR="002A4B9A" w:rsidRPr="000860CB">
        <w:rPr>
          <w:sz w:val="22"/>
          <w:szCs w:val="22"/>
        </w:rPr>
        <w:t>,</w:t>
      </w:r>
    </w:p>
    <w:p w14:paraId="6F434422" w14:textId="77777777" w:rsidR="00FC0E54" w:rsidRDefault="00657F72" w:rsidP="00D57DD5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6D0EBA">
        <w:rPr>
          <w:sz w:val="22"/>
          <w:szCs w:val="22"/>
        </w:rPr>
        <w:t>dotacją celową z tytułu pomocy finansowej w łącznej kwocie</w:t>
      </w:r>
      <w:r>
        <w:rPr>
          <w:sz w:val="22"/>
          <w:szCs w:val="22"/>
        </w:rPr>
        <w:t xml:space="preserve"> </w:t>
      </w:r>
      <w:r w:rsidR="00817ED1">
        <w:rPr>
          <w:sz w:val="22"/>
          <w:szCs w:val="22"/>
        </w:rPr>
        <w:t>453.765,14</w:t>
      </w:r>
      <w:r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zł otrzymaną z </w:t>
      </w:r>
      <w:r>
        <w:rPr>
          <w:sz w:val="22"/>
          <w:szCs w:val="22"/>
        </w:rPr>
        <w:t xml:space="preserve">Gminy Miasta Braniewo </w:t>
      </w:r>
      <w:r w:rsidR="00817ED1">
        <w:rPr>
          <w:sz w:val="22"/>
          <w:szCs w:val="22"/>
        </w:rPr>
        <w:t>60.000</w:t>
      </w:r>
      <w:r w:rsidR="00FC0E54">
        <w:rPr>
          <w:sz w:val="22"/>
          <w:szCs w:val="22"/>
        </w:rPr>
        <w:t xml:space="preserve"> zł </w:t>
      </w:r>
      <w:r>
        <w:rPr>
          <w:sz w:val="22"/>
          <w:szCs w:val="22"/>
        </w:rPr>
        <w:t xml:space="preserve">oraz środkami otrzymanymi na dofinansowanie inwestycji od Nadleśnictwa Górowo Iławeckie, Orneta i Zaporowo, Młynary w łącznej kwocie </w:t>
      </w:r>
      <w:r w:rsidR="00FC0E54">
        <w:rPr>
          <w:sz w:val="22"/>
          <w:szCs w:val="22"/>
        </w:rPr>
        <w:t>393.765,14</w:t>
      </w:r>
      <w:r>
        <w:rPr>
          <w:sz w:val="22"/>
          <w:szCs w:val="22"/>
        </w:rPr>
        <w:t xml:space="preserve"> zł.</w:t>
      </w:r>
      <w:r w:rsidR="00FC0E54">
        <w:rPr>
          <w:sz w:val="22"/>
          <w:szCs w:val="22"/>
        </w:rPr>
        <w:t xml:space="preserve"> </w:t>
      </w:r>
    </w:p>
    <w:p w14:paraId="0299B628" w14:textId="77777777" w:rsidR="00FE3927" w:rsidRDefault="00EE01B4" w:rsidP="00FE3927">
      <w:pPr>
        <w:rPr>
          <w:sz w:val="22"/>
          <w:szCs w:val="22"/>
        </w:rPr>
      </w:pPr>
      <w:r w:rsidRPr="006D0EBA">
        <w:rPr>
          <w:sz w:val="22"/>
          <w:szCs w:val="22"/>
        </w:rPr>
        <w:t>-</w:t>
      </w:r>
      <w:r w:rsidR="00C5787E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dokonano zakupu usług</w:t>
      </w:r>
      <w:r w:rsidR="0035631C" w:rsidRPr="006D0EBA">
        <w:rPr>
          <w:sz w:val="22"/>
          <w:szCs w:val="22"/>
        </w:rPr>
        <w:t xml:space="preserve"> pozostałych na kwotę</w:t>
      </w:r>
      <w:r w:rsidR="00C5787E">
        <w:rPr>
          <w:sz w:val="22"/>
          <w:szCs w:val="22"/>
        </w:rPr>
        <w:t xml:space="preserve"> </w:t>
      </w:r>
      <w:r w:rsidR="00C775DF">
        <w:rPr>
          <w:sz w:val="22"/>
          <w:szCs w:val="22"/>
        </w:rPr>
        <w:t>774.050,93</w:t>
      </w:r>
      <w:r w:rsidR="00F430CC">
        <w:rPr>
          <w:sz w:val="22"/>
          <w:szCs w:val="22"/>
        </w:rPr>
        <w:t xml:space="preserve"> zł, </w:t>
      </w:r>
    </w:p>
    <w:p w14:paraId="5DEDBBED" w14:textId="77777777" w:rsidR="00A20C14" w:rsidRPr="006D0EBA" w:rsidRDefault="00A20C14" w:rsidP="00FE3927">
      <w:pPr>
        <w:rPr>
          <w:sz w:val="22"/>
          <w:szCs w:val="22"/>
        </w:rPr>
      </w:pPr>
    </w:p>
    <w:p w14:paraId="044F5110" w14:textId="77777777" w:rsidR="006E1CAB" w:rsidRPr="006D0EBA" w:rsidRDefault="0036441A" w:rsidP="00050C23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2. W</w:t>
      </w:r>
      <w:r w:rsidR="000107D4">
        <w:rPr>
          <w:sz w:val="22"/>
          <w:szCs w:val="22"/>
        </w:rPr>
        <w:t xml:space="preserve">ydatki majątkowe – </w:t>
      </w:r>
      <w:r w:rsidR="00657F72">
        <w:rPr>
          <w:sz w:val="22"/>
          <w:szCs w:val="22"/>
        </w:rPr>
        <w:t>26.759.664,01</w:t>
      </w:r>
      <w:r w:rsidR="00204F21" w:rsidRPr="006D0EBA">
        <w:rPr>
          <w:sz w:val="22"/>
          <w:szCs w:val="22"/>
        </w:rPr>
        <w:t>z</w:t>
      </w:r>
      <w:r w:rsidRPr="006D0EBA">
        <w:rPr>
          <w:sz w:val="22"/>
          <w:szCs w:val="22"/>
        </w:rPr>
        <w:t>ł.</w:t>
      </w:r>
      <w:r w:rsidR="00A20C14">
        <w:rPr>
          <w:sz w:val="22"/>
          <w:szCs w:val="22"/>
        </w:rPr>
        <w:t xml:space="preserve"> </w:t>
      </w:r>
      <w:r w:rsidR="006E1CAB" w:rsidRPr="006D0EBA">
        <w:rPr>
          <w:sz w:val="22"/>
          <w:szCs w:val="22"/>
        </w:rPr>
        <w:t>W ramach wydatków majątkowych:</w:t>
      </w:r>
    </w:p>
    <w:p w14:paraId="71E594BF" w14:textId="77777777" w:rsidR="00536168" w:rsidRDefault="00610276" w:rsidP="008432C8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="00775AFF" w:rsidRPr="006D0EBA">
        <w:rPr>
          <w:sz w:val="22"/>
          <w:szCs w:val="22"/>
        </w:rPr>
        <w:t>na</w:t>
      </w:r>
      <w:r w:rsidR="00C31059" w:rsidRPr="006D0EBA">
        <w:rPr>
          <w:sz w:val="22"/>
          <w:szCs w:val="22"/>
        </w:rPr>
        <w:t xml:space="preserve"> realizację inwestyc</w:t>
      </w:r>
      <w:r w:rsidR="00F0320D">
        <w:rPr>
          <w:sz w:val="22"/>
          <w:szCs w:val="22"/>
        </w:rPr>
        <w:t xml:space="preserve">ji na drogach powiatowych </w:t>
      </w:r>
      <w:r w:rsidR="0045795E">
        <w:rPr>
          <w:sz w:val="22"/>
          <w:szCs w:val="22"/>
        </w:rPr>
        <w:t>wydatkowano</w:t>
      </w:r>
      <w:r w:rsidR="00713CFF">
        <w:rPr>
          <w:sz w:val="22"/>
          <w:szCs w:val="22"/>
        </w:rPr>
        <w:t xml:space="preserve"> </w:t>
      </w:r>
      <w:r w:rsidR="00F0320D">
        <w:rPr>
          <w:sz w:val="22"/>
          <w:szCs w:val="22"/>
        </w:rPr>
        <w:t>25.070.655,72</w:t>
      </w:r>
      <w:r w:rsidR="00536168">
        <w:rPr>
          <w:sz w:val="22"/>
          <w:szCs w:val="22"/>
        </w:rPr>
        <w:t xml:space="preserve"> zł, z czego</w:t>
      </w:r>
      <w:r w:rsidR="00657F72">
        <w:rPr>
          <w:sz w:val="22"/>
          <w:szCs w:val="22"/>
        </w:rPr>
        <w:t xml:space="preserve"> </w:t>
      </w:r>
      <w:r w:rsidR="00536168">
        <w:rPr>
          <w:sz w:val="22"/>
          <w:szCs w:val="22"/>
        </w:rPr>
        <w:t>sfinansowano środkami</w:t>
      </w:r>
      <w:r w:rsidR="00050C23">
        <w:rPr>
          <w:sz w:val="22"/>
          <w:szCs w:val="22"/>
        </w:rPr>
        <w:t>:</w:t>
      </w:r>
    </w:p>
    <w:p w14:paraId="0F885D99" w14:textId="77777777" w:rsidR="00536168" w:rsidRDefault="00536168" w:rsidP="008432C8">
      <w:pPr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0107D4">
        <w:rPr>
          <w:sz w:val="22"/>
          <w:szCs w:val="22"/>
        </w:rPr>
        <w:t xml:space="preserve">z Rządowego Funduszu Rozwoju Dróg </w:t>
      </w:r>
      <w:r w:rsidR="0045795E">
        <w:rPr>
          <w:sz w:val="22"/>
          <w:szCs w:val="22"/>
        </w:rPr>
        <w:t>wydatki w kwocie</w:t>
      </w:r>
      <w:r w:rsidR="00F7777D">
        <w:rPr>
          <w:sz w:val="22"/>
          <w:szCs w:val="22"/>
        </w:rPr>
        <w:t xml:space="preserve"> </w:t>
      </w:r>
      <w:r w:rsidR="00817ED1">
        <w:rPr>
          <w:sz w:val="22"/>
          <w:szCs w:val="22"/>
        </w:rPr>
        <w:t>1.303.791,24</w:t>
      </w:r>
      <w:r w:rsidR="00F7777D">
        <w:rPr>
          <w:sz w:val="22"/>
          <w:szCs w:val="22"/>
        </w:rPr>
        <w:t xml:space="preserve"> </w:t>
      </w:r>
      <w:r>
        <w:rPr>
          <w:sz w:val="22"/>
          <w:szCs w:val="22"/>
        </w:rPr>
        <w:t>zł,</w:t>
      </w:r>
    </w:p>
    <w:p w14:paraId="7D7B73F2" w14:textId="77777777" w:rsidR="00817ED1" w:rsidRDefault="00536168" w:rsidP="008432C8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Pr="00137B0B">
        <w:rPr>
          <w:sz w:val="22"/>
          <w:szCs w:val="22"/>
        </w:rPr>
        <w:t xml:space="preserve">) z Rządowego Funduszu </w:t>
      </w:r>
      <w:r w:rsidR="00817ED1" w:rsidRPr="00137B0B">
        <w:rPr>
          <w:sz w:val="22"/>
          <w:szCs w:val="22"/>
        </w:rPr>
        <w:t>Polski Ład</w:t>
      </w:r>
      <w:r w:rsidR="00137B0B">
        <w:rPr>
          <w:sz w:val="22"/>
          <w:szCs w:val="22"/>
        </w:rPr>
        <w:t xml:space="preserve">: Program Inwestycji Strategicznych – </w:t>
      </w:r>
      <w:r w:rsidR="00817ED1">
        <w:rPr>
          <w:sz w:val="22"/>
          <w:szCs w:val="22"/>
        </w:rPr>
        <w:t xml:space="preserve">wydatki w kwocie </w:t>
      </w:r>
      <w:r w:rsidR="00817ED1" w:rsidRPr="00100245">
        <w:rPr>
          <w:sz w:val="22"/>
          <w:szCs w:val="22"/>
        </w:rPr>
        <w:t>21.159.923,62</w:t>
      </w:r>
      <w:r w:rsidR="00817ED1">
        <w:rPr>
          <w:sz w:val="22"/>
          <w:szCs w:val="22"/>
        </w:rPr>
        <w:t xml:space="preserve"> zł,</w:t>
      </w:r>
    </w:p>
    <w:p w14:paraId="041C020E" w14:textId="77777777" w:rsidR="00F7777D" w:rsidRDefault="00536168" w:rsidP="00050C23">
      <w:pPr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6D0EBA">
        <w:rPr>
          <w:sz w:val="22"/>
          <w:szCs w:val="22"/>
        </w:rPr>
        <w:t>dotacją celową z tytułu pomocy finansowej w łącznej kwocie</w:t>
      </w:r>
      <w:r w:rsidR="00817ED1">
        <w:rPr>
          <w:sz w:val="22"/>
          <w:szCs w:val="22"/>
        </w:rPr>
        <w:t xml:space="preserve">  </w:t>
      </w:r>
      <w:r w:rsidR="005322DC">
        <w:rPr>
          <w:sz w:val="22"/>
          <w:szCs w:val="22"/>
        </w:rPr>
        <w:t>94.250</w:t>
      </w:r>
      <w:r w:rsidR="00F7777D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zł otrzymaną z </w:t>
      </w:r>
      <w:r w:rsidR="005322DC">
        <w:rPr>
          <w:sz w:val="22"/>
          <w:szCs w:val="22"/>
        </w:rPr>
        <w:t>Gminy Miasta Braniewo oraz z Gminy Frombork,</w:t>
      </w:r>
      <w:r w:rsidR="00F7777D">
        <w:rPr>
          <w:sz w:val="22"/>
          <w:szCs w:val="22"/>
        </w:rPr>
        <w:t xml:space="preserve"> </w:t>
      </w:r>
    </w:p>
    <w:p w14:paraId="41877F5E" w14:textId="77777777" w:rsidR="005322DC" w:rsidRDefault="00F7777D" w:rsidP="00050C23">
      <w:pPr>
        <w:rPr>
          <w:sz w:val="22"/>
          <w:szCs w:val="22"/>
        </w:rPr>
      </w:pPr>
      <w:r>
        <w:rPr>
          <w:sz w:val="22"/>
          <w:szCs w:val="22"/>
        </w:rPr>
        <w:t>d) własnymi – 2.</w:t>
      </w:r>
      <w:r w:rsidR="005322DC">
        <w:rPr>
          <w:sz w:val="22"/>
          <w:szCs w:val="22"/>
        </w:rPr>
        <w:t>512.690,86</w:t>
      </w:r>
      <w:r>
        <w:rPr>
          <w:sz w:val="22"/>
          <w:szCs w:val="22"/>
        </w:rPr>
        <w:t xml:space="preserve"> zł.</w:t>
      </w:r>
    </w:p>
    <w:p w14:paraId="062E2067" w14:textId="77777777" w:rsidR="00050C23" w:rsidRDefault="00050C23" w:rsidP="00050C23">
      <w:pPr>
        <w:rPr>
          <w:sz w:val="22"/>
          <w:szCs w:val="22"/>
        </w:rPr>
      </w:pPr>
      <w:r w:rsidRPr="0032178F">
        <w:rPr>
          <w:sz w:val="22"/>
          <w:szCs w:val="22"/>
        </w:rPr>
        <w:t>Poniesione nakłady</w:t>
      </w:r>
      <w:r w:rsidR="0032178F" w:rsidRPr="0032178F">
        <w:rPr>
          <w:sz w:val="22"/>
          <w:szCs w:val="22"/>
        </w:rPr>
        <w:t xml:space="preserve"> </w:t>
      </w:r>
      <w:r w:rsidRPr="0032178F">
        <w:rPr>
          <w:sz w:val="22"/>
          <w:szCs w:val="22"/>
        </w:rPr>
        <w:t>na poprawę warunków komunikacyjnych na drogach powiatowych obejmują wykonanie prac na wszystkich</w:t>
      </w:r>
      <w:r w:rsidRPr="006D0EBA">
        <w:rPr>
          <w:sz w:val="22"/>
          <w:szCs w:val="22"/>
        </w:rPr>
        <w:t xml:space="preserve"> planowanych odcinkach dróg oraz opracowanie planowanej dokumentacji projektowo-kosztorysowej. </w:t>
      </w:r>
    </w:p>
    <w:p w14:paraId="329DCE6F" w14:textId="77777777" w:rsidR="00706A9B" w:rsidRDefault="00706A9B" w:rsidP="00610276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620EF" w:rsidRPr="006D0EBA">
        <w:rPr>
          <w:sz w:val="22"/>
          <w:szCs w:val="22"/>
        </w:rPr>
        <w:t>n</w:t>
      </w:r>
      <w:r w:rsidR="00C00BFF" w:rsidRPr="006D0EBA">
        <w:rPr>
          <w:sz w:val="22"/>
          <w:szCs w:val="22"/>
        </w:rPr>
        <w:t>a zakupy</w:t>
      </w:r>
      <w:r w:rsidR="00102E79" w:rsidRPr="006D0EBA">
        <w:rPr>
          <w:sz w:val="22"/>
          <w:szCs w:val="22"/>
        </w:rPr>
        <w:t xml:space="preserve"> inwesty</w:t>
      </w:r>
      <w:r w:rsidR="00C67CDE" w:rsidRPr="006D0EBA">
        <w:rPr>
          <w:sz w:val="22"/>
          <w:szCs w:val="22"/>
        </w:rPr>
        <w:t xml:space="preserve">cyjne łącznie wydatkowano </w:t>
      </w:r>
      <w:r>
        <w:rPr>
          <w:sz w:val="22"/>
          <w:szCs w:val="22"/>
        </w:rPr>
        <w:t>1.</w:t>
      </w:r>
      <w:r w:rsidR="0045795E">
        <w:rPr>
          <w:sz w:val="22"/>
          <w:szCs w:val="22"/>
        </w:rPr>
        <w:t>6</w:t>
      </w:r>
      <w:r>
        <w:rPr>
          <w:sz w:val="22"/>
          <w:szCs w:val="22"/>
        </w:rPr>
        <w:t xml:space="preserve">89.008,29 </w:t>
      </w:r>
      <w:r w:rsidR="00D11E5F" w:rsidRPr="006D0EBA">
        <w:rPr>
          <w:sz w:val="22"/>
          <w:szCs w:val="22"/>
        </w:rPr>
        <w:t>zł,</w:t>
      </w:r>
      <w:r>
        <w:rPr>
          <w:sz w:val="22"/>
          <w:szCs w:val="22"/>
        </w:rPr>
        <w:t xml:space="preserve"> z czego sfinansowano środkami Rządowego </w:t>
      </w:r>
      <w:r w:rsidRPr="0065111E">
        <w:rPr>
          <w:sz w:val="22"/>
          <w:szCs w:val="22"/>
        </w:rPr>
        <w:t>Funduszu Polski Ład</w:t>
      </w:r>
      <w:r w:rsidR="0065111E" w:rsidRPr="0065111E">
        <w:rPr>
          <w:sz w:val="22"/>
          <w:szCs w:val="22"/>
        </w:rPr>
        <w:t>:</w:t>
      </w:r>
      <w:r w:rsidR="0065111E">
        <w:rPr>
          <w:sz w:val="22"/>
          <w:szCs w:val="22"/>
        </w:rPr>
        <w:t xml:space="preserve"> Program Inwestycji Strategicznych – wy</w:t>
      </w:r>
      <w:r>
        <w:rPr>
          <w:sz w:val="22"/>
          <w:szCs w:val="22"/>
        </w:rPr>
        <w:t>datki w kwocie 1.176.000 zł</w:t>
      </w:r>
      <w:r w:rsidR="00A63D6C">
        <w:rPr>
          <w:sz w:val="22"/>
          <w:szCs w:val="22"/>
        </w:rPr>
        <w:t>.</w:t>
      </w:r>
    </w:p>
    <w:p w14:paraId="6B0548F2" w14:textId="77777777" w:rsidR="00706A9B" w:rsidRDefault="00706A9B" w:rsidP="00610276">
      <w:pPr>
        <w:rPr>
          <w:sz w:val="22"/>
          <w:szCs w:val="22"/>
        </w:rPr>
      </w:pPr>
      <w:r>
        <w:rPr>
          <w:sz w:val="22"/>
          <w:szCs w:val="22"/>
        </w:rPr>
        <w:t>W ramach zakupów inwestycyjnych zakupiono:</w:t>
      </w:r>
    </w:p>
    <w:p w14:paraId="44CC56D6" w14:textId="77777777" w:rsidR="004E17F4" w:rsidRDefault="004E17F4" w:rsidP="00610276">
      <w:pPr>
        <w:rPr>
          <w:sz w:val="22"/>
          <w:szCs w:val="22"/>
        </w:rPr>
      </w:pPr>
      <w:r>
        <w:rPr>
          <w:sz w:val="22"/>
          <w:szCs w:val="22"/>
        </w:rPr>
        <w:t xml:space="preserve">a) sprzęt niezbędny do modernizacji infrastruktury drogowej tj. samochód ciężarowy – wywrotka oraz koparko – ładowarkę w kwocie 1.323.033,29 zł z czego 1.176.000 z dofinansowania z </w:t>
      </w:r>
      <w:r w:rsidRPr="00E8493F">
        <w:rPr>
          <w:sz w:val="22"/>
          <w:szCs w:val="22"/>
        </w:rPr>
        <w:t>Rządowego Funduszu Polski Ład</w:t>
      </w:r>
      <w:r w:rsidR="00E8493F" w:rsidRPr="00E8493F">
        <w:rPr>
          <w:sz w:val="22"/>
          <w:szCs w:val="22"/>
        </w:rPr>
        <w:t>: Program Inwestycji Strategicznych</w:t>
      </w:r>
      <w:r w:rsidR="00E8493F">
        <w:rPr>
          <w:sz w:val="22"/>
          <w:szCs w:val="22"/>
        </w:rPr>
        <w:t>,</w:t>
      </w:r>
    </w:p>
    <w:p w14:paraId="6E2C315F" w14:textId="77777777" w:rsidR="002D5C1E" w:rsidRDefault="000370EC" w:rsidP="000370EC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2D5C1E">
        <w:rPr>
          <w:sz w:val="22"/>
          <w:szCs w:val="22"/>
        </w:rPr>
        <w:t>ramię hydrauliczne z głowicą koszącą w kwocie 118.080 zł,</w:t>
      </w:r>
    </w:p>
    <w:p w14:paraId="306EFD5A" w14:textId="77777777" w:rsidR="002D5C1E" w:rsidRDefault="002D5C1E" w:rsidP="000370EC">
      <w:pPr>
        <w:rPr>
          <w:sz w:val="22"/>
          <w:szCs w:val="22"/>
        </w:rPr>
      </w:pPr>
      <w:r>
        <w:rPr>
          <w:sz w:val="22"/>
          <w:szCs w:val="22"/>
        </w:rPr>
        <w:t>c) samochód osobowo – towarowy w kwocie 70.160 zł,</w:t>
      </w:r>
    </w:p>
    <w:p w14:paraId="2CFA38A4" w14:textId="77777777" w:rsidR="002D5C1E" w:rsidRDefault="002D5C1E" w:rsidP="000370EC">
      <w:pPr>
        <w:rPr>
          <w:sz w:val="22"/>
          <w:szCs w:val="22"/>
        </w:rPr>
      </w:pPr>
      <w:r>
        <w:rPr>
          <w:sz w:val="22"/>
          <w:szCs w:val="22"/>
        </w:rPr>
        <w:t>d) posypywarkę w kwocie 144.648 zł,</w:t>
      </w:r>
    </w:p>
    <w:p w14:paraId="165BC858" w14:textId="77777777" w:rsidR="00A63D6C" w:rsidRDefault="002D5C1E" w:rsidP="000370EC">
      <w:pPr>
        <w:rPr>
          <w:sz w:val="22"/>
          <w:szCs w:val="22"/>
        </w:rPr>
      </w:pPr>
      <w:r>
        <w:rPr>
          <w:sz w:val="22"/>
          <w:szCs w:val="22"/>
        </w:rPr>
        <w:t>e) pług odśnieżny w kwocie 33.087 zł.</w:t>
      </w:r>
    </w:p>
    <w:p w14:paraId="4F2A143A" w14:textId="77777777" w:rsidR="00100245" w:rsidRDefault="00100245" w:rsidP="000370EC">
      <w:pPr>
        <w:rPr>
          <w:sz w:val="22"/>
          <w:szCs w:val="22"/>
        </w:rPr>
      </w:pPr>
    </w:p>
    <w:p w14:paraId="49B9CD67" w14:textId="0CE3AE9F" w:rsidR="00100245" w:rsidRPr="000370EC" w:rsidRDefault="00100245" w:rsidP="000370EC">
      <w:pPr>
        <w:rPr>
          <w:sz w:val="22"/>
          <w:szCs w:val="22"/>
        </w:rPr>
      </w:pPr>
      <w:r>
        <w:rPr>
          <w:sz w:val="22"/>
          <w:szCs w:val="22"/>
        </w:rPr>
        <w:t>Łączne wydatki ze środków</w:t>
      </w:r>
      <w:r w:rsidRPr="00100245">
        <w:rPr>
          <w:sz w:val="22"/>
          <w:szCs w:val="22"/>
        </w:rPr>
        <w:t xml:space="preserve"> </w:t>
      </w:r>
      <w:r w:rsidRPr="00137B0B">
        <w:rPr>
          <w:sz w:val="22"/>
          <w:szCs w:val="22"/>
        </w:rPr>
        <w:t>Rządowego Funduszu Polski Ład</w:t>
      </w:r>
      <w:r>
        <w:rPr>
          <w:sz w:val="22"/>
          <w:szCs w:val="22"/>
        </w:rPr>
        <w:t>: Program Inwestycji Strategicznych na zadania inwestycyjne i zakupy inwestycyjne wynoszą 22.335.923,62 zł.</w:t>
      </w:r>
    </w:p>
    <w:p w14:paraId="5A21867F" w14:textId="77777777" w:rsidR="00050C23" w:rsidRDefault="00050C23" w:rsidP="00021771">
      <w:pPr>
        <w:rPr>
          <w:sz w:val="22"/>
          <w:szCs w:val="22"/>
        </w:rPr>
      </w:pPr>
    </w:p>
    <w:p w14:paraId="5331AE9F" w14:textId="77777777" w:rsidR="00610276" w:rsidRPr="006D0EBA" w:rsidRDefault="0036441A" w:rsidP="00021771">
      <w:pPr>
        <w:rPr>
          <w:sz w:val="22"/>
          <w:szCs w:val="22"/>
        </w:rPr>
      </w:pPr>
      <w:r w:rsidRPr="006D0EBA">
        <w:rPr>
          <w:sz w:val="22"/>
          <w:szCs w:val="22"/>
        </w:rPr>
        <w:t>Stan zobowiązań w analizowanej jednostce na koniec okresu sprawozd</w:t>
      </w:r>
      <w:r w:rsidR="008E2005" w:rsidRPr="006D0EBA">
        <w:rPr>
          <w:sz w:val="22"/>
          <w:szCs w:val="22"/>
        </w:rPr>
        <w:t>awczego wynosił ogółem</w:t>
      </w:r>
      <w:r w:rsidR="0045795E">
        <w:rPr>
          <w:sz w:val="22"/>
          <w:szCs w:val="22"/>
        </w:rPr>
        <w:t xml:space="preserve"> </w:t>
      </w:r>
      <w:r w:rsidR="00560EF1">
        <w:rPr>
          <w:sz w:val="22"/>
          <w:szCs w:val="22"/>
        </w:rPr>
        <w:t>211.322,47</w:t>
      </w:r>
      <w:r w:rsidR="00610276" w:rsidRPr="006D0EBA">
        <w:rPr>
          <w:sz w:val="22"/>
          <w:szCs w:val="22"/>
        </w:rPr>
        <w:t>zł,</w:t>
      </w:r>
    </w:p>
    <w:p w14:paraId="3404E699" w14:textId="77777777" w:rsidR="0036441A" w:rsidRPr="006D0EBA" w:rsidRDefault="0036441A" w:rsidP="00F7777D">
      <w:pPr>
        <w:rPr>
          <w:sz w:val="22"/>
          <w:szCs w:val="22"/>
        </w:rPr>
      </w:pPr>
      <w:r w:rsidRPr="006D0EBA">
        <w:rPr>
          <w:sz w:val="22"/>
          <w:szCs w:val="22"/>
        </w:rPr>
        <w:t>w tym:</w:t>
      </w:r>
    </w:p>
    <w:p w14:paraId="3B0F5772" w14:textId="77777777" w:rsidR="0036441A" w:rsidRDefault="0036441A" w:rsidP="00F7777D">
      <w:pPr>
        <w:rPr>
          <w:sz w:val="22"/>
          <w:szCs w:val="22"/>
        </w:rPr>
      </w:pPr>
      <w:r w:rsidRPr="006D0EBA">
        <w:rPr>
          <w:sz w:val="22"/>
          <w:szCs w:val="22"/>
        </w:rPr>
        <w:lastRenderedPageBreak/>
        <w:t>1/ z tytułu wynagrodzeń</w:t>
      </w:r>
      <w:r w:rsidR="00A336E7" w:rsidRPr="006D0EBA">
        <w:rPr>
          <w:sz w:val="22"/>
          <w:szCs w:val="22"/>
        </w:rPr>
        <w:t xml:space="preserve"> i pochodnych</w:t>
      </w:r>
      <w:r w:rsidR="007D4793" w:rsidRPr="006D0EBA">
        <w:rPr>
          <w:sz w:val="22"/>
          <w:szCs w:val="22"/>
        </w:rPr>
        <w:t xml:space="preserve"> o</w:t>
      </w:r>
      <w:r w:rsidR="00220962" w:rsidRPr="006D0EBA">
        <w:rPr>
          <w:sz w:val="22"/>
          <w:szCs w:val="22"/>
        </w:rPr>
        <w:t>d wynagr</w:t>
      </w:r>
      <w:r w:rsidR="00FE3927">
        <w:rPr>
          <w:sz w:val="22"/>
          <w:szCs w:val="22"/>
        </w:rPr>
        <w:t>odzeń –</w:t>
      </w:r>
      <w:r w:rsidR="00560EF1">
        <w:rPr>
          <w:sz w:val="22"/>
          <w:szCs w:val="22"/>
        </w:rPr>
        <w:t xml:space="preserve"> 203.192,93 </w:t>
      </w:r>
      <w:r w:rsidR="000107D4">
        <w:rPr>
          <w:sz w:val="22"/>
          <w:szCs w:val="22"/>
        </w:rPr>
        <w:t>zł,</w:t>
      </w:r>
      <w:r w:rsidRPr="006D0EBA">
        <w:rPr>
          <w:sz w:val="22"/>
          <w:szCs w:val="22"/>
        </w:rPr>
        <w:t xml:space="preserve"> z tego</w:t>
      </w:r>
      <w:r w:rsidR="002A447E">
        <w:rPr>
          <w:sz w:val="22"/>
          <w:szCs w:val="22"/>
        </w:rPr>
        <w:t xml:space="preserve"> zobowiązania wobec pracowników </w:t>
      </w:r>
      <w:r w:rsidRPr="006D0EBA">
        <w:rPr>
          <w:sz w:val="22"/>
          <w:szCs w:val="22"/>
        </w:rPr>
        <w:t>z tytułu dodatkowego</w:t>
      </w:r>
      <w:r w:rsidR="00560EF1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wynagrodzenia rocznego</w:t>
      </w:r>
      <w:r w:rsidR="00560EF1">
        <w:rPr>
          <w:sz w:val="22"/>
          <w:szCs w:val="22"/>
        </w:rPr>
        <w:t xml:space="preserve"> </w:t>
      </w:r>
      <w:r w:rsidR="00A336E7" w:rsidRPr="006D0EBA">
        <w:rPr>
          <w:sz w:val="22"/>
          <w:szCs w:val="22"/>
        </w:rPr>
        <w:t>wyniosły</w:t>
      </w:r>
      <w:r w:rsidR="00560EF1">
        <w:rPr>
          <w:sz w:val="22"/>
          <w:szCs w:val="22"/>
        </w:rPr>
        <w:t xml:space="preserve"> 170.218,84</w:t>
      </w:r>
      <w:r w:rsidR="002A447E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</w:t>
      </w:r>
    </w:p>
    <w:p w14:paraId="569A7E6A" w14:textId="77777777" w:rsidR="00560EF1" w:rsidRDefault="00560EF1" w:rsidP="00F7777D">
      <w:pPr>
        <w:rPr>
          <w:sz w:val="22"/>
          <w:szCs w:val="22"/>
        </w:rPr>
      </w:pPr>
      <w:r>
        <w:rPr>
          <w:sz w:val="22"/>
          <w:szCs w:val="22"/>
        </w:rPr>
        <w:t>2/ zakup energii – 5.958,59 zł</w:t>
      </w:r>
    </w:p>
    <w:p w14:paraId="7FF085B7" w14:textId="77777777" w:rsidR="00560EF1" w:rsidRPr="006D0EBA" w:rsidRDefault="00560EF1" w:rsidP="00F7777D">
      <w:pPr>
        <w:rPr>
          <w:sz w:val="22"/>
          <w:szCs w:val="22"/>
        </w:rPr>
      </w:pPr>
      <w:r>
        <w:rPr>
          <w:sz w:val="22"/>
          <w:szCs w:val="22"/>
        </w:rPr>
        <w:t>3/ zakup usług pozostałych – 1.121,95 zł</w:t>
      </w:r>
    </w:p>
    <w:p w14:paraId="4946BC2F" w14:textId="77777777" w:rsidR="0036441A" w:rsidRPr="006D0EBA" w:rsidRDefault="00560EF1" w:rsidP="00F7777D">
      <w:pPr>
        <w:rPr>
          <w:sz w:val="22"/>
          <w:szCs w:val="22"/>
        </w:rPr>
      </w:pPr>
      <w:r>
        <w:rPr>
          <w:sz w:val="22"/>
          <w:szCs w:val="22"/>
        </w:rPr>
        <w:t>4/</w:t>
      </w:r>
      <w:r w:rsidR="0036441A" w:rsidRPr="006D0EBA">
        <w:rPr>
          <w:sz w:val="22"/>
          <w:szCs w:val="22"/>
        </w:rPr>
        <w:t xml:space="preserve"> opłaty na rzecz budżetów </w:t>
      </w:r>
      <w:r w:rsidR="00021771" w:rsidRPr="006D0EBA">
        <w:rPr>
          <w:sz w:val="22"/>
          <w:szCs w:val="22"/>
        </w:rPr>
        <w:t>j</w:t>
      </w:r>
      <w:r w:rsidR="00721B24" w:rsidRPr="006D0EBA">
        <w:rPr>
          <w:sz w:val="22"/>
          <w:szCs w:val="22"/>
        </w:rPr>
        <w:t>.</w:t>
      </w:r>
      <w:r w:rsidR="00021771" w:rsidRPr="006D0EBA">
        <w:rPr>
          <w:sz w:val="22"/>
          <w:szCs w:val="22"/>
        </w:rPr>
        <w:t>s</w:t>
      </w:r>
      <w:r w:rsidR="00721B24" w:rsidRPr="006D0EBA">
        <w:rPr>
          <w:sz w:val="22"/>
          <w:szCs w:val="22"/>
        </w:rPr>
        <w:t>.</w:t>
      </w:r>
      <w:r w:rsidR="00021771" w:rsidRPr="006D0EBA">
        <w:rPr>
          <w:sz w:val="22"/>
          <w:szCs w:val="22"/>
        </w:rPr>
        <w:t>t</w:t>
      </w:r>
      <w:r w:rsidR="00721B24" w:rsidRPr="006D0EBA">
        <w:rPr>
          <w:sz w:val="22"/>
          <w:szCs w:val="22"/>
        </w:rPr>
        <w:t>.</w:t>
      </w:r>
      <w:r>
        <w:rPr>
          <w:sz w:val="22"/>
          <w:szCs w:val="22"/>
        </w:rPr>
        <w:t xml:space="preserve"> – 1.049</w:t>
      </w:r>
      <w:r w:rsidR="002A447E">
        <w:rPr>
          <w:sz w:val="22"/>
          <w:szCs w:val="22"/>
        </w:rPr>
        <w:t xml:space="preserve"> </w:t>
      </w:r>
      <w:r w:rsidR="007A3385" w:rsidRPr="006D0EBA">
        <w:rPr>
          <w:sz w:val="22"/>
          <w:szCs w:val="22"/>
        </w:rPr>
        <w:t>z</w:t>
      </w:r>
      <w:r w:rsidR="00681491" w:rsidRPr="006D0EBA">
        <w:rPr>
          <w:sz w:val="22"/>
          <w:szCs w:val="22"/>
        </w:rPr>
        <w:t>ł.</w:t>
      </w:r>
    </w:p>
    <w:p w14:paraId="39AE36E9" w14:textId="77777777" w:rsidR="0036441A" w:rsidRPr="006D0EBA" w:rsidRDefault="0036441A" w:rsidP="00F7777D">
      <w:pPr>
        <w:rPr>
          <w:sz w:val="22"/>
          <w:szCs w:val="22"/>
        </w:rPr>
      </w:pPr>
    </w:p>
    <w:p w14:paraId="6B7D4855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Brak zobowiązań wymagalnych</w:t>
      </w:r>
      <w:r w:rsidR="00560EF1">
        <w:rPr>
          <w:sz w:val="22"/>
          <w:szCs w:val="22"/>
        </w:rPr>
        <w:t xml:space="preserve"> na dzień 31.12.2023 roku</w:t>
      </w:r>
      <w:r w:rsidRPr="006D0EBA">
        <w:rPr>
          <w:sz w:val="22"/>
          <w:szCs w:val="22"/>
        </w:rPr>
        <w:t>.</w:t>
      </w:r>
    </w:p>
    <w:p w14:paraId="404CCDDB" w14:textId="77777777" w:rsidR="00E83D48" w:rsidRPr="006D0EBA" w:rsidRDefault="00E83D48">
      <w:pPr>
        <w:pStyle w:val="Nagwek1"/>
        <w:jc w:val="both"/>
        <w:rPr>
          <w:sz w:val="22"/>
          <w:szCs w:val="22"/>
        </w:rPr>
      </w:pPr>
    </w:p>
    <w:p w14:paraId="5D821077" w14:textId="77777777" w:rsidR="0036441A" w:rsidRPr="006D0EBA" w:rsidRDefault="0036441A">
      <w:pPr>
        <w:pStyle w:val="Nagwek1"/>
        <w:jc w:val="both"/>
        <w:rPr>
          <w:sz w:val="22"/>
          <w:szCs w:val="22"/>
        </w:rPr>
      </w:pPr>
      <w:r w:rsidRPr="001F67B6">
        <w:rPr>
          <w:sz w:val="22"/>
          <w:szCs w:val="22"/>
        </w:rPr>
        <w:t>Powiatowy Urząd Pracy w Braniewie</w:t>
      </w:r>
    </w:p>
    <w:p w14:paraId="61BE9120" w14:textId="77777777" w:rsidR="0036441A" w:rsidRPr="006D0EBA" w:rsidRDefault="0036441A">
      <w:pPr>
        <w:jc w:val="both"/>
        <w:rPr>
          <w:sz w:val="22"/>
          <w:szCs w:val="22"/>
        </w:rPr>
      </w:pPr>
    </w:p>
    <w:p w14:paraId="66D2680B" w14:textId="77777777" w:rsidR="0036441A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>Na dzień 31</w:t>
      </w:r>
      <w:r w:rsidR="00E256CC">
        <w:rPr>
          <w:sz w:val="22"/>
          <w:szCs w:val="22"/>
        </w:rPr>
        <w:t xml:space="preserve"> grudnia 202</w:t>
      </w:r>
      <w:r w:rsidR="001F67B6">
        <w:rPr>
          <w:sz w:val="22"/>
          <w:szCs w:val="22"/>
        </w:rPr>
        <w:t xml:space="preserve">3 </w:t>
      </w:r>
      <w:r w:rsidRPr="006D0EBA">
        <w:rPr>
          <w:sz w:val="22"/>
          <w:szCs w:val="22"/>
        </w:rPr>
        <w:t>r</w:t>
      </w:r>
      <w:r w:rsidR="00FD37FE" w:rsidRPr="006D0EBA">
        <w:rPr>
          <w:sz w:val="22"/>
          <w:szCs w:val="22"/>
        </w:rPr>
        <w:t>oku</w:t>
      </w:r>
      <w:r w:rsidRPr="006D0EBA">
        <w:rPr>
          <w:sz w:val="22"/>
          <w:szCs w:val="22"/>
        </w:rPr>
        <w:t xml:space="preserve"> Powiatowy Urząd </w:t>
      </w:r>
      <w:r w:rsidR="00FD37FE" w:rsidRPr="006D0EBA">
        <w:rPr>
          <w:sz w:val="22"/>
          <w:szCs w:val="22"/>
        </w:rPr>
        <w:t>Pracy w Braniewie  zatrudn</w:t>
      </w:r>
      <w:r w:rsidR="00E256CC">
        <w:rPr>
          <w:sz w:val="22"/>
          <w:szCs w:val="22"/>
        </w:rPr>
        <w:t>iał 32</w:t>
      </w:r>
      <w:r w:rsidR="001F67B6">
        <w:rPr>
          <w:sz w:val="22"/>
          <w:szCs w:val="22"/>
        </w:rPr>
        <w:t xml:space="preserve"> </w:t>
      </w:r>
      <w:r w:rsidR="009F4B37" w:rsidRPr="006D0EBA">
        <w:rPr>
          <w:sz w:val="22"/>
          <w:szCs w:val="22"/>
        </w:rPr>
        <w:t xml:space="preserve">pracowników </w:t>
      </w:r>
      <w:r w:rsidR="00E256CC">
        <w:rPr>
          <w:sz w:val="22"/>
          <w:szCs w:val="22"/>
        </w:rPr>
        <w:t xml:space="preserve"> na 31</w:t>
      </w:r>
      <w:r w:rsidR="00F719D9">
        <w:rPr>
          <w:sz w:val="22"/>
          <w:szCs w:val="22"/>
        </w:rPr>
        <w:t>,75</w:t>
      </w:r>
      <w:r w:rsidR="00FD37FE" w:rsidRPr="006D0EBA">
        <w:rPr>
          <w:sz w:val="22"/>
          <w:szCs w:val="22"/>
        </w:rPr>
        <w:t xml:space="preserve"> etatu</w:t>
      </w:r>
      <w:r w:rsidRPr="006D0EBA">
        <w:rPr>
          <w:sz w:val="22"/>
          <w:szCs w:val="22"/>
        </w:rPr>
        <w:t>.</w:t>
      </w:r>
    </w:p>
    <w:p w14:paraId="30EE4BA8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Powiatowy Urząd Pracy realizuje zadania z zakresu zatrudnienia i łagodzenia skutków bezrobocia wynikające bezpośrednio  z Ustawy o promocji zatrudnienia i instytucjach rynku pracy.</w:t>
      </w:r>
    </w:p>
    <w:p w14:paraId="40D947D2" w14:textId="77777777" w:rsidR="0036441A" w:rsidRPr="006D0EBA" w:rsidRDefault="001F67B6" w:rsidP="00E256CC">
      <w:pPr>
        <w:jc w:val="both"/>
        <w:rPr>
          <w:sz w:val="22"/>
          <w:szCs w:val="22"/>
        </w:rPr>
      </w:pPr>
      <w:r>
        <w:rPr>
          <w:sz w:val="22"/>
          <w:szCs w:val="22"/>
        </w:rPr>
        <w:t>Zdania te obejmują  m.in</w:t>
      </w:r>
      <w:r w:rsidR="0036441A" w:rsidRPr="006D0EBA">
        <w:rPr>
          <w:sz w:val="22"/>
          <w:szCs w:val="22"/>
        </w:rPr>
        <w:t>: udzielanie pomocy bezrobotnym i innym osobom poszukującym pracy w zn</w:t>
      </w:r>
      <w:r w:rsidR="00E256CC">
        <w:rPr>
          <w:sz w:val="22"/>
          <w:szCs w:val="22"/>
        </w:rPr>
        <w:t>alezieniu pracy a</w:t>
      </w:r>
      <w:r w:rsidR="0036441A" w:rsidRPr="006D0EBA">
        <w:rPr>
          <w:sz w:val="22"/>
          <w:szCs w:val="22"/>
        </w:rPr>
        <w:t xml:space="preserve"> pracodawcom w pozyskiwaniu pracowników; pozyskiwanie i gospodarowanie środkami finansowanymi na realizację zadań z zakresu przeciwdziałania bezrobociu oraz aktywizacji lokalnego rynku pracy; inicjowanie i wdrażanie instrumentów rynku pracy (prace interwencyjne, roboty publiczne, staże, zatrudniania absolwentów, szkolenia bezrobotnych, dotacje na pod</w:t>
      </w:r>
      <w:r w:rsidR="00E256CC">
        <w:rPr>
          <w:sz w:val="22"/>
          <w:szCs w:val="22"/>
        </w:rPr>
        <w:t>jęcie działalności gospodarczej.</w:t>
      </w:r>
    </w:p>
    <w:p w14:paraId="6AA50A52" w14:textId="77777777" w:rsidR="0036441A" w:rsidRPr="006D0EBA" w:rsidRDefault="0036441A" w:rsidP="006572A4">
      <w:pPr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 xml:space="preserve"> </w:t>
      </w:r>
    </w:p>
    <w:p w14:paraId="5889CD1F" w14:textId="77777777" w:rsidR="003769EE" w:rsidRDefault="003769EE" w:rsidP="006572A4">
      <w:pPr>
        <w:rPr>
          <w:color w:val="000000"/>
          <w:sz w:val="22"/>
          <w:szCs w:val="22"/>
        </w:rPr>
      </w:pPr>
    </w:p>
    <w:p w14:paraId="398EF63A" w14:textId="77777777" w:rsidR="0036441A" w:rsidRPr="006D0EBA" w:rsidRDefault="0036441A" w:rsidP="006572A4">
      <w:pPr>
        <w:rPr>
          <w:color w:val="FF0000"/>
          <w:sz w:val="22"/>
          <w:szCs w:val="22"/>
        </w:rPr>
      </w:pPr>
      <w:r w:rsidRPr="006D0EBA">
        <w:rPr>
          <w:color w:val="000000"/>
          <w:sz w:val="22"/>
          <w:szCs w:val="22"/>
        </w:rPr>
        <w:t>Koszty związane z funkcjonowaniem jednostki są finansowane d</w:t>
      </w:r>
      <w:r w:rsidR="006572A4" w:rsidRPr="006D0EBA">
        <w:rPr>
          <w:color w:val="000000"/>
          <w:sz w:val="22"/>
          <w:szCs w:val="22"/>
        </w:rPr>
        <w:t>ochodami własnymi powiatu i</w:t>
      </w:r>
      <w:r w:rsidRPr="006D0EBA">
        <w:rPr>
          <w:color w:val="000000"/>
          <w:sz w:val="22"/>
          <w:szCs w:val="22"/>
        </w:rPr>
        <w:t xml:space="preserve"> środkami otrzymanymi z Funduszu Pracy na pokrycie wynagrodzeń i pochodnych od wynagrodzeń pracowników jednostki.</w:t>
      </w:r>
    </w:p>
    <w:p w14:paraId="3C88F25A" w14:textId="77777777" w:rsidR="00424261" w:rsidRPr="006D0EBA" w:rsidRDefault="00424261">
      <w:pPr>
        <w:jc w:val="both"/>
        <w:rPr>
          <w:color w:val="FF0000"/>
          <w:sz w:val="22"/>
          <w:szCs w:val="22"/>
        </w:rPr>
      </w:pPr>
    </w:p>
    <w:p w14:paraId="6CC63405" w14:textId="77777777" w:rsidR="008F321E" w:rsidRDefault="0036441A" w:rsidP="008F321E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Szczegółowe </w:t>
      </w:r>
      <w:r w:rsidR="00E83D48" w:rsidRPr="006D0EBA">
        <w:rPr>
          <w:sz w:val="22"/>
          <w:szCs w:val="22"/>
        </w:rPr>
        <w:t>w</w:t>
      </w:r>
      <w:r w:rsidRPr="006D0EBA">
        <w:rPr>
          <w:sz w:val="22"/>
          <w:szCs w:val="22"/>
        </w:rPr>
        <w:t>ykonanie wydatków z uwzględnieniem działów, rozdziałów i paragrafów przedstawia po</w:t>
      </w:r>
      <w:r w:rsidR="00B15A24" w:rsidRPr="006D0EBA">
        <w:rPr>
          <w:sz w:val="22"/>
          <w:szCs w:val="22"/>
        </w:rPr>
        <w:t>niższe zestawienie</w:t>
      </w:r>
      <w:r w:rsidR="00681491" w:rsidRPr="006D0EBA">
        <w:rPr>
          <w:sz w:val="22"/>
          <w:szCs w:val="22"/>
        </w:rPr>
        <w:t>:</w:t>
      </w:r>
    </w:p>
    <w:p w14:paraId="0AC68F0B" w14:textId="77777777" w:rsidR="005C6AD5" w:rsidRDefault="005C6AD5" w:rsidP="008F321E">
      <w:pPr>
        <w:rPr>
          <w:sz w:val="22"/>
          <w:szCs w:val="22"/>
        </w:rPr>
      </w:pPr>
    </w:p>
    <w:tbl>
      <w:tblPr>
        <w:tblW w:w="994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48"/>
        <w:gridCol w:w="580"/>
        <w:gridCol w:w="3974"/>
        <w:gridCol w:w="1417"/>
        <w:gridCol w:w="1702"/>
        <w:gridCol w:w="719"/>
      </w:tblGrid>
      <w:tr w:rsidR="001C130D" w:rsidRPr="00016D80" w14:paraId="72D6DE59" w14:textId="77777777" w:rsidTr="001C130D">
        <w:trPr>
          <w:trHeight w:val="7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49C5" w14:textId="77777777" w:rsidR="00CE7165" w:rsidRPr="00016D80" w:rsidRDefault="00CE7165" w:rsidP="001C13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Dział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1449" w14:textId="77777777" w:rsidR="00CE7165" w:rsidRPr="00016D80" w:rsidRDefault="00CE7165" w:rsidP="001C13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Rozdz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8F6" w14:textId="77777777" w:rsidR="00CE7165" w:rsidRPr="00016D80" w:rsidRDefault="00CE7165" w:rsidP="001C13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BA68" w14:textId="77777777" w:rsidR="00CE7165" w:rsidRPr="00016D80" w:rsidRDefault="00CE7165" w:rsidP="001C13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F722" w14:textId="77777777" w:rsidR="00CE7165" w:rsidRPr="00016D80" w:rsidRDefault="00CE7165" w:rsidP="00016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948B" w14:textId="77777777" w:rsidR="00CE7165" w:rsidRPr="00016D80" w:rsidRDefault="00CE7165" w:rsidP="00016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  <w:p w14:paraId="24174D06" w14:textId="77777777" w:rsidR="00CE7165" w:rsidRPr="00016D80" w:rsidRDefault="00CE7165" w:rsidP="00016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9F52" w14:textId="77777777" w:rsidR="00CE7165" w:rsidRPr="00016D80" w:rsidRDefault="00CE7165" w:rsidP="00016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1C130D" w:rsidRPr="00016D80" w14:paraId="51C69130" w14:textId="77777777" w:rsidTr="006F507F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CDE74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8EC967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D15646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79DCF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FB12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2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911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310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5B887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2 892 862,69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0ED4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99,4</w:t>
            </w:r>
          </w:p>
        </w:tc>
      </w:tr>
      <w:tr w:rsidR="001C130D" w:rsidRPr="00016D80" w14:paraId="1D030264" w14:textId="77777777" w:rsidTr="006F507F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C4CA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D657DD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F5BB5C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19EDA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7D048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5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000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E581D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710F9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130D" w:rsidRPr="00016D80" w14:paraId="330390AA" w14:textId="77777777" w:rsidTr="006F507F">
        <w:trPr>
          <w:trHeight w:val="5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7951" w14:textId="77777777" w:rsidR="00016D80" w:rsidRPr="00016D80" w:rsidRDefault="00016D80" w:rsidP="00016D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DDABE" w14:textId="77777777" w:rsidR="00016D80" w:rsidRPr="00016D80" w:rsidRDefault="00016D80" w:rsidP="00016D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D54FB" w14:textId="77777777" w:rsidR="00016D80" w:rsidRPr="00016D80" w:rsidRDefault="00016D80" w:rsidP="00016D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1698" w14:textId="77777777" w:rsidR="00016D80" w:rsidRPr="00016D80" w:rsidRDefault="00016D80" w:rsidP="00016D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9B755" w14:textId="77777777" w:rsidR="00016D80" w:rsidRPr="00016D80" w:rsidRDefault="00016D80" w:rsidP="00016D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2 916 310,00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B2A37" w14:textId="77777777" w:rsidR="00016D80" w:rsidRPr="00016D80" w:rsidRDefault="00016D80" w:rsidP="00016D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2 892 862,69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873B" w14:textId="77777777" w:rsidR="00016D80" w:rsidRPr="00016D80" w:rsidRDefault="00016D80" w:rsidP="00016D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99,2</w:t>
            </w:r>
          </w:p>
        </w:tc>
      </w:tr>
      <w:tr w:rsidR="001C130D" w:rsidRPr="00016D80" w14:paraId="3565AE0F" w14:textId="77777777" w:rsidTr="006F507F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D1A65F" w14:textId="77777777" w:rsidR="00016D80" w:rsidRPr="00016D80" w:rsidRDefault="00016D80" w:rsidP="00016D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85178" w14:textId="77777777" w:rsidR="00016D80" w:rsidRPr="00016D80" w:rsidRDefault="00016D80" w:rsidP="00016D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85333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42F5" w14:textId="77777777" w:rsidR="00016D80" w:rsidRPr="00016D80" w:rsidRDefault="00016D80" w:rsidP="00016D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8D17" w14:textId="77777777" w:rsidR="00016D80" w:rsidRPr="00016D80" w:rsidRDefault="00016D80" w:rsidP="00016D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 xml:space="preserve">POWIATOWE URZĘDY PRACY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C8E42" w14:textId="77777777" w:rsidR="00016D80" w:rsidRPr="00016D80" w:rsidRDefault="00016D80" w:rsidP="00016D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2 916 310,00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A712F" w14:textId="77777777" w:rsidR="00016D80" w:rsidRPr="00016D80" w:rsidRDefault="00016D80" w:rsidP="00016D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2 892 862,69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517FA" w14:textId="77777777" w:rsidR="00016D80" w:rsidRPr="00016D80" w:rsidRDefault="00016D80" w:rsidP="00016D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99,2</w:t>
            </w:r>
          </w:p>
        </w:tc>
      </w:tr>
      <w:tr w:rsidR="001C130D" w:rsidRPr="00016D80" w14:paraId="7C300B3D" w14:textId="77777777" w:rsidTr="006F507F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D33FEE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485610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AA464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5E7B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5978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2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938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20B1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2 536,19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606CE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86,3</w:t>
            </w:r>
          </w:p>
        </w:tc>
      </w:tr>
      <w:tr w:rsidR="001C130D" w:rsidRPr="00016D80" w14:paraId="7F315CDF" w14:textId="77777777" w:rsidTr="006F507F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C0D68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0B3E7F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987AC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9CCA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B9EA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1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980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336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E1942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1 980 242,17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BA4E3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C130D" w:rsidRPr="00016D80" w14:paraId="1BEABD4D" w14:textId="77777777" w:rsidTr="006F507F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C4D0FF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929563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9CD22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66D8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4FFA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139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610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E5B0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139 609,88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16FCC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C130D" w:rsidRPr="00016D80" w14:paraId="454923B2" w14:textId="77777777" w:rsidTr="006F507F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6D04CC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5DC712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AE9E3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75F7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7007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353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271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B9A93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352 907,02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5F809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1C130D" w:rsidRPr="00016D80" w14:paraId="4A5E7786" w14:textId="77777777" w:rsidTr="006F507F">
        <w:trPr>
          <w:trHeight w:val="559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B46DF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0A9F5E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C87D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6078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99524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42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055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4CBC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41 286,16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BAD26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98,2</w:t>
            </w:r>
          </w:p>
        </w:tc>
      </w:tr>
      <w:tr w:rsidR="001C130D" w:rsidRPr="00016D80" w14:paraId="17322A2C" w14:textId="77777777" w:rsidTr="006F507F">
        <w:trPr>
          <w:trHeight w:val="42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1C3F1A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AD7FBE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77CF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2D98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9018E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38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376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D5630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38 376,00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052B8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C130D" w:rsidRPr="00016D80" w14:paraId="42CC6E0F" w14:textId="77777777" w:rsidTr="00C2015D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889ED7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29B89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5B34F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9DB1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476B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15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944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2D5F2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15 933,19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8B58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1C130D" w:rsidRPr="00016D80" w14:paraId="2B8600C9" w14:textId="77777777" w:rsidTr="00C2015D">
        <w:trPr>
          <w:trHeight w:val="42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A70D0B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AC1F70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EC741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F1F7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5530A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183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000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F9D52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175 727,45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321D6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96,0</w:t>
            </w:r>
          </w:p>
        </w:tc>
      </w:tr>
      <w:tr w:rsidR="001C130D" w:rsidRPr="00016D80" w14:paraId="74238A32" w14:textId="77777777" w:rsidTr="00C2015D">
        <w:trPr>
          <w:trHeight w:val="4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8E407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B0C58B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6001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DF9A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0FD99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26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600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AA95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26 574,93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BAFF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1C130D" w:rsidRPr="00016D80" w14:paraId="6C8B8CF6" w14:textId="77777777" w:rsidTr="00C2015D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99DE6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AB2C3D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CF607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4A87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EAAB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500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82DA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4 105,00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5D224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91,2</w:t>
            </w:r>
          </w:p>
        </w:tc>
      </w:tr>
      <w:tr w:rsidR="001C130D" w:rsidRPr="00016D80" w14:paraId="1F9DA14E" w14:textId="77777777" w:rsidTr="00C2015D">
        <w:trPr>
          <w:trHeight w:val="399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ABAA0F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A7E27C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86B25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117A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26783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33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526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DF8A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33 304,53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6788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1C130D" w:rsidRPr="00016D80" w14:paraId="440DFE84" w14:textId="77777777" w:rsidTr="00204126">
        <w:trPr>
          <w:trHeight w:val="57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41E48E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A16C4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84EB9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C9CC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98F6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100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AE6F6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97,79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B6428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97,8</w:t>
            </w:r>
          </w:p>
        </w:tc>
      </w:tr>
      <w:tr w:rsidR="001C130D" w:rsidRPr="00016D80" w14:paraId="605957C5" w14:textId="77777777" w:rsidTr="00204126">
        <w:trPr>
          <w:trHeight w:val="42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E9D954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436162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955C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E36F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ADA35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1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100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2EFE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612,00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BD56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1C130D" w:rsidRPr="00016D80" w14:paraId="4F633C3F" w14:textId="77777777" w:rsidTr="00204126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88FE00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85333F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BCB48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695E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F750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40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B2CC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03D1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C130D" w:rsidRPr="00016D80" w14:paraId="465F0947" w14:textId="77777777" w:rsidTr="00204126">
        <w:trPr>
          <w:trHeight w:val="56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0B1621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5CB047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367CB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7B9D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FF799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66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426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A7FF3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66 425,32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5F2D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C130D" w:rsidRPr="00016D80" w14:paraId="73C693AB" w14:textId="77777777" w:rsidTr="00204126">
        <w:trPr>
          <w:trHeight w:val="4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3D105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A679B2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76314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BFB3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E9CD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5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802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44B05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5 802,00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EC7DF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C130D" w:rsidRPr="00016D80" w14:paraId="05AE943E" w14:textId="77777777" w:rsidTr="00204126">
        <w:trPr>
          <w:trHeight w:val="548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1C0946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9C8989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53512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C763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DE41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206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D53C8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205,27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F659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1C130D" w:rsidRPr="00016D80" w14:paraId="4618DB17" w14:textId="77777777" w:rsidTr="00204126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79D52F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F42A90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C2E3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3996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EF09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6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728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5E0F1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1 841,38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71FE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27,4</w:t>
            </w:r>
          </w:p>
        </w:tc>
      </w:tr>
      <w:tr w:rsidR="001C130D" w:rsidRPr="00016D80" w14:paraId="6BE83D8D" w14:textId="77777777" w:rsidTr="00204126">
        <w:trPr>
          <w:trHeight w:val="55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9D593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3488A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28B54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145E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247EC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3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400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DE02E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2E6F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66,2</w:t>
            </w:r>
          </w:p>
        </w:tc>
      </w:tr>
      <w:tr w:rsidR="001C130D" w:rsidRPr="00016D80" w14:paraId="2951B26B" w14:textId="77777777" w:rsidTr="00204126">
        <w:trPr>
          <w:trHeight w:val="558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8E3346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51D162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A64FC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DCDB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9813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7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352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7D491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4 986,41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72FA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67,8</w:t>
            </w:r>
          </w:p>
        </w:tc>
      </w:tr>
      <w:tr w:rsidR="001C130D" w:rsidRPr="00016D80" w14:paraId="43C602F3" w14:textId="77777777" w:rsidTr="00204126">
        <w:trPr>
          <w:trHeight w:val="5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854B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46098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7298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2714" w14:textId="77777777" w:rsidR="00016D80" w:rsidRPr="00016D80" w:rsidRDefault="00016D80" w:rsidP="00016D80">
            <w:pPr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1FC1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5</w:t>
            </w:r>
            <w:r w:rsidR="001034AD">
              <w:rPr>
                <w:color w:val="000000"/>
                <w:sz w:val="22"/>
                <w:szCs w:val="22"/>
              </w:rPr>
              <w:t> </w:t>
            </w:r>
            <w:r w:rsidRPr="00016D80">
              <w:rPr>
                <w:color w:val="000000"/>
                <w:sz w:val="22"/>
                <w:szCs w:val="22"/>
              </w:rPr>
              <w:t>000</w:t>
            </w:r>
            <w:r w:rsidR="001034A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A01C2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256BB" w14:textId="77777777" w:rsidR="00016D80" w:rsidRPr="00016D80" w:rsidRDefault="00016D80" w:rsidP="00016D80">
            <w:pPr>
              <w:jc w:val="right"/>
              <w:rPr>
                <w:color w:val="000000"/>
                <w:sz w:val="22"/>
                <w:szCs w:val="22"/>
              </w:rPr>
            </w:pPr>
            <w:r w:rsidRPr="00016D8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E7165" w:rsidRPr="00CA3FFB" w14:paraId="5D355CCD" w14:textId="77777777" w:rsidTr="00204126">
        <w:trPr>
          <w:trHeight w:val="702"/>
        </w:trPr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F4E7" w14:textId="77777777" w:rsidR="00016D80" w:rsidRPr="00016D80" w:rsidRDefault="00016D80" w:rsidP="00016D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067B" w14:textId="77777777" w:rsidR="00016D80" w:rsidRPr="00016D80" w:rsidRDefault="00016D80" w:rsidP="00016D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2 916 310,00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7E1" w14:textId="77777777" w:rsidR="00016D80" w:rsidRPr="00016D80" w:rsidRDefault="00016D80" w:rsidP="00016D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2 892 862,69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1940" w14:textId="77777777" w:rsidR="00016D80" w:rsidRPr="00016D80" w:rsidRDefault="00016D80" w:rsidP="00016D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6D80">
              <w:rPr>
                <w:b/>
                <w:bCs/>
                <w:color w:val="000000"/>
                <w:sz w:val="22"/>
                <w:szCs w:val="22"/>
              </w:rPr>
              <w:t>99,2</w:t>
            </w:r>
          </w:p>
        </w:tc>
      </w:tr>
    </w:tbl>
    <w:p w14:paraId="63361949" w14:textId="77777777" w:rsidR="008F321E" w:rsidRDefault="008F321E" w:rsidP="008F321E">
      <w:pPr>
        <w:rPr>
          <w:sz w:val="22"/>
          <w:szCs w:val="22"/>
        </w:rPr>
      </w:pPr>
    </w:p>
    <w:p w14:paraId="2D74E62E" w14:textId="77777777" w:rsidR="008F523B" w:rsidRDefault="008F523B" w:rsidP="008F321E">
      <w:pPr>
        <w:rPr>
          <w:sz w:val="22"/>
          <w:szCs w:val="22"/>
        </w:rPr>
      </w:pPr>
    </w:p>
    <w:p w14:paraId="78AF3252" w14:textId="77777777" w:rsidR="00CA65D6" w:rsidRPr="006D0EBA" w:rsidRDefault="00CA65D6" w:rsidP="00CA65D6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Struktura zrealizowanych wydatków w analizowanym okresie przedstawia się następująco:</w:t>
      </w:r>
    </w:p>
    <w:p w14:paraId="742A7C28" w14:textId="77777777" w:rsidR="00CA65D6" w:rsidRPr="006D0EBA" w:rsidRDefault="00CA65D6" w:rsidP="00CA65D6">
      <w:pPr>
        <w:jc w:val="both"/>
        <w:rPr>
          <w:sz w:val="22"/>
          <w:szCs w:val="22"/>
        </w:rPr>
      </w:pPr>
    </w:p>
    <w:p w14:paraId="1CE9FADA" w14:textId="77777777" w:rsidR="00CA65D6" w:rsidRPr="006D0EBA" w:rsidRDefault="00CA65D6" w:rsidP="00CA65D6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1.Wydatki bieżące –</w:t>
      </w:r>
      <w:r>
        <w:rPr>
          <w:sz w:val="22"/>
          <w:szCs w:val="22"/>
        </w:rPr>
        <w:t xml:space="preserve"> </w:t>
      </w:r>
      <w:r w:rsidR="001A0BC2">
        <w:rPr>
          <w:sz w:val="22"/>
          <w:szCs w:val="22"/>
        </w:rPr>
        <w:t>2.892.862,69</w:t>
      </w:r>
      <w:r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 w tym:</w:t>
      </w:r>
    </w:p>
    <w:p w14:paraId="57493B76" w14:textId="77777777" w:rsidR="008F321E" w:rsidRDefault="00CA65D6" w:rsidP="00CA65D6">
      <w:pPr>
        <w:rPr>
          <w:sz w:val="22"/>
          <w:szCs w:val="22"/>
        </w:rPr>
      </w:pPr>
      <w:r w:rsidRPr="006D0EBA">
        <w:rPr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wynagrodzenia i pochodne</w:t>
      </w:r>
      <w:r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od wynagrodzeń</w:t>
      </w:r>
      <w:r w:rsidR="004720CF">
        <w:rPr>
          <w:sz w:val="22"/>
          <w:szCs w:val="22"/>
        </w:rPr>
        <w:t xml:space="preserve"> </w:t>
      </w:r>
      <w:r w:rsidR="00A80655">
        <w:rPr>
          <w:sz w:val="22"/>
          <w:szCs w:val="22"/>
        </w:rPr>
        <w:t>– 2.557.407,64 zł</w:t>
      </w:r>
      <w:r w:rsidR="0007037C">
        <w:rPr>
          <w:sz w:val="22"/>
          <w:szCs w:val="22"/>
        </w:rPr>
        <w:t>, co stanowi 88,4% wydatków,</w:t>
      </w:r>
    </w:p>
    <w:p w14:paraId="2F7AF589" w14:textId="77777777" w:rsidR="0036441A" w:rsidRPr="006D0EBA" w:rsidRDefault="0007037C" w:rsidP="002963C6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2963C6" w:rsidRPr="006D0EBA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odpis na zakładowy fundusz</w:t>
      </w:r>
      <w:r w:rsidR="00483365" w:rsidRPr="006D0EBA">
        <w:rPr>
          <w:sz w:val="22"/>
          <w:szCs w:val="22"/>
        </w:rPr>
        <w:t xml:space="preserve"> świadczeń </w:t>
      </w:r>
      <w:r w:rsidR="00DD7095" w:rsidRPr="006D0EBA">
        <w:rPr>
          <w:sz w:val="22"/>
          <w:szCs w:val="22"/>
        </w:rPr>
        <w:t>s</w:t>
      </w:r>
      <w:r w:rsidR="00483365" w:rsidRPr="006D0EBA">
        <w:rPr>
          <w:sz w:val="22"/>
          <w:szCs w:val="22"/>
        </w:rPr>
        <w:t xml:space="preserve">ocjalnych </w:t>
      </w:r>
      <w:r>
        <w:rPr>
          <w:sz w:val="22"/>
          <w:szCs w:val="22"/>
        </w:rPr>
        <w:t>– 66.425,32 zł</w:t>
      </w:r>
      <w:r w:rsidR="00D620EF" w:rsidRPr="006D0EBA">
        <w:rPr>
          <w:sz w:val="22"/>
          <w:szCs w:val="22"/>
        </w:rPr>
        <w:t>, co stanowi</w:t>
      </w:r>
      <w:r>
        <w:rPr>
          <w:sz w:val="22"/>
          <w:szCs w:val="22"/>
        </w:rPr>
        <w:t xml:space="preserve"> 2,3</w:t>
      </w:r>
      <w:r w:rsidR="00483365" w:rsidRPr="006D0EBA">
        <w:rPr>
          <w:sz w:val="22"/>
          <w:szCs w:val="22"/>
        </w:rPr>
        <w:t>%</w:t>
      </w:r>
      <w:r w:rsidR="0092564C">
        <w:rPr>
          <w:sz w:val="22"/>
          <w:szCs w:val="22"/>
        </w:rPr>
        <w:t xml:space="preserve"> wydatków</w:t>
      </w:r>
      <w:r w:rsidR="00003CDC" w:rsidRPr="006D0EBA">
        <w:rPr>
          <w:sz w:val="22"/>
          <w:szCs w:val="22"/>
        </w:rPr>
        <w:t>,</w:t>
      </w:r>
    </w:p>
    <w:p w14:paraId="1B2A502E" w14:textId="77777777" w:rsidR="00EC698C" w:rsidRDefault="00EC698C" w:rsidP="002963C6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2963C6" w:rsidRPr="006D0EBA">
        <w:rPr>
          <w:sz w:val="22"/>
          <w:szCs w:val="22"/>
        </w:rPr>
        <w:t>)</w:t>
      </w:r>
      <w:r w:rsidR="0007037C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pozostałe</w:t>
      </w:r>
      <w:r w:rsidR="0007037C">
        <w:rPr>
          <w:sz w:val="22"/>
          <w:szCs w:val="22"/>
        </w:rPr>
        <w:t xml:space="preserve"> – 269.029,73 zł</w:t>
      </w:r>
      <w:r w:rsidR="00A52D68" w:rsidRPr="006D0EBA">
        <w:rPr>
          <w:sz w:val="22"/>
          <w:szCs w:val="22"/>
        </w:rPr>
        <w:t>, co stanowi</w:t>
      </w:r>
      <w:r>
        <w:rPr>
          <w:sz w:val="22"/>
          <w:szCs w:val="22"/>
        </w:rPr>
        <w:t xml:space="preserve"> 9,3% wydatków</w:t>
      </w:r>
    </w:p>
    <w:p w14:paraId="4152AC28" w14:textId="77777777" w:rsidR="00E77657" w:rsidRPr="006D0EBA" w:rsidRDefault="0036441A" w:rsidP="002963C6">
      <w:pPr>
        <w:rPr>
          <w:sz w:val="22"/>
          <w:szCs w:val="22"/>
        </w:rPr>
      </w:pPr>
      <w:r w:rsidRPr="006D0EBA">
        <w:rPr>
          <w:sz w:val="22"/>
          <w:szCs w:val="22"/>
        </w:rPr>
        <w:t>2. w</w:t>
      </w:r>
      <w:r w:rsidR="008E2005" w:rsidRPr="006D0EBA">
        <w:rPr>
          <w:sz w:val="22"/>
          <w:szCs w:val="22"/>
        </w:rPr>
        <w:t xml:space="preserve">ydatki majątkowe – </w:t>
      </w:r>
      <w:r w:rsidR="009C2F7E" w:rsidRPr="006D0EBA">
        <w:rPr>
          <w:sz w:val="22"/>
          <w:szCs w:val="22"/>
        </w:rPr>
        <w:t>nie wystąpiły</w:t>
      </w:r>
      <w:r w:rsidR="00E77657" w:rsidRPr="006D0EBA">
        <w:rPr>
          <w:sz w:val="22"/>
          <w:szCs w:val="22"/>
        </w:rPr>
        <w:t>.</w:t>
      </w:r>
    </w:p>
    <w:p w14:paraId="1BA36442" w14:textId="77777777" w:rsidR="00E77657" w:rsidRPr="006D0EBA" w:rsidRDefault="00E77657">
      <w:pPr>
        <w:jc w:val="both"/>
        <w:rPr>
          <w:sz w:val="22"/>
          <w:szCs w:val="22"/>
        </w:rPr>
      </w:pPr>
    </w:p>
    <w:p w14:paraId="6649F6C4" w14:textId="77777777" w:rsidR="0036441A" w:rsidRPr="006D0EBA" w:rsidRDefault="0036441A" w:rsidP="00E256CC">
      <w:pPr>
        <w:rPr>
          <w:sz w:val="22"/>
          <w:szCs w:val="22"/>
        </w:rPr>
      </w:pPr>
      <w:r w:rsidRPr="006D0EBA">
        <w:rPr>
          <w:sz w:val="22"/>
          <w:szCs w:val="22"/>
        </w:rPr>
        <w:t>Stan zobowiązań w analizowanej jednostce na koniec okresu</w:t>
      </w:r>
      <w:r w:rsidR="000F66C9">
        <w:rPr>
          <w:sz w:val="22"/>
          <w:szCs w:val="22"/>
        </w:rPr>
        <w:t xml:space="preserve"> sp</w:t>
      </w:r>
      <w:r w:rsidR="000107D4">
        <w:rPr>
          <w:sz w:val="22"/>
          <w:szCs w:val="22"/>
        </w:rPr>
        <w:t xml:space="preserve">rawozdawczego wynosił </w:t>
      </w:r>
      <w:r w:rsidR="00EC698C">
        <w:rPr>
          <w:sz w:val="22"/>
          <w:szCs w:val="22"/>
        </w:rPr>
        <w:t>212.137,30</w:t>
      </w:r>
      <w:r w:rsidR="002A447E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 w tym:</w:t>
      </w:r>
    </w:p>
    <w:p w14:paraId="3E8C9F49" w14:textId="77777777" w:rsidR="0036441A" w:rsidRPr="006D0EBA" w:rsidRDefault="0036441A" w:rsidP="00E256CC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1/ z tytułu wynagrodzeń </w:t>
      </w:r>
      <w:r w:rsidR="008E2005" w:rsidRPr="006D0EBA">
        <w:rPr>
          <w:sz w:val="22"/>
          <w:szCs w:val="22"/>
        </w:rPr>
        <w:t xml:space="preserve">i pochodnych </w:t>
      </w:r>
      <w:r w:rsidR="00AD0F6A" w:rsidRPr="006D0EBA">
        <w:rPr>
          <w:sz w:val="22"/>
          <w:szCs w:val="22"/>
        </w:rPr>
        <w:t xml:space="preserve">od wynagrodzeń </w:t>
      </w:r>
      <w:r w:rsidR="00040E79" w:rsidRPr="006D0EBA">
        <w:rPr>
          <w:sz w:val="22"/>
          <w:szCs w:val="22"/>
        </w:rPr>
        <w:t>–</w:t>
      </w:r>
      <w:r w:rsidR="002A447E">
        <w:rPr>
          <w:sz w:val="22"/>
          <w:szCs w:val="22"/>
        </w:rPr>
        <w:t xml:space="preserve"> 1</w:t>
      </w:r>
      <w:r w:rsidR="00EC698C">
        <w:rPr>
          <w:sz w:val="22"/>
          <w:szCs w:val="22"/>
        </w:rPr>
        <w:t>86.550,51</w:t>
      </w:r>
      <w:r w:rsidR="002A447E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 z tego</w:t>
      </w:r>
      <w:r w:rsidR="002A447E">
        <w:rPr>
          <w:sz w:val="22"/>
          <w:szCs w:val="22"/>
        </w:rPr>
        <w:t xml:space="preserve"> zobowiązania wobec pracowników </w:t>
      </w:r>
      <w:r w:rsidRPr="006D0EBA">
        <w:rPr>
          <w:sz w:val="22"/>
          <w:szCs w:val="22"/>
        </w:rPr>
        <w:t>z tytułu dodatkowego wynagrodzenia rocznego</w:t>
      </w:r>
      <w:r w:rsidR="00EC698C">
        <w:rPr>
          <w:sz w:val="22"/>
          <w:szCs w:val="22"/>
        </w:rPr>
        <w:t xml:space="preserve"> </w:t>
      </w:r>
      <w:r w:rsidR="008A7A04" w:rsidRPr="006D0EBA">
        <w:rPr>
          <w:sz w:val="22"/>
          <w:szCs w:val="22"/>
        </w:rPr>
        <w:t>wyniosły</w:t>
      </w:r>
      <w:r w:rsidR="002A447E">
        <w:rPr>
          <w:sz w:val="22"/>
          <w:szCs w:val="22"/>
        </w:rPr>
        <w:t xml:space="preserve"> </w:t>
      </w:r>
      <w:r w:rsidR="00EC698C">
        <w:rPr>
          <w:sz w:val="22"/>
          <w:szCs w:val="22"/>
        </w:rPr>
        <w:t xml:space="preserve">156.325,89 </w:t>
      </w:r>
      <w:r w:rsidRPr="006D0EBA">
        <w:rPr>
          <w:sz w:val="22"/>
          <w:szCs w:val="22"/>
        </w:rPr>
        <w:t>zł,</w:t>
      </w:r>
    </w:p>
    <w:p w14:paraId="33C78471" w14:textId="77777777" w:rsidR="00707939" w:rsidRDefault="002A447E" w:rsidP="00E256C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040E79" w:rsidRPr="006D0EBA">
        <w:rPr>
          <w:color w:val="000000"/>
          <w:sz w:val="22"/>
          <w:szCs w:val="22"/>
        </w:rPr>
        <w:t>/ z tytuł</w:t>
      </w:r>
      <w:r w:rsidR="000F66C9">
        <w:rPr>
          <w:color w:val="000000"/>
          <w:sz w:val="22"/>
          <w:szCs w:val="22"/>
        </w:rPr>
        <w:t>u zakupu energii</w:t>
      </w:r>
      <w:r w:rsidR="00093DA5" w:rsidRPr="006D0EBA">
        <w:rPr>
          <w:color w:val="000000"/>
          <w:sz w:val="22"/>
          <w:szCs w:val="22"/>
        </w:rPr>
        <w:t xml:space="preserve"> –</w:t>
      </w:r>
      <w:r w:rsidR="00EC698C">
        <w:rPr>
          <w:color w:val="000000"/>
          <w:sz w:val="22"/>
          <w:szCs w:val="22"/>
        </w:rPr>
        <w:t xml:space="preserve">23.314,14 </w:t>
      </w:r>
      <w:r w:rsidR="000421E9" w:rsidRPr="006D0EBA">
        <w:rPr>
          <w:color w:val="000000"/>
          <w:sz w:val="22"/>
          <w:szCs w:val="22"/>
        </w:rPr>
        <w:t>zł</w:t>
      </w:r>
      <w:r w:rsidR="000F66C9">
        <w:rPr>
          <w:color w:val="000000"/>
          <w:sz w:val="22"/>
          <w:szCs w:val="22"/>
        </w:rPr>
        <w:t>,</w:t>
      </w:r>
    </w:p>
    <w:p w14:paraId="0830C37D" w14:textId="77777777" w:rsidR="0095361B" w:rsidRDefault="002A447E" w:rsidP="00E256C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95361B">
        <w:rPr>
          <w:color w:val="000000"/>
          <w:sz w:val="22"/>
          <w:szCs w:val="22"/>
        </w:rPr>
        <w:t>/ z tytułu zakupu u</w:t>
      </w:r>
      <w:r>
        <w:rPr>
          <w:color w:val="000000"/>
          <w:sz w:val="22"/>
          <w:szCs w:val="22"/>
        </w:rPr>
        <w:t xml:space="preserve">sług telekomunikacyjnych – </w:t>
      </w:r>
      <w:r w:rsidR="00D87EF8">
        <w:rPr>
          <w:color w:val="000000"/>
          <w:sz w:val="22"/>
          <w:szCs w:val="22"/>
        </w:rPr>
        <w:t>8,74</w:t>
      </w:r>
      <w:r w:rsidR="0095361B">
        <w:rPr>
          <w:color w:val="000000"/>
          <w:sz w:val="22"/>
          <w:szCs w:val="22"/>
        </w:rPr>
        <w:t xml:space="preserve"> zł,</w:t>
      </w:r>
    </w:p>
    <w:p w14:paraId="51C83D1E" w14:textId="77777777" w:rsidR="002A447E" w:rsidRDefault="002A447E" w:rsidP="00E256C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4/ z tytułu wydatków osobowych</w:t>
      </w:r>
      <w:r w:rsidR="00D87EF8">
        <w:rPr>
          <w:color w:val="000000"/>
          <w:sz w:val="22"/>
          <w:szCs w:val="22"/>
        </w:rPr>
        <w:t xml:space="preserve"> niezaliczanych do wynagrodzeń – 95,94</w:t>
      </w:r>
      <w:r>
        <w:rPr>
          <w:color w:val="000000"/>
          <w:sz w:val="22"/>
          <w:szCs w:val="22"/>
        </w:rPr>
        <w:t xml:space="preserve"> zł,</w:t>
      </w:r>
    </w:p>
    <w:p w14:paraId="09DD9645" w14:textId="77777777" w:rsidR="000F66C9" w:rsidRDefault="0095361B" w:rsidP="00E256C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0F66C9">
        <w:rPr>
          <w:color w:val="000000"/>
          <w:sz w:val="22"/>
          <w:szCs w:val="22"/>
        </w:rPr>
        <w:t xml:space="preserve">/ z tytułu zakupu usług pozostałych </w:t>
      </w:r>
      <w:r>
        <w:rPr>
          <w:color w:val="000000"/>
          <w:sz w:val="22"/>
          <w:szCs w:val="22"/>
        </w:rPr>
        <w:t>–</w:t>
      </w:r>
      <w:r w:rsidR="00D87EF8">
        <w:rPr>
          <w:color w:val="000000"/>
          <w:sz w:val="22"/>
          <w:szCs w:val="22"/>
        </w:rPr>
        <w:t xml:space="preserve"> 2.167,97</w:t>
      </w:r>
      <w:r w:rsidR="000F66C9">
        <w:rPr>
          <w:color w:val="000000"/>
          <w:sz w:val="22"/>
          <w:szCs w:val="22"/>
        </w:rPr>
        <w:t xml:space="preserve"> zł.</w:t>
      </w:r>
    </w:p>
    <w:p w14:paraId="14DA9DE6" w14:textId="77777777" w:rsidR="00D87EF8" w:rsidRPr="006D0EBA" w:rsidRDefault="00D87EF8" w:rsidP="00E256CC">
      <w:pPr>
        <w:rPr>
          <w:color w:val="000000"/>
          <w:sz w:val="22"/>
          <w:szCs w:val="22"/>
        </w:rPr>
      </w:pPr>
    </w:p>
    <w:p w14:paraId="21E84950" w14:textId="77777777" w:rsidR="00092F20" w:rsidRDefault="0036441A" w:rsidP="00E256CC">
      <w:pPr>
        <w:rPr>
          <w:sz w:val="22"/>
          <w:szCs w:val="22"/>
        </w:rPr>
      </w:pPr>
      <w:r w:rsidRPr="006D0EBA">
        <w:rPr>
          <w:sz w:val="22"/>
          <w:szCs w:val="22"/>
        </w:rPr>
        <w:t>Brak zobowiązań wymagalnych</w:t>
      </w:r>
      <w:r w:rsidR="00D87EF8">
        <w:rPr>
          <w:sz w:val="22"/>
          <w:szCs w:val="22"/>
        </w:rPr>
        <w:t xml:space="preserve"> na dzień 31.12.2023 roku</w:t>
      </w:r>
      <w:r w:rsidRPr="006D0EBA">
        <w:rPr>
          <w:sz w:val="22"/>
          <w:szCs w:val="22"/>
        </w:rPr>
        <w:t>.</w:t>
      </w:r>
    </w:p>
    <w:p w14:paraId="675143D9" w14:textId="77777777" w:rsidR="00DB50AA" w:rsidRPr="006D0EBA" w:rsidRDefault="00DB50AA" w:rsidP="00E256CC">
      <w:pPr>
        <w:rPr>
          <w:sz w:val="22"/>
          <w:szCs w:val="22"/>
        </w:rPr>
      </w:pPr>
    </w:p>
    <w:p w14:paraId="33A4C81B" w14:textId="77777777" w:rsidR="00105092" w:rsidRPr="006D0EBA" w:rsidRDefault="00105092" w:rsidP="00105092">
      <w:pPr>
        <w:pStyle w:val="Nagwek4"/>
        <w:rPr>
          <w:szCs w:val="22"/>
        </w:rPr>
      </w:pPr>
      <w:r w:rsidRPr="006D0EBA">
        <w:rPr>
          <w:szCs w:val="22"/>
        </w:rPr>
        <w:t>Powiatowy Inspektorat Nadzoru Budowlanego Braniewo</w:t>
      </w:r>
    </w:p>
    <w:p w14:paraId="539D7957" w14:textId="77777777" w:rsidR="00105092" w:rsidRPr="006D0EBA" w:rsidRDefault="00105092" w:rsidP="00105092">
      <w:pPr>
        <w:pStyle w:val="Zwykytekst"/>
        <w:rPr>
          <w:rFonts w:ascii="Times New Roman" w:hAnsi="Times New Roman"/>
          <w:sz w:val="22"/>
          <w:szCs w:val="22"/>
        </w:rPr>
      </w:pPr>
    </w:p>
    <w:p w14:paraId="5B44EE06" w14:textId="77777777" w:rsidR="00105092" w:rsidRPr="006D0EBA" w:rsidRDefault="00105092" w:rsidP="00105092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Powiatowy Inspektorat Nadzoru Budowlanego w Braniewie jest jednostką inspekcyjną. Obejmuje swoim zasięgiem cały powiat prowadząc prace w zakresie:</w:t>
      </w:r>
    </w:p>
    <w:p w14:paraId="7E6C39D6" w14:textId="77777777" w:rsidR="00105092" w:rsidRPr="006D0EBA" w:rsidRDefault="00105092" w:rsidP="00105092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 kontroli utrzymania obiektów w odpowiednim stanie technicznym</w:t>
      </w:r>
    </w:p>
    <w:p w14:paraId="18F3C8E5" w14:textId="77777777" w:rsidR="00105092" w:rsidRPr="006D0EBA" w:rsidRDefault="00105092" w:rsidP="00105092">
      <w:pPr>
        <w:pStyle w:val="Zwykytekst"/>
        <w:tabs>
          <w:tab w:val="num" w:pos="720"/>
        </w:tabs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 kontroli realizacji budowy zgodnie z dokumentacją</w:t>
      </w:r>
    </w:p>
    <w:p w14:paraId="5B6EC04C" w14:textId="77777777" w:rsidR="00105092" w:rsidRPr="006D0EBA" w:rsidRDefault="00105092" w:rsidP="00105092">
      <w:pPr>
        <w:pStyle w:val="Zwykytekst"/>
        <w:tabs>
          <w:tab w:val="num" w:pos="720"/>
        </w:tabs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 kontroli prowadzenia książek obiektów.</w:t>
      </w:r>
    </w:p>
    <w:p w14:paraId="42D40BE9" w14:textId="77777777" w:rsidR="00105092" w:rsidRPr="006D0EBA" w:rsidRDefault="00105092" w:rsidP="00105092">
      <w:pPr>
        <w:pStyle w:val="Zwykytekst"/>
        <w:tabs>
          <w:tab w:val="num" w:pos="720"/>
        </w:tabs>
        <w:rPr>
          <w:rFonts w:ascii="Times New Roman" w:hAnsi="Times New Roman"/>
          <w:sz w:val="22"/>
          <w:szCs w:val="22"/>
        </w:rPr>
      </w:pPr>
    </w:p>
    <w:p w14:paraId="5BD9BD7D" w14:textId="77777777" w:rsidR="00105092" w:rsidRPr="006D0EBA" w:rsidRDefault="00CA78BD" w:rsidP="00105092">
      <w:pPr>
        <w:pStyle w:val="Zwykytekst"/>
        <w:tabs>
          <w:tab w:val="num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Według stanu na 31.12.202</w:t>
      </w:r>
      <w:r w:rsidR="000655ED">
        <w:rPr>
          <w:rFonts w:ascii="Times New Roman" w:hAnsi="Times New Roman"/>
          <w:sz w:val="22"/>
          <w:szCs w:val="22"/>
        </w:rPr>
        <w:t>3</w:t>
      </w:r>
      <w:r w:rsidR="00105092" w:rsidRPr="006D0EBA">
        <w:rPr>
          <w:rFonts w:ascii="Times New Roman" w:hAnsi="Times New Roman"/>
          <w:sz w:val="22"/>
          <w:szCs w:val="22"/>
        </w:rPr>
        <w:t xml:space="preserve"> r. </w:t>
      </w:r>
      <w:r w:rsidR="00B67A74">
        <w:rPr>
          <w:rFonts w:ascii="Times New Roman" w:hAnsi="Times New Roman"/>
          <w:sz w:val="22"/>
          <w:szCs w:val="22"/>
        </w:rPr>
        <w:t>w jednostce zatrudnionych jest</w:t>
      </w:r>
      <w:r w:rsidR="000655ED">
        <w:rPr>
          <w:rFonts w:ascii="Times New Roman" w:hAnsi="Times New Roman"/>
          <w:sz w:val="22"/>
          <w:szCs w:val="22"/>
        </w:rPr>
        <w:t xml:space="preserve"> </w:t>
      </w:r>
      <w:r w:rsidR="00B67A74">
        <w:rPr>
          <w:rFonts w:ascii="Times New Roman" w:hAnsi="Times New Roman"/>
          <w:sz w:val="22"/>
          <w:szCs w:val="22"/>
        </w:rPr>
        <w:t>5 osó</w:t>
      </w:r>
      <w:r w:rsidR="00105092" w:rsidRPr="006D0EBA">
        <w:rPr>
          <w:rFonts w:ascii="Times New Roman" w:hAnsi="Times New Roman"/>
          <w:sz w:val="22"/>
          <w:szCs w:val="22"/>
        </w:rPr>
        <w:t>b</w:t>
      </w:r>
      <w:r w:rsidR="00B67A74">
        <w:rPr>
          <w:rFonts w:ascii="Times New Roman" w:hAnsi="Times New Roman"/>
          <w:sz w:val="22"/>
          <w:szCs w:val="22"/>
        </w:rPr>
        <w:t xml:space="preserve"> na 4</w:t>
      </w:r>
      <w:r w:rsidR="00105092" w:rsidRPr="006D0EBA">
        <w:rPr>
          <w:rFonts w:ascii="Times New Roman" w:hAnsi="Times New Roman"/>
          <w:sz w:val="22"/>
          <w:szCs w:val="22"/>
        </w:rPr>
        <w:t>,</w:t>
      </w:r>
      <w:r w:rsidR="00E256CC">
        <w:rPr>
          <w:rFonts w:ascii="Times New Roman" w:hAnsi="Times New Roman"/>
          <w:sz w:val="22"/>
          <w:szCs w:val="22"/>
        </w:rPr>
        <w:t>2</w:t>
      </w:r>
      <w:r w:rsidR="00105092" w:rsidRPr="006D0EBA">
        <w:rPr>
          <w:rFonts w:ascii="Times New Roman" w:hAnsi="Times New Roman"/>
          <w:sz w:val="22"/>
          <w:szCs w:val="22"/>
        </w:rPr>
        <w:t>5 etatu.</w:t>
      </w:r>
    </w:p>
    <w:p w14:paraId="4B474810" w14:textId="77777777" w:rsidR="00105092" w:rsidRPr="006D0EBA" w:rsidRDefault="00105092" w:rsidP="00105092">
      <w:pPr>
        <w:pStyle w:val="Zwykytekst"/>
        <w:tabs>
          <w:tab w:val="num" w:pos="720"/>
        </w:tabs>
        <w:rPr>
          <w:rFonts w:ascii="Times New Roman" w:hAnsi="Times New Roman"/>
          <w:sz w:val="22"/>
          <w:szCs w:val="22"/>
        </w:rPr>
      </w:pPr>
    </w:p>
    <w:p w14:paraId="08A47DFC" w14:textId="77777777" w:rsidR="004157BF" w:rsidRDefault="00105092" w:rsidP="000107D4">
      <w:pPr>
        <w:pStyle w:val="Zwykytekst"/>
        <w:tabs>
          <w:tab w:val="num" w:pos="720"/>
        </w:tabs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lastRenderedPageBreak/>
        <w:t>Szczegółowe wykonanie wydatków z uwzględnieniem  działów, rozdziałów i paragrafów przedstawia poniższe zestawienie.</w:t>
      </w:r>
    </w:p>
    <w:p w14:paraId="2981DCCD" w14:textId="77777777" w:rsidR="00540568" w:rsidRDefault="00540568" w:rsidP="000107D4">
      <w:pPr>
        <w:pStyle w:val="Zwykytekst"/>
        <w:tabs>
          <w:tab w:val="num" w:pos="720"/>
        </w:tabs>
        <w:rPr>
          <w:rFonts w:ascii="Times New Roman" w:eastAsia="MS Mincho" w:hAnsi="Times New Roman"/>
          <w:sz w:val="22"/>
          <w:szCs w:val="22"/>
        </w:rPr>
      </w:pPr>
    </w:p>
    <w:tbl>
      <w:tblPr>
        <w:tblW w:w="994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888"/>
        <w:gridCol w:w="591"/>
        <w:gridCol w:w="4059"/>
        <w:gridCol w:w="1269"/>
        <w:gridCol w:w="1736"/>
        <w:gridCol w:w="718"/>
      </w:tblGrid>
      <w:tr w:rsidR="004157BF" w:rsidRPr="000F2FA5" w14:paraId="399E451C" w14:textId="77777777" w:rsidTr="00691E23">
        <w:trPr>
          <w:trHeight w:val="7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7D69" w14:textId="77777777" w:rsidR="004157BF" w:rsidRPr="000F2FA5" w:rsidRDefault="0051186E" w:rsidP="009058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Dzia</w:t>
            </w:r>
            <w:proofErr w:type="spellEnd"/>
            <w:r w:rsidR="004157BF" w:rsidRPr="000F2FA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164A" w14:textId="77777777" w:rsidR="004157BF" w:rsidRPr="000F2FA5" w:rsidRDefault="004157BF" w:rsidP="005118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2FA5">
              <w:rPr>
                <w:b/>
                <w:bCs/>
                <w:color w:val="000000"/>
                <w:sz w:val="22"/>
                <w:szCs w:val="22"/>
              </w:rPr>
              <w:t>Rozdz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F2FA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D325" w14:textId="77777777" w:rsidR="004157BF" w:rsidRPr="000F2FA5" w:rsidRDefault="004157BF" w:rsidP="005118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2FA5">
              <w:rPr>
                <w:b/>
                <w:bCs/>
                <w:color w:val="000000"/>
                <w:sz w:val="22"/>
                <w:szCs w:val="22"/>
              </w:rPr>
              <w:t>Par 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3079" w14:textId="77777777" w:rsidR="004157BF" w:rsidRPr="000F2FA5" w:rsidRDefault="004157BF" w:rsidP="004157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2FA5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5984" w14:textId="77777777" w:rsidR="004157BF" w:rsidRPr="000F2FA5" w:rsidRDefault="004157BF" w:rsidP="000F2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E256" w14:textId="77777777" w:rsidR="004157BF" w:rsidRPr="000F2FA5" w:rsidRDefault="004157BF" w:rsidP="009058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2FA5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DEBA" w14:textId="77777777" w:rsidR="004157BF" w:rsidRPr="000F2FA5" w:rsidRDefault="004157BF" w:rsidP="000F2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2FA5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4157BF" w:rsidRPr="000F2FA5" w14:paraId="46474A7F" w14:textId="77777777" w:rsidTr="00540568">
        <w:trPr>
          <w:trHeight w:val="34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E1E37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69CBB2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B8297B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C27E7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3A90D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581</w:t>
            </w:r>
            <w:r w:rsidR="0051186E">
              <w:rPr>
                <w:color w:val="000000"/>
                <w:sz w:val="22"/>
                <w:szCs w:val="22"/>
              </w:rPr>
              <w:t> </w:t>
            </w:r>
            <w:r w:rsidRPr="000F2FA5">
              <w:rPr>
                <w:color w:val="000000"/>
                <w:sz w:val="22"/>
                <w:szCs w:val="22"/>
              </w:rPr>
              <w:t>603</w:t>
            </w:r>
            <w:r w:rsidR="005118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3348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581 599,82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15003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57BF" w:rsidRPr="000F2FA5" w14:paraId="0ECE33D7" w14:textId="77777777" w:rsidTr="00540568">
        <w:trPr>
          <w:trHeight w:val="4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C7F3" w14:textId="77777777" w:rsidR="000F2FA5" w:rsidRPr="007B7AC5" w:rsidRDefault="000F2FA5" w:rsidP="000F2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7AC5">
              <w:rPr>
                <w:b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078A4" w14:textId="77777777" w:rsidR="000F2FA5" w:rsidRPr="007B7AC5" w:rsidRDefault="000F2FA5" w:rsidP="000F2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7AC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EA5F" w14:textId="77777777" w:rsidR="000F2FA5" w:rsidRPr="007B7AC5" w:rsidRDefault="000F2FA5" w:rsidP="000F2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7AC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FA3B" w14:textId="77777777" w:rsidR="000F2FA5" w:rsidRPr="007B7AC5" w:rsidRDefault="000F2FA5" w:rsidP="000F2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7AC5">
              <w:rPr>
                <w:b/>
                <w:bCs/>
                <w:color w:val="000000"/>
                <w:sz w:val="22"/>
                <w:szCs w:val="22"/>
              </w:rPr>
              <w:t>DZIAŁALNOŚĆ USŁUGOWA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B7A5B" w14:textId="77777777" w:rsidR="000F2FA5" w:rsidRPr="007B7AC5" w:rsidRDefault="000F2FA5" w:rsidP="000F2F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B7AC5">
              <w:rPr>
                <w:b/>
                <w:bCs/>
                <w:color w:val="000000"/>
                <w:sz w:val="22"/>
                <w:szCs w:val="22"/>
              </w:rPr>
              <w:t>581 603,00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1D57E" w14:textId="77777777" w:rsidR="000F2FA5" w:rsidRPr="007B7AC5" w:rsidRDefault="000F2FA5" w:rsidP="000F2F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B7AC5">
              <w:rPr>
                <w:b/>
                <w:bCs/>
                <w:color w:val="000000"/>
                <w:sz w:val="22"/>
                <w:szCs w:val="22"/>
              </w:rPr>
              <w:t>581 599,82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813D9" w14:textId="77777777" w:rsidR="000F2FA5" w:rsidRPr="007B7AC5" w:rsidRDefault="000F2FA5" w:rsidP="000F2F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B7AC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4157BF" w:rsidRPr="000F2FA5" w14:paraId="2EFC11B7" w14:textId="77777777" w:rsidTr="00540568">
        <w:trPr>
          <w:trHeight w:val="41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787F0" w14:textId="77777777" w:rsidR="000F2FA5" w:rsidRPr="007B7AC5" w:rsidRDefault="000F2FA5" w:rsidP="000F2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7AC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6CAF2" w14:textId="77777777" w:rsidR="000F2FA5" w:rsidRPr="007B7AC5" w:rsidRDefault="000F2FA5" w:rsidP="000F2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7AC5">
              <w:rPr>
                <w:b/>
                <w:bCs/>
                <w:color w:val="000000"/>
                <w:sz w:val="22"/>
                <w:szCs w:val="22"/>
              </w:rPr>
              <w:t>71015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67B4" w14:textId="77777777" w:rsidR="000F2FA5" w:rsidRPr="007B7AC5" w:rsidRDefault="000F2FA5" w:rsidP="000F2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7AC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2A4D" w14:textId="77777777" w:rsidR="000F2FA5" w:rsidRPr="007B7AC5" w:rsidRDefault="000F2FA5" w:rsidP="000F2F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7AC5">
              <w:rPr>
                <w:b/>
                <w:bCs/>
                <w:color w:val="000000"/>
                <w:sz w:val="22"/>
                <w:szCs w:val="22"/>
              </w:rPr>
              <w:t xml:space="preserve">NADZÓR BUDOWLANY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29182" w14:textId="77777777" w:rsidR="000F2FA5" w:rsidRPr="007B7AC5" w:rsidRDefault="000F2FA5" w:rsidP="000F2F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B7AC5">
              <w:rPr>
                <w:b/>
                <w:bCs/>
                <w:color w:val="000000"/>
                <w:sz w:val="22"/>
                <w:szCs w:val="22"/>
              </w:rPr>
              <w:t>581 603,00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4F149" w14:textId="77777777" w:rsidR="000F2FA5" w:rsidRPr="007B7AC5" w:rsidRDefault="000F2FA5" w:rsidP="000F2F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B7AC5">
              <w:rPr>
                <w:b/>
                <w:bCs/>
                <w:color w:val="000000"/>
                <w:sz w:val="22"/>
                <w:szCs w:val="22"/>
              </w:rPr>
              <w:t>581 599,82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934D1" w14:textId="77777777" w:rsidR="000F2FA5" w:rsidRPr="007B7AC5" w:rsidRDefault="000F2FA5" w:rsidP="000F2F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B7AC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4157BF" w:rsidRPr="000F2FA5" w14:paraId="58716595" w14:textId="77777777" w:rsidTr="00540568">
        <w:trPr>
          <w:trHeight w:val="551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406084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362ED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CFB4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AE94F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54906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</w:t>
            </w:r>
            <w:r w:rsidR="0051186E">
              <w:rPr>
                <w:color w:val="000000"/>
                <w:sz w:val="22"/>
                <w:szCs w:val="22"/>
              </w:rPr>
              <w:t> </w:t>
            </w:r>
            <w:r w:rsidRPr="000F2FA5">
              <w:rPr>
                <w:color w:val="000000"/>
                <w:sz w:val="22"/>
                <w:szCs w:val="22"/>
              </w:rPr>
              <w:t>480</w:t>
            </w:r>
            <w:r w:rsidR="005118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5666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1 480,00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847C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57BF" w:rsidRPr="000F2FA5" w14:paraId="6051A1B1" w14:textId="77777777" w:rsidTr="00540568">
        <w:trPr>
          <w:trHeight w:val="416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52EB7C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20AC2B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9C955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DA84E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9DCB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139</w:t>
            </w:r>
            <w:r w:rsidR="0051186E">
              <w:rPr>
                <w:color w:val="000000"/>
                <w:sz w:val="22"/>
                <w:szCs w:val="22"/>
              </w:rPr>
              <w:t> </w:t>
            </w:r>
            <w:r w:rsidRPr="000F2FA5">
              <w:rPr>
                <w:color w:val="000000"/>
                <w:sz w:val="22"/>
                <w:szCs w:val="22"/>
              </w:rPr>
              <w:t>305</w:t>
            </w:r>
            <w:r w:rsidR="005118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2621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139 304,28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B67FF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57BF" w:rsidRPr="000F2FA5" w14:paraId="01C6482F" w14:textId="77777777" w:rsidTr="00540568">
        <w:trPr>
          <w:trHeight w:val="55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4DE0A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6FE32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B8D4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4020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96FBC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 xml:space="preserve">Wynagrodzenia osobowe członków korpusu służby cywilnej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6D83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247</w:t>
            </w:r>
            <w:r w:rsidR="0051186E">
              <w:rPr>
                <w:color w:val="000000"/>
                <w:sz w:val="22"/>
                <w:szCs w:val="22"/>
              </w:rPr>
              <w:t> </w:t>
            </w:r>
            <w:r w:rsidRPr="000F2FA5">
              <w:rPr>
                <w:color w:val="000000"/>
                <w:sz w:val="22"/>
                <w:szCs w:val="22"/>
              </w:rPr>
              <w:t>240</w:t>
            </w:r>
            <w:r w:rsidR="005118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64236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247 239,99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E2C4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57BF" w:rsidRPr="000F2FA5" w14:paraId="1BAD59F0" w14:textId="77777777" w:rsidTr="00540568">
        <w:trPr>
          <w:trHeight w:val="417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BD16C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DE55E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1C6A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00379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0131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19</w:t>
            </w:r>
            <w:r w:rsidR="0051186E">
              <w:rPr>
                <w:color w:val="000000"/>
                <w:sz w:val="22"/>
                <w:szCs w:val="22"/>
              </w:rPr>
              <w:t> </w:t>
            </w:r>
            <w:r w:rsidRPr="000F2FA5">
              <w:rPr>
                <w:color w:val="000000"/>
                <w:sz w:val="22"/>
                <w:szCs w:val="22"/>
              </w:rPr>
              <w:t>261</w:t>
            </w:r>
            <w:r w:rsidR="005118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46C2D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19 261,00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B6BD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57BF" w:rsidRPr="000F2FA5" w14:paraId="0E23896E" w14:textId="77777777" w:rsidTr="00540568">
        <w:trPr>
          <w:trHeight w:val="423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00787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0DC0D9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39DF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4EF36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9C43C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71</w:t>
            </w:r>
            <w:r w:rsidR="0051186E">
              <w:rPr>
                <w:color w:val="000000"/>
                <w:sz w:val="22"/>
                <w:szCs w:val="22"/>
              </w:rPr>
              <w:t> </w:t>
            </w:r>
            <w:r w:rsidRPr="000F2FA5">
              <w:rPr>
                <w:color w:val="000000"/>
                <w:sz w:val="22"/>
                <w:szCs w:val="22"/>
              </w:rPr>
              <w:t>479</w:t>
            </w:r>
            <w:r w:rsidR="005118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9EE90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71 478,75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F011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57BF" w:rsidRPr="000F2FA5" w14:paraId="7F6CAEE7" w14:textId="77777777" w:rsidTr="00540568">
        <w:trPr>
          <w:trHeight w:val="557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5BFEDB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4CCC62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9A79E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00DF9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4DE6E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7</w:t>
            </w:r>
            <w:r w:rsidR="0051186E">
              <w:rPr>
                <w:color w:val="000000"/>
                <w:sz w:val="22"/>
                <w:szCs w:val="22"/>
              </w:rPr>
              <w:t> </w:t>
            </w:r>
            <w:r w:rsidRPr="000F2FA5">
              <w:rPr>
                <w:color w:val="000000"/>
                <w:sz w:val="22"/>
                <w:szCs w:val="22"/>
              </w:rPr>
              <w:t>794</w:t>
            </w:r>
            <w:r w:rsidR="005118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5D4B0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7 793,50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3CA7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57BF" w:rsidRPr="000F2FA5" w14:paraId="7F357C39" w14:textId="77777777" w:rsidTr="00540568">
        <w:trPr>
          <w:trHeight w:val="409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EC4C4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4F3599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7F05E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D326C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41ED7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9</w:t>
            </w:r>
            <w:r w:rsidR="0051186E">
              <w:rPr>
                <w:color w:val="000000"/>
                <w:sz w:val="22"/>
                <w:szCs w:val="22"/>
              </w:rPr>
              <w:t> </w:t>
            </w:r>
            <w:r w:rsidRPr="000F2FA5">
              <w:rPr>
                <w:color w:val="000000"/>
                <w:sz w:val="22"/>
                <w:szCs w:val="22"/>
              </w:rPr>
              <w:t>600</w:t>
            </w:r>
            <w:r w:rsidR="005118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0147F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9 600,00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FF50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57BF" w:rsidRPr="000F2FA5" w14:paraId="4AAF18D6" w14:textId="77777777" w:rsidTr="00540568">
        <w:trPr>
          <w:trHeight w:val="414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B8095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0A0EF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AB45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29439F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3F52B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46</w:t>
            </w:r>
            <w:r w:rsidR="0051186E">
              <w:rPr>
                <w:color w:val="000000"/>
                <w:sz w:val="22"/>
                <w:szCs w:val="22"/>
              </w:rPr>
              <w:t> </w:t>
            </w:r>
            <w:r w:rsidRPr="000F2FA5">
              <w:rPr>
                <w:color w:val="000000"/>
                <w:sz w:val="22"/>
                <w:szCs w:val="22"/>
              </w:rPr>
              <w:t>485</w:t>
            </w:r>
            <w:r w:rsidR="005118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13442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46 485,00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EA64F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57BF" w:rsidRPr="000F2FA5" w14:paraId="2ED7339F" w14:textId="77777777" w:rsidTr="00540568">
        <w:trPr>
          <w:trHeight w:val="421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58B869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A778D8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3FB77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2EDF5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F8ECB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4</w:t>
            </w:r>
            <w:r w:rsidR="0051186E">
              <w:rPr>
                <w:color w:val="000000"/>
                <w:sz w:val="22"/>
                <w:szCs w:val="22"/>
              </w:rPr>
              <w:t> </w:t>
            </w:r>
            <w:r w:rsidRPr="000F2FA5">
              <w:rPr>
                <w:color w:val="000000"/>
                <w:sz w:val="22"/>
                <w:szCs w:val="22"/>
              </w:rPr>
              <w:t>763</w:t>
            </w:r>
            <w:r w:rsidR="005118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E3D5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4 762,60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0CF0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57BF" w:rsidRPr="000F2FA5" w14:paraId="55064C3D" w14:textId="77777777" w:rsidTr="00540568">
        <w:trPr>
          <w:trHeight w:val="413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E42BD6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7278C0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F2694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7EAE3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C855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718</w:t>
            </w:r>
            <w:r w:rsidR="00F2452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40B64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718,00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5E31A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57BF" w:rsidRPr="000F2FA5" w14:paraId="4E4108E9" w14:textId="77777777" w:rsidTr="00540568">
        <w:trPr>
          <w:trHeight w:val="419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A79A4C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D74327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81E96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A3E27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F39F4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19</w:t>
            </w:r>
            <w:r w:rsidR="00F2452C">
              <w:rPr>
                <w:color w:val="000000"/>
                <w:sz w:val="22"/>
                <w:szCs w:val="22"/>
              </w:rPr>
              <w:t> </w:t>
            </w:r>
            <w:r w:rsidRPr="000F2FA5">
              <w:rPr>
                <w:color w:val="000000"/>
                <w:sz w:val="22"/>
                <w:szCs w:val="22"/>
              </w:rPr>
              <w:t>400</w:t>
            </w:r>
            <w:r w:rsidR="00F2452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F3309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19 400,00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5C19B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57BF" w:rsidRPr="000F2FA5" w14:paraId="427B8B42" w14:textId="77777777" w:rsidTr="00540568">
        <w:trPr>
          <w:trHeight w:val="553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FFB5ED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F3126C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A475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FF3A6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2E44B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</w:t>
            </w:r>
            <w:r w:rsidR="00F2452C">
              <w:rPr>
                <w:color w:val="000000"/>
                <w:sz w:val="22"/>
                <w:szCs w:val="22"/>
              </w:rPr>
              <w:t> </w:t>
            </w:r>
            <w:r w:rsidRPr="000F2FA5">
              <w:rPr>
                <w:color w:val="000000"/>
                <w:sz w:val="22"/>
                <w:szCs w:val="22"/>
              </w:rPr>
              <w:t>178</w:t>
            </w:r>
            <w:r w:rsidR="00F2452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D0BE7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1 177,61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E8406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57BF" w:rsidRPr="000F2FA5" w14:paraId="090FE18E" w14:textId="77777777" w:rsidTr="00540568">
        <w:trPr>
          <w:trHeight w:val="418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9A3BD8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69147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03964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6A10D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D1C89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2</w:t>
            </w:r>
            <w:r w:rsidR="00F2452C">
              <w:rPr>
                <w:color w:val="000000"/>
                <w:sz w:val="22"/>
                <w:szCs w:val="22"/>
              </w:rPr>
              <w:t> </w:t>
            </w:r>
            <w:r w:rsidRPr="000F2FA5">
              <w:rPr>
                <w:color w:val="000000"/>
                <w:sz w:val="22"/>
                <w:szCs w:val="22"/>
              </w:rPr>
              <w:t>153</w:t>
            </w:r>
            <w:r w:rsidR="00F2452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58B6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2 153,00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406A6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57BF" w:rsidRPr="000F2FA5" w14:paraId="5CD8FD7C" w14:textId="77777777" w:rsidTr="00540568">
        <w:trPr>
          <w:trHeight w:val="552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CB07F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1BBC8C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D1A7A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DAF6F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00B7E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9</w:t>
            </w:r>
            <w:r w:rsidR="00F2452C">
              <w:rPr>
                <w:color w:val="000000"/>
                <w:sz w:val="22"/>
                <w:szCs w:val="22"/>
              </w:rPr>
              <w:t> </w:t>
            </w:r>
            <w:r w:rsidRPr="000F2FA5">
              <w:rPr>
                <w:color w:val="000000"/>
                <w:sz w:val="22"/>
                <w:szCs w:val="22"/>
              </w:rPr>
              <w:t>849</w:t>
            </w:r>
            <w:r w:rsidR="00F2452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B644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9 848,09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3236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57BF" w:rsidRPr="000F2FA5" w14:paraId="2745BD57" w14:textId="77777777" w:rsidTr="00540568">
        <w:trPr>
          <w:trHeight w:val="56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815CE9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D60878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FDBC8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4550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F489F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 xml:space="preserve">Szkolenia członków korpusu służby cywilnej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C1C0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200</w:t>
            </w:r>
            <w:r w:rsidR="00F2452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88E3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A57C4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57BF" w:rsidRPr="000F2FA5" w14:paraId="3103D4A4" w14:textId="77777777" w:rsidTr="00540568">
        <w:trPr>
          <w:trHeight w:val="55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82DB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1D3A4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10A61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7EFDE" w14:textId="77777777" w:rsidR="000F2FA5" w:rsidRPr="000F2FA5" w:rsidRDefault="000F2FA5" w:rsidP="000F2FA5">
            <w:pPr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A268A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698</w:t>
            </w:r>
            <w:r w:rsidR="00F2452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53E97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698,00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F2B7B" w14:textId="77777777" w:rsidR="000F2FA5" w:rsidRPr="000F2FA5" w:rsidRDefault="000F2FA5" w:rsidP="000F2FA5">
            <w:pPr>
              <w:jc w:val="right"/>
              <w:rPr>
                <w:color w:val="000000"/>
                <w:sz w:val="22"/>
                <w:szCs w:val="22"/>
              </w:rPr>
            </w:pPr>
            <w:r w:rsidRPr="000F2FA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91E23" w:rsidRPr="000F2FA5" w14:paraId="28B04D08" w14:textId="77777777" w:rsidTr="00540568">
        <w:trPr>
          <w:trHeight w:val="704"/>
        </w:trPr>
        <w:tc>
          <w:tcPr>
            <w:tcW w:w="6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71F0" w14:textId="77777777" w:rsidR="00691E23" w:rsidRPr="000F2FA5" w:rsidRDefault="00691E23" w:rsidP="00691E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2FA5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06A4" w14:textId="77777777" w:rsidR="00691E23" w:rsidRPr="000F2FA5" w:rsidRDefault="00691E23" w:rsidP="00691E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2FA5">
              <w:rPr>
                <w:b/>
                <w:bCs/>
                <w:color w:val="000000"/>
                <w:sz w:val="22"/>
                <w:szCs w:val="22"/>
              </w:rPr>
              <w:t>581 603,00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7E32" w14:textId="77777777" w:rsidR="00691E23" w:rsidRPr="000F2FA5" w:rsidRDefault="00691E23" w:rsidP="00691E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2FA5">
              <w:rPr>
                <w:b/>
                <w:bCs/>
                <w:color w:val="000000"/>
                <w:sz w:val="22"/>
                <w:szCs w:val="22"/>
              </w:rPr>
              <w:t>581 599,82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1BFA" w14:textId="77777777" w:rsidR="00691E23" w:rsidRPr="000F2FA5" w:rsidRDefault="00691E23" w:rsidP="00691E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2FA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</w:tbl>
    <w:p w14:paraId="0E87E9E0" w14:textId="77777777" w:rsidR="008F321E" w:rsidRDefault="008F321E" w:rsidP="000107D4">
      <w:pPr>
        <w:pStyle w:val="Zwykytekst"/>
        <w:tabs>
          <w:tab w:val="num" w:pos="720"/>
        </w:tabs>
        <w:rPr>
          <w:rFonts w:ascii="Times New Roman" w:eastAsia="MS Mincho" w:hAnsi="Times New Roman"/>
          <w:sz w:val="22"/>
          <w:szCs w:val="22"/>
        </w:rPr>
      </w:pPr>
    </w:p>
    <w:p w14:paraId="0F23F22C" w14:textId="77777777" w:rsidR="00BE19E3" w:rsidRPr="006D0EBA" w:rsidRDefault="00BE19E3" w:rsidP="00BE19E3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Struktura zrealizowanych wydatków w analizowanym okresie przedstawia się następująco:</w:t>
      </w:r>
    </w:p>
    <w:p w14:paraId="710E3382" w14:textId="77777777" w:rsidR="003769EE" w:rsidRDefault="003769EE" w:rsidP="00E256CC">
      <w:pPr>
        <w:rPr>
          <w:sz w:val="22"/>
          <w:szCs w:val="22"/>
        </w:rPr>
      </w:pPr>
    </w:p>
    <w:p w14:paraId="48DB04E7" w14:textId="77777777" w:rsidR="00105092" w:rsidRPr="006D0EBA" w:rsidRDefault="0037519D" w:rsidP="00E256C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0107D4">
        <w:rPr>
          <w:sz w:val="22"/>
          <w:szCs w:val="22"/>
        </w:rPr>
        <w:t xml:space="preserve">. Wydatki bieżące –  </w:t>
      </w:r>
      <w:r w:rsidR="00BE19E3">
        <w:rPr>
          <w:sz w:val="22"/>
          <w:szCs w:val="22"/>
        </w:rPr>
        <w:t>581.599,82</w:t>
      </w:r>
      <w:r w:rsidR="002A447E">
        <w:rPr>
          <w:sz w:val="22"/>
          <w:szCs w:val="22"/>
        </w:rPr>
        <w:t xml:space="preserve"> </w:t>
      </w:r>
      <w:r w:rsidR="00105092" w:rsidRPr="006D0EBA">
        <w:rPr>
          <w:sz w:val="22"/>
          <w:szCs w:val="22"/>
        </w:rPr>
        <w:t xml:space="preserve">zł, w tym: </w:t>
      </w:r>
    </w:p>
    <w:p w14:paraId="1557E35E" w14:textId="77777777" w:rsidR="00105092" w:rsidRPr="006D0EBA" w:rsidRDefault="00105092" w:rsidP="00E256CC">
      <w:pPr>
        <w:rPr>
          <w:sz w:val="22"/>
          <w:szCs w:val="22"/>
        </w:rPr>
      </w:pPr>
      <w:r w:rsidRPr="006D0EBA">
        <w:rPr>
          <w:sz w:val="22"/>
          <w:szCs w:val="22"/>
        </w:rPr>
        <w:t>a) wynagrodzenia i poch</w:t>
      </w:r>
      <w:r w:rsidR="0037519D">
        <w:rPr>
          <w:sz w:val="22"/>
          <w:szCs w:val="22"/>
        </w:rPr>
        <w:t>o</w:t>
      </w:r>
      <w:r w:rsidR="000107D4">
        <w:rPr>
          <w:sz w:val="22"/>
          <w:szCs w:val="22"/>
        </w:rPr>
        <w:t>dne od wynagrodzeń –</w:t>
      </w:r>
      <w:r w:rsidR="002A447E">
        <w:rPr>
          <w:sz w:val="22"/>
          <w:szCs w:val="22"/>
        </w:rPr>
        <w:t xml:space="preserve"> 4</w:t>
      </w:r>
      <w:r w:rsidR="000D4BE7">
        <w:rPr>
          <w:sz w:val="22"/>
          <w:szCs w:val="22"/>
        </w:rPr>
        <w:t>94.677,52</w:t>
      </w:r>
      <w:r w:rsidR="002A447E">
        <w:rPr>
          <w:sz w:val="22"/>
          <w:szCs w:val="22"/>
        </w:rPr>
        <w:t xml:space="preserve"> zł, co stanowi 8</w:t>
      </w:r>
      <w:r w:rsidR="000D4BE7">
        <w:rPr>
          <w:sz w:val="22"/>
          <w:szCs w:val="22"/>
        </w:rPr>
        <w:t>5,05</w:t>
      </w:r>
      <w:r w:rsidRPr="006D0EBA">
        <w:rPr>
          <w:sz w:val="22"/>
          <w:szCs w:val="22"/>
        </w:rPr>
        <w:t xml:space="preserve"> % dokonanych wydatków,</w:t>
      </w:r>
    </w:p>
    <w:p w14:paraId="67BA51A1" w14:textId="77777777" w:rsidR="00105092" w:rsidRPr="006D0EBA" w:rsidRDefault="00105092" w:rsidP="00E256CC">
      <w:pPr>
        <w:rPr>
          <w:sz w:val="22"/>
          <w:szCs w:val="22"/>
        </w:rPr>
      </w:pPr>
      <w:r w:rsidRPr="006D0EBA">
        <w:rPr>
          <w:sz w:val="22"/>
          <w:szCs w:val="22"/>
        </w:rPr>
        <w:t>b) odpis na zakładowy fundusz  świadczeń</w:t>
      </w:r>
      <w:r w:rsidR="000107D4">
        <w:rPr>
          <w:sz w:val="22"/>
          <w:szCs w:val="22"/>
        </w:rPr>
        <w:t xml:space="preserve"> socjalnych </w:t>
      </w:r>
      <w:r w:rsidR="00B67A74">
        <w:rPr>
          <w:sz w:val="22"/>
          <w:szCs w:val="22"/>
        </w:rPr>
        <w:t>–</w:t>
      </w:r>
      <w:r w:rsidR="000D4BE7">
        <w:rPr>
          <w:sz w:val="22"/>
          <w:szCs w:val="22"/>
        </w:rPr>
        <w:t xml:space="preserve"> 9.848,09</w:t>
      </w:r>
      <w:r w:rsidR="00A5200C">
        <w:rPr>
          <w:sz w:val="22"/>
          <w:szCs w:val="22"/>
        </w:rPr>
        <w:t xml:space="preserve"> </w:t>
      </w:r>
      <w:r w:rsidR="000107D4">
        <w:rPr>
          <w:sz w:val="22"/>
          <w:szCs w:val="22"/>
        </w:rPr>
        <w:t xml:space="preserve">zł, co stanowi </w:t>
      </w:r>
      <w:r w:rsidR="00A5200C">
        <w:rPr>
          <w:sz w:val="22"/>
          <w:szCs w:val="22"/>
        </w:rPr>
        <w:t>1,6</w:t>
      </w:r>
      <w:r w:rsidR="000D4BE7">
        <w:rPr>
          <w:sz w:val="22"/>
          <w:szCs w:val="22"/>
        </w:rPr>
        <w:t>9</w:t>
      </w:r>
      <w:r w:rsidRPr="006D0EBA">
        <w:rPr>
          <w:sz w:val="22"/>
          <w:szCs w:val="22"/>
        </w:rPr>
        <w:t xml:space="preserve"> % do</w:t>
      </w:r>
      <w:r w:rsidR="003769EE">
        <w:rPr>
          <w:sz w:val="22"/>
          <w:szCs w:val="22"/>
        </w:rPr>
        <w:t>konanych wydatków</w:t>
      </w:r>
      <w:r w:rsidR="002E6BD6">
        <w:rPr>
          <w:sz w:val="22"/>
          <w:szCs w:val="22"/>
        </w:rPr>
        <w:t>,</w:t>
      </w:r>
    </w:p>
    <w:p w14:paraId="71DA8E70" w14:textId="77777777" w:rsidR="00105092" w:rsidRPr="006D0EBA" w:rsidRDefault="000107D4" w:rsidP="00E256CC">
      <w:pPr>
        <w:rPr>
          <w:sz w:val="22"/>
          <w:szCs w:val="22"/>
        </w:rPr>
      </w:pPr>
      <w:r>
        <w:rPr>
          <w:sz w:val="22"/>
          <w:szCs w:val="22"/>
        </w:rPr>
        <w:t xml:space="preserve">c) pozostałe – </w:t>
      </w:r>
      <w:r w:rsidR="000D4BE7">
        <w:rPr>
          <w:sz w:val="22"/>
          <w:szCs w:val="22"/>
        </w:rPr>
        <w:t xml:space="preserve">77.074,21 </w:t>
      </w:r>
      <w:r w:rsidR="00105092" w:rsidRPr="006D0EBA">
        <w:rPr>
          <w:sz w:val="22"/>
          <w:szCs w:val="22"/>
        </w:rPr>
        <w:t xml:space="preserve">zł, co stanowi </w:t>
      </w:r>
      <w:r w:rsidR="00A5200C">
        <w:rPr>
          <w:sz w:val="22"/>
          <w:szCs w:val="22"/>
        </w:rPr>
        <w:t>1</w:t>
      </w:r>
      <w:r w:rsidR="000D4BE7">
        <w:rPr>
          <w:sz w:val="22"/>
          <w:szCs w:val="22"/>
        </w:rPr>
        <w:t>3,25</w:t>
      </w:r>
      <w:r w:rsidR="00105092" w:rsidRPr="006D0EBA">
        <w:rPr>
          <w:sz w:val="22"/>
          <w:szCs w:val="22"/>
        </w:rPr>
        <w:t xml:space="preserve"> %</w:t>
      </w:r>
      <w:r w:rsidR="000D4BE7">
        <w:rPr>
          <w:sz w:val="22"/>
          <w:szCs w:val="22"/>
        </w:rPr>
        <w:t xml:space="preserve"> dokonanych wydatków </w:t>
      </w:r>
    </w:p>
    <w:p w14:paraId="68974FAD" w14:textId="77777777" w:rsidR="00105092" w:rsidRPr="006D0EBA" w:rsidRDefault="00105092" w:rsidP="00E256CC">
      <w:pPr>
        <w:rPr>
          <w:sz w:val="22"/>
          <w:szCs w:val="22"/>
        </w:rPr>
      </w:pPr>
    </w:p>
    <w:p w14:paraId="0FD89CC2" w14:textId="77777777" w:rsidR="00105092" w:rsidRPr="006D0EBA" w:rsidRDefault="00105092" w:rsidP="00E256CC">
      <w:pPr>
        <w:rPr>
          <w:sz w:val="22"/>
          <w:szCs w:val="22"/>
        </w:rPr>
      </w:pPr>
      <w:r w:rsidRPr="006D0EBA">
        <w:rPr>
          <w:sz w:val="22"/>
          <w:szCs w:val="22"/>
        </w:rPr>
        <w:t>2. Wydatki majątkowe – nie wystąpiły.</w:t>
      </w:r>
    </w:p>
    <w:p w14:paraId="04026A17" w14:textId="77777777" w:rsidR="00105092" w:rsidRPr="006D0EBA" w:rsidRDefault="00105092" w:rsidP="00105092">
      <w:pPr>
        <w:jc w:val="both"/>
        <w:rPr>
          <w:sz w:val="22"/>
          <w:szCs w:val="22"/>
        </w:rPr>
      </w:pPr>
    </w:p>
    <w:p w14:paraId="6BAC9CE4" w14:textId="77777777" w:rsidR="00105092" w:rsidRPr="006D0EBA" w:rsidRDefault="00105092" w:rsidP="0010509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lastRenderedPageBreak/>
        <w:t>Stan zobowiązań w analizowanej jednostce na koniec okresu sprawozd</w:t>
      </w:r>
      <w:r w:rsidR="000107D4">
        <w:rPr>
          <w:sz w:val="22"/>
          <w:szCs w:val="22"/>
        </w:rPr>
        <w:t xml:space="preserve">awczego wynosił ogółem </w:t>
      </w:r>
      <w:r w:rsidR="000D4BE7">
        <w:rPr>
          <w:sz w:val="22"/>
          <w:szCs w:val="22"/>
        </w:rPr>
        <w:t>30.306,22</w:t>
      </w:r>
      <w:r w:rsidRPr="006D0EBA">
        <w:rPr>
          <w:sz w:val="22"/>
          <w:szCs w:val="22"/>
        </w:rPr>
        <w:t xml:space="preserve"> zł i dotyczył zobowiązań z tytułu wynagrodzeń wraz z pochodnymi, w tym zobowiązania </w:t>
      </w:r>
      <w:r w:rsidR="00A5200C">
        <w:rPr>
          <w:sz w:val="22"/>
          <w:szCs w:val="22"/>
        </w:rPr>
        <w:t xml:space="preserve">wobec pracowników </w:t>
      </w:r>
      <w:r w:rsidRPr="006D0EBA">
        <w:rPr>
          <w:sz w:val="22"/>
          <w:szCs w:val="22"/>
        </w:rPr>
        <w:t>z tytułu dodatkowego wynagrodz</w:t>
      </w:r>
      <w:r w:rsidR="000107D4">
        <w:rPr>
          <w:sz w:val="22"/>
          <w:szCs w:val="22"/>
        </w:rPr>
        <w:t xml:space="preserve">enia rocznego wynosiły </w:t>
      </w:r>
      <w:r w:rsidR="000D4BE7">
        <w:rPr>
          <w:sz w:val="22"/>
          <w:szCs w:val="22"/>
        </w:rPr>
        <w:t>25.288,13</w:t>
      </w:r>
      <w:r w:rsidR="00A5200C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zł.</w:t>
      </w:r>
    </w:p>
    <w:p w14:paraId="580BBAEE" w14:textId="77777777" w:rsidR="00182DB1" w:rsidRDefault="00182DB1" w:rsidP="00105092">
      <w:pPr>
        <w:jc w:val="both"/>
        <w:rPr>
          <w:sz w:val="22"/>
          <w:szCs w:val="22"/>
        </w:rPr>
      </w:pPr>
    </w:p>
    <w:p w14:paraId="550F3013" w14:textId="77777777" w:rsidR="00105092" w:rsidRPr="006D0EBA" w:rsidRDefault="00105092" w:rsidP="0010509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Brak zobowiązań wymagalnych</w:t>
      </w:r>
      <w:r w:rsidR="000D4BE7">
        <w:rPr>
          <w:sz w:val="22"/>
          <w:szCs w:val="22"/>
        </w:rPr>
        <w:t xml:space="preserve"> na dzień 31.12</w:t>
      </w:r>
      <w:r w:rsidRPr="006D0EBA">
        <w:rPr>
          <w:sz w:val="22"/>
          <w:szCs w:val="22"/>
        </w:rPr>
        <w:t>.</w:t>
      </w:r>
      <w:r w:rsidR="000D4BE7">
        <w:rPr>
          <w:sz w:val="22"/>
          <w:szCs w:val="22"/>
        </w:rPr>
        <w:t>2023 roku.</w:t>
      </w:r>
    </w:p>
    <w:p w14:paraId="42B42D28" w14:textId="77777777" w:rsidR="00182DB1" w:rsidRDefault="00182DB1" w:rsidP="00105092">
      <w:pPr>
        <w:jc w:val="both"/>
        <w:rPr>
          <w:sz w:val="22"/>
          <w:szCs w:val="22"/>
        </w:rPr>
      </w:pPr>
    </w:p>
    <w:p w14:paraId="153532B9" w14:textId="77777777" w:rsidR="00105092" w:rsidRPr="006D0EBA" w:rsidRDefault="00105092" w:rsidP="0010509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Środki przeznaczone na utrzymanie jednostki  pochodzą z dotacji celowej na realizację zadań zleconych z zakresu administracji rządowej.</w:t>
      </w:r>
    </w:p>
    <w:p w14:paraId="34E798DB" w14:textId="77777777" w:rsidR="00105092" w:rsidRPr="006D0EBA" w:rsidRDefault="00105092" w:rsidP="00105092">
      <w:pPr>
        <w:jc w:val="both"/>
        <w:rPr>
          <w:b/>
          <w:sz w:val="22"/>
          <w:szCs w:val="22"/>
        </w:rPr>
      </w:pPr>
    </w:p>
    <w:p w14:paraId="33DFE57F" w14:textId="77777777" w:rsidR="0036441A" w:rsidRPr="006D0EBA" w:rsidRDefault="0036441A">
      <w:pPr>
        <w:pStyle w:val="Nagwek4"/>
        <w:rPr>
          <w:szCs w:val="22"/>
        </w:rPr>
      </w:pPr>
      <w:r w:rsidRPr="006D0EBA">
        <w:rPr>
          <w:szCs w:val="22"/>
        </w:rPr>
        <w:t>Komenda Powiatowa Państwowej Straży Pożarnej w Braniewie.</w:t>
      </w:r>
    </w:p>
    <w:p w14:paraId="2F740E1B" w14:textId="77777777" w:rsidR="0036441A" w:rsidRPr="006D0EBA" w:rsidRDefault="0036441A">
      <w:pPr>
        <w:rPr>
          <w:sz w:val="22"/>
          <w:szCs w:val="22"/>
        </w:rPr>
      </w:pPr>
    </w:p>
    <w:p w14:paraId="124DFAE7" w14:textId="77777777" w:rsidR="0036441A" w:rsidRPr="006D0EBA" w:rsidRDefault="0036441A" w:rsidP="00C61622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Komenda Powiatowa Państwowej Straży Pożarnej w Bran</w:t>
      </w:r>
      <w:r w:rsidR="00E77657" w:rsidRPr="006D0EBA">
        <w:rPr>
          <w:rFonts w:ascii="Times New Roman" w:hAnsi="Times New Roman"/>
          <w:sz w:val="22"/>
          <w:szCs w:val="22"/>
        </w:rPr>
        <w:t>iewie jest jednostką</w:t>
      </w:r>
      <w:r w:rsidRPr="006D0EBA">
        <w:rPr>
          <w:rFonts w:ascii="Times New Roman" w:hAnsi="Times New Roman"/>
          <w:sz w:val="22"/>
          <w:szCs w:val="22"/>
        </w:rPr>
        <w:t xml:space="preserve">, zajmującą się zapewnieniem bezpieczeństwa przeciwpożarowego na naszym terenie. </w:t>
      </w:r>
    </w:p>
    <w:p w14:paraId="549F2245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Według stanu na 31.12.</w:t>
      </w:r>
      <w:r w:rsidR="00E256CC">
        <w:rPr>
          <w:rFonts w:ascii="Times New Roman" w:hAnsi="Times New Roman"/>
          <w:sz w:val="22"/>
          <w:szCs w:val="22"/>
        </w:rPr>
        <w:t>202</w:t>
      </w:r>
      <w:r w:rsidR="00387DEA">
        <w:rPr>
          <w:rFonts w:ascii="Times New Roman" w:hAnsi="Times New Roman"/>
          <w:sz w:val="22"/>
          <w:szCs w:val="22"/>
        </w:rPr>
        <w:t xml:space="preserve">3 </w:t>
      </w:r>
      <w:r w:rsidR="00081748" w:rsidRPr="006D0EBA">
        <w:rPr>
          <w:rFonts w:ascii="Times New Roman" w:hAnsi="Times New Roman"/>
          <w:sz w:val="22"/>
          <w:szCs w:val="22"/>
        </w:rPr>
        <w:t xml:space="preserve">roku jednostka zatrudnia </w:t>
      </w:r>
      <w:r w:rsidR="00535FDA">
        <w:rPr>
          <w:rFonts w:ascii="Times New Roman" w:hAnsi="Times New Roman"/>
          <w:sz w:val="22"/>
          <w:szCs w:val="22"/>
        </w:rPr>
        <w:t xml:space="preserve">47 </w:t>
      </w:r>
      <w:r w:rsidR="00AD0F6A" w:rsidRPr="006D0EBA">
        <w:rPr>
          <w:rFonts w:ascii="Times New Roman" w:hAnsi="Times New Roman"/>
          <w:sz w:val="22"/>
          <w:szCs w:val="22"/>
        </w:rPr>
        <w:t xml:space="preserve">osób w tym </w:t>
      </w:r>
      <w:r w:rsidR="00081748" w:rsidRPr="006D0EBA">
        <w:rPr>
          <w:rFonts w:ascii="Times New Roman" w:hAnsi="Times New Roman"/>
          <w:sz w:val="22"/>
          <w:szCs w:val="22"/>
        </w:rPr>
        <w:t>4</w:t>
      </w:r>
      <w:r w:rsidR="00535FDA">
        <w:rPr>
          <w:rFonts w:ascii="Times New Roman" w:hAnsi="Times New Roman"/>
          <w:sz w:val="22"/>
          <w:szCs w:val="22"/>
        </w:rPr>
        <w:t>6</w:t>
      </w:r>
      <w:r w:rsidR="00081748" w:rsidRPr="006D0EBA">
        <w:rPr>
          <w:rFonts w:ascii="Times New Roman" w:hAnsi="Times New Roman"/>
          <w:sz w:val="22"/>
          <w:szCs w:val="22"/>
        </w:rPr>
        <w:t xml:space="preserve"> </w:t>
      </w:r>
      <w:r w:rsidR="004B5770" w:rsidRPr="006D0EBA">
        <w:rPr>
          <w:rFonts w:ascii="Times New Roman" w:hAnsi="Times New Roman"/>
          <w:sz w:val="22"/>
          <w:szCs w:val="22"/>
        </w:rPr>
        <w:t xml:space="preserve">funkcjonariuszy </w:t>
      </w:r>
      <w:r w:rsidR="00AD0F6A" w:rsidRPr="006D0EBA">
        <w:rPr>
          <w:rFonts w:ascii="Times New Roman" w:hAnsi="Times New Roman"/>
          <w:sz w:val="22"/>
          <w:szCs w:val="22"/>
        </w:rPr>
        <w:t>oraz 1 pracownika cywilnego</w:t>
      </w:r>
      <w:r w:rsidRPr="006D0EBA">
        <w:rPr>
          <w:rFonts w:ascii="Times New Roman" w:hAnsi="Times New Roman"/>
          <w:sz w:val="22"/>
          <w:szCs w:val="22"/>
        </w:rPr>
        <w:t>.</w:t>
      </w:r>
    </w:p>
    <w:p w14:paraId="77F28D4D" w14:textId="77777777" w:rsidR="00E256CC" w:rsidRDefault="00E256CC" w:rsidP="00426DAC">
      <w:pPr>
        <w:rPr>
          <w:sz w:val="22"/>
          <w:szCs w:val="22"/>
        </w:rPr>
      </w:pPr>
    </w:p>
    <w:p w14:paraId="2F23B3D1" w14:textId="77777777" w:rsidR="00426DAC" w:rsidRDefault="0036441A" w:rsidP="00426DAC">
      <w:pPr>
        <w:rPr>
          <w:sz w:val="22"/>
          <w:szCs w:val="22"/>
        </w:rPr>
      </w:pPr>
      <w:r w:rsidRPr="006D0EBA">
        <w:rPr>
          <w:sz w:val="22"/>
          <w:szCs w:val="22"/>
        </w:rPr>
        <w:t>Szczegółowe wykonanie wydatków z uwzględnieniem  działów, rozdziałów i paragrafów przedstawia poniższe zestawienie.</w:t>
      </w:r>
    </w:p>
    <w:p w14:paraId="07B621AF" w14:textId="77777777" w:rsidR="00E256CC" w:rsidRPr="00E460BE" w:rsidRDefault="00E256CC" w:rsidP="00426DAC">
      <w:pPr>
        <w:rPr>
          <w:sz w:val="22"/>
          <w:szCs w:val="22"/>
        </w:rPr>
      </w:pPr>
    </w:p>
    <w:tbl>
      <w:tblPr>
        <w:tblW w:w="994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849"/>
        <w:gridCol w:w="580"/>
        <w:gridCol w:w="3969"/>
        <w:gridCol w:w="1417"/>
        <w:gridCol w:w="1701"/>
        <w:gridCol w:w="720"/>
      </w:tblGrid>
      <w:tr w:rsidR="003602C8" w:rsidRPr="003602C8" w14:paraId="688A1494" w14:textId="77777777" w:rsidTr="00CD4FAE">
        <w:trPr>
          <w:trHeight w:val="8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F85C" w14:textId="77777777" w:rsidR="003602C8" w:rsidRPr="003602C8" w:rsidRDefault="003602C8" w:rsidP="00360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CDB1" w14:textId="77777777" w:rsidR="003602C8" w:rsidRPr="003602C8" w:rsidRDefault="003602C8" w:rsidP="00360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EB45" w14:textId="77777777" w:rsidR="003602C8" w:rsidRPr="003602C8" w:rsidRDefault="003602C8" w:rsidP="00360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AC73" w14:textId="77777777" w:rsidR="003602C8" w:rsidRPr="003602C8" w:rsidRDefault="003602C8" w:rsidP="00360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B7AF" w14:textId="77777777" w:rsidR="003602C8" w:rsidRPr="003602C8" w:rsidRDefault="003602C8" w:rsidP="00360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6A72" w14:textId="77777777" w:rsidR="003602C8" w:rsidRPr="003602C8" w:rsidRDefault="003602C8" w:rsidP="00360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8842" w14:textId="77777777" w:rsidR="003602C8" w:rsidRPr="003602C8" w:rsidRDefault="003602C8" w:rsidP="004954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4954EF" w:rsidRPr="003602C8" w14:paraId="4E076F5D" w14:textId="77777777" w:rsidTr="00FE6E00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47258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E3681F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1E320C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2C675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5703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5</w:t>
            </w:r>
            <w:r w:rsidR="004954EF">
              <w:rPr>
                <w:color w:val="000000"/>
                <w:sz w:val="22"/>
                <w:szCs w:val="22"/>
              </w:rPr>
              <w:t> </w:t>
            </w:r>
            <w:r w:rsidRPr="003602C8">
              <w:rPr>
                <w:color w:val="000000"/>
                <w:sz w:val="22"/>
                <w:szCs w:val="22"/>
              </w:rPr>
              <w:t>792</w:t>
            </w:r>
            <w:r w:rsidR="004954EF">
              <w:rPr>
                <w:color w:val="000000"/>
                <w:sz w:val="22"/>
                <w:szCs w:val="22"/>
              </w:rPr>
              <w:t xml:space="preserve"> </w:t>
            </w:r>
            <w:r w:rsidRPr="003602C8">
              <w:rPr>
                <w:color w:val="000000"/>
                <w:sz w:val="22"/>
                <w:szCs w:val="22"/>
              </w:rPr>
              <w:t>934,98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E622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5 792 916,53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6A3E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78474935" w14:textId="77777777" w:rsidTr="00FE6E0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82E63" w14:textId="77777777" w:rsidR="003602C8" w:rsidRPr="003602C8" w:rsidRDefault="003602C8" w:rsidP="00360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84789" w14:textId="77777777" w:rsidR="003602C8" w:rsidRPr="003602C8" w:rsidRDefault="003602C8" w:rsidP="00360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15C1" w14:textId="77777777" w:rsidR="003602C8" w:rsidRPr="003602C8" w:rsidRDefault="003602C8" w:rsidP="00360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75CA" w14:textId="77777777" w:rsidR="003602C8" w:rsidRPr="003602C8" w:rsidRDefault="003602C8" w:rsidP="00360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BADB5" w14:textId="77777777" w:rsidR="003602C8" w:rsidRPr="003602C8" w:rsidRDefault="003602C8" w:rsidP="00360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5 792 934,98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E51A" w14:textId="77777777" w:rsidR="003602C8" w:rsidRPr="003602C8" w:rsidRDefault="003602C8" w:rsidP="00360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5 792 916,53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8E2F3" w14:textId="77777777" w:rsidR="003602C8" w:rsidRPr="003602C8" w:rsidRDefault="003602C8" w:rsidP="00360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129A93DB" w14:textId="77777777" w:rsidTr="00FE6E00"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D07AA7" w14:textId="77777777" w:rsidR="003602C8" w:rsidRPr="003602C8" w:rsidRDefault="003602C8" w:rsidP="00360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3103" w14:textId="77777777" w:rsidR="003602C8" w:rsidRPr="003602C8" w:rsidRDefault="003602C8" w:rsidP="00360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75411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AF97C" w14:textId="77777777" w:rsidR="003602C8" w:rsidRPr="003602C8" w:rsidRDefault="003602C8" w:rsidP="00360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E921" w14:textId="77777777" w:rsidR="003602C8" w:rsidRPr="003602C8" w:rsidRDefault="003602C8" w:rsidP="00360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 xml:space="preserve">KOMENDY POWIATOWE PAŃSTWOWEJ STRAŻY POŻARNEJ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98415" w14:textId="77777777" w:rsidR="003602C8" w:rsidRPr="003602C8" w:rsidRDefault="003602C8" w:rsidP="00360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5 727 934,98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D0574" w14:textId="77777777" w:rsidR="003602C8" w:rsidRPr="003602C8" w:rsidRDefault="003602C8" w:rsidP="00360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5 727 916,53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6F53B" w14:textId="77777777" w:rsidR="003602C8" w:rsidRPr="003602C8" w:rsidRDefault="003602C8" w:rsidP="00360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78C18087" w14:textId="77777777" w:rsidTr="00FE6E00">
        <w:trPr>
          <w:trHeight w:val="56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6ED9B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76443A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434A6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740A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44BCB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57</w:t>
            </w:r>
            <w:r w:rsidR="004954E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925F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57,00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285E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19B8C4C6" w14:textId="77777777" w:rsidTr="00FE6E00">
        <w:trPr>
          <w:trHeight w:val="84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6CA7EA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729301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E3C6A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3070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B169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Wydatki osobowe niezaliczone do uposażeń wypłacane żołnierzom i funkcjonariuszom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C935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169</w:t>
            </w:r>
            <w:r w:rsidR="004954EF">
              <w:rPr>
                <w:color w:val="000000"/>
                <w:sz w:val="22"/>
                <w:szCs w:val="22"/>
              </w:rPr>
              <w:t> </w:t>
            </w:r>
            <w:r w:rsidRPr="003602C8">
              <w:rPr>
                <w:color w:val="000000"/>
                <w:sz w:val="22"/>
                <w:szCs w:val="22"/>
              </w:rPr>
              <w:t>648</w:t>
            </w:r>
            <w:r w:rsidR="004954E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DBB5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169 646,43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28659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650B50A1" w14:textId="77777777" w:rsidTr="00FE6E00">
        <w:trPr>
          <w:trHeight w:val="556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619B7F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7407D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1BDBA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3288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Wynagrodzenia osobowe członków korpusu służby cywilnej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75A75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88</w:t>
            </w:r>
            <w:r w:rsidR="004954EF">
              <w:rPr>
                <w:color w:val="000000"/>
                <w:sz w:val="22"/>
                <w:szCs w:val="22"/>
              </w:rPr>
              <w:t> </w:t>
            </w:r>
            <w:r w:rsidRPr="003602C8">
              <w:rPr>
                <w:color w:val="000000"/>
                <w:sz w:val="22"/>
                <w:szCs w:val="22"/>
              </w:rPr>
              <w:t>737</w:t>
            </w:r>
            <w:r w:rsidR="004954E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6062E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88 736,99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7FE15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70ED9AFC" w14:textId="77777777" w:rsidTr="00FE6E00">
        <w:trPr>
          <w:trHeight w:val="56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212AFE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B51CD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E054E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4050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6764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Uposażenia żołnierzy zawodowych oraz funkcjonariuszy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2A16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3</w:t>
            </w:r>
            <w:r w:rsidR="007F40CB">
              <w:rPr>
                <w:color w:val="000000"/>
                <w:sz w:val="22"/>
                <w:szCs w:val="22"/>
              </w:rPr>
              <w:t> </w:t>
            </w:r>
            <w:r w:rsidRPr="003602C8">
              <w:rPr>
                <w:color w:val="000000"/>
                <w:sz w:val="22"/>
                <w:szCs w:val="22"/>
              </w:rPr>
              <w:t>613</w:t>
            </w:r>
            <w:r w:rsidR="007F40CB">
              <w:rPr>
                <w:color w:val="000000"/>
                <w:sz w:val="22"/>
                <w:szCs w:val="22"/>
              </w:rPr>
              <w:t> </w:t>
            </w:r>
            <w:r w:rsidRPr="003602C8">
              <w:rPr>
                <w:color w:val="000000"/>
                <w:sz w:val="22"/>
                <w:szCs w:val="22"/>
              </w:rPr>
              <w:t>173</w:t>
            </w:r>
            <w:r w:rsidR="007F40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88821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3 613 173,00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B1050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507CDF33" w14:textId="77777777" w:rsidTr="00FE6E00">
        <w:trPr>
          <w:trHeight w:val="828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5FB227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25EB5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805BF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4060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2883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Inne należności żołnierzy zawodowych oraz funkcjonariuszy zaliczane do wynagrodzeń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BED52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286</w:t>
            </w:r>
            <w:r w:rsidR="007F40CB">
              <w:rPr>
                <w:color w:val="000000"/>
                <w:sz w:val="22"/>
                <w:szCs w:val="22"/>
              </w:rPr>
              <w:t> </w:t>
            </w:r>
            <w:r w:rsidRPr="003602C8">
              <w:rPr>
                <w:color w:val="000000"/>
                <w:sz w:val="22"/>
                <w:szCs w:val="22"/>
              </w:rPr>
              <w:t>744</w:t>
            </w:r>
            <w:r w:rsidR="007F40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0EC6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286 743,16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F8D4F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368C3444" w14:textId="77777777" w:rsidTr="00FE6E00">
        <w:trPr>
          <w:trHeight w:val="84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8B76A6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3B750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C5F51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4070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6570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Dodatkowe uposażenie roczne dla żołnierzy zawodowych oraz nagrody roczne dla funkcjonariuszy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D70AC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282</w:t>
            </w:r>
            <w:r w:rsidR="007F40CB">
              <w:rPr>
                <w:color w:val="000000"/>
                <w:sz w:val="22"/>
                <w:szCs w:val="22"/>
              </w:rPr>
              <w:t> </w:t>
            </w:r>
            <w:r w:rsidRPr="003602C8">
              <w:rPr>
                <w:color w:val="000000"/>
                <w:sz w:val="22"/>
                <w:szCs w:val="22"/>
              </w:rPr>
              <w:t>325</w:t>
            </w:r>
            <w:r w:rsidR="007F40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6167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282 324,15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DB456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639A26D1" w14:textId="77777777" w:rsidTr="00FE6E00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BDD332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5BEB5E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17CEB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224E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AE991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15</w:t>
            </w:r>
            <w:r w:rsidR="007F40CB">
              <w:rPr>
                <w:color w:val="000000"/>
                <w:sz w:val="22"/>
                <w:szCs w:val="22"/>
              </w:rPr>
              <w:t> </w:t>
            </w:r>
            <w:r w:rsidRPr="003602C8">
              <w:rPr>
                <w:color w:val="000000"/>
                <w:sz w:val="22"/>
                <w:szCs w:val="22"/>
              </w:rPr>
              <w:t>911</w:t>
            </w:r>
            <w:r w:rsidR="007F40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F5AB5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15 910,55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B57B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5F8C267E" w14:textId="77777777" w:rsidTr="00FE6E00">
        <w:trPr>
          <w:trHeight w:val="56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D018F0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597013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D6E48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90C8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B0D37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2</w:t>
            </w:r>
            <w:r w:rsidR="007F40CB">
              <w:rPr>
                <w:color w:val="000000"/>
                <w:sz w:val="22"/>
                <w:szCs w:val="22"/>
              </w:rPr>
              <w:t> </w:t>
            </w:r>
            <w:r w:rsidRPr="003602C8">
              <w:rPr>
                <w:color w:val="000000"/>
                <w:sz w:val="22"/>
                <w:szCs w:val="22"/>
              </w:rPr>
              <w:t>175</w:t>
            </w:r>
            <w:r w:rsidR="007F40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6D889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2 174,02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ECA3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5B75807E" w14:textId="77777777" w:rsidTr="00FE6E00">
        <w:trPr>
          <w:trHeight w:val="42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ADA497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8FEF27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6AC8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5CA9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AFB7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25</w:t>
            </w:r>
            <w:r w:rsidR="007F40CB">
              <w:rPr>
                <w:color w:val="000000"/>
                <w:sz w:val="22"/>
                <w:szCs w:val="22"/>
              </w:rPr>
              <w:t> </w:t>
            </w:r>
            <w:r w:rsidRPr="003602C8">
              <w:rPr>
                <w:color w:val="000000"/>
                <w:sz w:val="22"/>
                <w:szCs w:val="22"/>
              </w:rPr>
              <w:t>503</w:t>
            </w:r>
            <w:r w:rsidR="007F40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7BDBE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25 502,04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7200D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05145137" w14:textId="77777777" w:rsidTr="00FE6E00">
        <w:trPr>
          <w:trHeight w:val="8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CF3F95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C720DA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305A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A86A" w14:textId="77777777" w:rsidR="003602C8" w:rsidRPr="003602C8" w:rsidRDefault="003602C8" w:rsidP="003114B1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Równoważniki pieniężne i ekwiwalenty dla żołnierzy i funkcjonariuszy oraz pozostałe nale</w:t>
            </w:r>
            <w:r w:rsidR="003114B1">
              <w:rPr>
                <w:color w:val="000000"/>
                <w:sz w:val="22"/>
                <w:szCs w:val="22"/>
              </w:rPr>
              <w:t>ż</w:t>
            </w:r>
            <w:r w:rsidRPr="003602C8">
              <w:rPr>
                <w:color w:val="000000"/>
                <w:sz w:val="22"/>
                <w:szCs w:val="22"/>
              </w:rPr>
              <w:t xml:space="preserve">ności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BB6E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929</w:t>
            </w:r>
            <w:r w:rsidR="007F40CB">
              <w:rPr>
                <w:color w:val="000000"/>
                <w:sz w:val="22"/>
                <w:szCs w:val="22"/>
              </w:rPr>
              <w:t xml:space="preserve"> </w:t>
            </w:r>
            <w:r w:rsidRPr="003602C8">
              <w:rPr>
                <w:color w:val="000000"/>
                <w:sz w:val="22"/>
                <w:szCs w:val="22"/>
              </w:rPr>
              <w:t>610,98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4B66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929 608,63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C32C3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429436C0" w14:textId="77777777" w:rsidTr="00D02812">
        <w:trPr>
          <w:trHeight w:val="41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7C4D85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6DD66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9C72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AE23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3DB2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58</w:t>
            </w:r>
            <w:r w:rsidR="007F40CB">
              <w:rPr>
                <w:color w:val="000000"/>
                <w:sz w:val="22"/>
                <w:szCs w:val="22"/>
              </w:rPr>
              <w:t> </w:t>
            </w:r>
            <w:r w:rsidRPr="003602C8">
              <w:rPr>
                <w:color w:val="000000"/>
                <w:sz w:val="22"/>
                <w:szCs w:val="22"/>
              </w:rPr>
              <w:t>615</w:t>
            </w:r>
            <w:r w:rsidR="007F40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2AC5B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58 610,60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AFEF8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33E2FF6F" w14:textId="77777777" w:rsidTr="00D02812">
        <w:trPr>
          <w:trHeight w:val="42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05489A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BF2885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2315C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4250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755C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Zakup sprzętu i uzbrojenia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0337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3</w:t>
            </w:r>
            <w:r w:rsidR="007F40CB">
              <w:rPr>
                <w:color w:val="000000"/>
                <w:sz w:val="22"/>
                <w:szCs w:val="22"/>
              </w:rPr>
              <w:t> </w:t>
            </w:r>
            <w:r w:rsidRPr="003602C8">
              <w:rPr>
                <w:color w:val="000000"/>
                <w:sz w:val="22"/>
                <w:szCs w:val="22"/>
              </w:rPr>
              <w:t>966</w:t>
            </w:r>
            <w:r w:rsidR="007F40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490B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3 965,99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12C6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49C8E621" w14:textId="77777777" w:rsidTr="00D02812">
        <w:trPr>
          <w:trHeight w:val="40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6E266F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C53362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1263F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0B3E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D0085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152</w:t>
            </w:r>
            <w:r w:rsidR="007F40CB">
              <w:rPr>
                <w:color w:val="000000"/>
                <w:sz w:val="22"/>
                <w:szCs w:val="22"/>
              </w:rPr>
              <w:t> </w:t>
            </w:r>
            <w:r w:rsidRPr="003602C8">
              <w:rPr>
                <w:color w:val="000000"/>
                <w:sz w:val="22"/>
                <w:szCs w:val="22"/>
              </w:rPr>
              <w:t>866</w:t>
            </w:r>
            <w:r w:rsidR="007F40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9D497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152 865,20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DA2BC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18B01244" w14:textId="77777777" w:rsidTr="00D02812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31660B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24769B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0482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ADCB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C11ED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</w:t>
            </w:r>
            <w:r w:rsidR="007F40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6805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6721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6DBE1269" w14:textId="77777777" w:rsidTr="00D02812">
        <w:trPr>
          <w:trHeight w:val="42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973CD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C42AF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70ACA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D1B5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ADCEE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11</w:t>
            </w:r>
            <w:r w:rsidR="007F40CB">
              <w:rPr>
                <w:color w:val="000000"/>
                <w:sz w:val="22"/>
                <w:szCs w:val="22"/>
              </w:rPr>
              <w:t> </w:t>
            </w:r>
            <w:r w:rsidRPr="003602C8">
              <w:rPr>
                <w:color w:val="000000"/>
                <w:sz w:val="22"/>
                <w:szCs w:val="22"/>
              </w:rPr>
              <w:t>300</w:t>
            </w:r>
            <w:r w:rsidR="007F40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A5794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11 300,00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E7653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1B5535B4" w14:textId="77777777" w:rsidTr="00D02812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D53231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358F2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7F8E8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B093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6DE81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62</w:t>
            </w:r>
            <w:r w:rsidR="007F40CB">
              <w:rPr>
                <w:color w:val="000000"/>
                <w:sz w:val="22"/>
                <w:szCs w:val="22"/>
              </w:rPr>
              <w:t> </w:t>
            </w:r>
            <w:r w:rsidRPr="003602C8">
              <w:rPr>
                <w:color w:val="000000"/>
                <w:sz w:val="22"/>
                <w:szCs w:val="22"/>
              </w:rPr>
              <w:t>541</w:t>
            </w:r>
            <w:r w:rsidR="007F40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D24E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62 538,72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AD333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185ABCC5" w14:textId="77777777" w:rsidTr="00D02812">
        <w:trPr>
          <w:trHeight w:val="56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F9FCA1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5D75D8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EB2A3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08E3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98EA2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</w:t>
            </w:r>
            <w:r w:rsidR="007F40CB">
              <w:rPr>
                <w:color w:val="000000"/>
                <w:sz w:val="22"/>
                <w:szCs w:val="22"/>
              </w:rPr>
              <w:t> </w:t>
            </w:r>
            <w:r w:rsidRPr="003602C8">
              <w:rPr>
                <w:color w:val="000000"/>
                <w:sz w:val="22"/>
                <w:szCs w:val="22"/>
              </w:rPr>
              <w:t>497</w:t>
            </w:r>
            <w:r w:rsidR="007F40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B01A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4 496,11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D985C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14955FA9" w14:textId="77777777" w:rsidTr="00D02812">
        <w:trPr>
          <w:trHeight w:val="41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087FA5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15D1FB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5988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9DF5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09AE4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788</w:t>
            </w:r>
            <w:r w:rsidR="007F40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0355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787,50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99EF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4954EF" w:rsidRPr="003602C8" w14:paraId="456CBB3A" w14:textId="77777777" w:rsidTr="00D02812">
        <w:trPr>
          <w:trHeight w:val="40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83975C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26A67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E449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8987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AE50C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5</w:t>
            </w:r>
            <w:r w:rsidR="007F40CB">
              <w:rPr>
                <w:color w:val="000000"/>
                <w:sz w:val="22"/>
                <w:szCs w:val="22"/>
              </w:rPr>
              <w:t> </w:t>
            </w:r>
            <w:r w:rsidRPr="003602C8">
              <w:rPr>
                <w:color w:val="000000"/>
                <w:sz w:val="22"/>
                <w:szCs w:val="22"/>
              </w:rPr>
              <w:t>077</w:t>
            </w:r>
            <w:r w:rsidR="007F40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D181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5 076,31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F1B07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78DAA58F" w14:textId="77777777" w:rsidTr="00D02812">
        <w:trPr>
          <w:trHeight w:val="568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7782F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A944A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7C668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506F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18532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</w:t>
            </w:r>
            <w:r w:rsidR="007F40CB">
              <w:rPr>
                <w:color w:val="000000"/>
                <w:sz w:val="22"/>
                <w:szCs w:val="22"/>
              </w:rPr>
              <w:t> </w:t>
            </w:r>
            <w:r w:rsidRPr="003602C8">
              <w:rPr>
                <w:color w:val="000000"/>
                <w:sz w:val="22"/>
                <w:szCs w:val="22"/>
              </w:rPr>
              <w:t>789</w:t>
            </w:r>
            <w:r w:rsidR="007F40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FA4F6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1 788,66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82404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2782435F" w14:textId="77777777" w:rsidTr="00D02812">
        <w:trPr>
          <w:trHeight w:val="40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E65AB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F41BC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C9CD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84BB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3C9CE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11</w:t>
            </w:r>
            <w:r w:rsidR="007F40CB">
              <w:rPr>
                <w:color w:val="000000"/>
                <w:sz w:val="22"/>
                <w:szCs w:val="22"/>
              </w:rPr>
              <w:t> </w:t>
            </w:r>
            <w:r w:rsidRPr="003602C8">
              <w:rPr>
                <w:color w:val="000000"/>
                <w:sz w:val="22"/>
                <w:szCs w:val="22"/>
              </w:rPr>
              <w:t>436</w:t>
            </w:r>
            <w:r w:rsidR="007F40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1D5CD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11 436,00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3FDF3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2075784A" w14:textId="77777777" w:rsidTr="00D02812">
        <w:trPr>
          <w:trHeight w:val="42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5F6329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BF8F5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A9969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12C7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Opłaty na rzecz budżetu państwa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60FE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596</w:t>
            </w:r>
            <w:r w:rsidR="007F40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ABE1F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595,47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A0E6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4954EF" w:rsidRPr="003602C8" w14:paraId="5813E258" w14:textId="77777777" w:rsidTr="00D02812">
        <w:trPr>
          <w:trHeight w:val="54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947577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B341E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2D3B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4550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EB1B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Szkolenia członków korpusu służby cywilnej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26E6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480</w:t>
            </w:r>
            <w:r w:rsidR="007F40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3951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2CA9E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D5222" w:rsidRPr="003602C8" w14:paraId="572E5663" w14:textId="77777777" w:rsidTr="00D02812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DF26BC" w14:textId="77777777" w:rsidR="003602C8" w:rsidRPr="003602C8" w:rsidRDefault="003602C8" w:rsidP="00360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A8D4" w14:textId="77777777" w:rsidR="003602C8" w:rsidRPr="003602C8" w:rsidRDefault="003602C8" w:rsidP="00360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75495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29F24" w14:textId="77777777" w:rsidR="003602C8" w:rsidRPr="003602C8" w:rsidRDefault="003602C8" w:rsidP="00360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DE8E" w14:textId="77777777" w:rsidR="003602C8" w:rsidRPr="003602C8" w:rsidRDefault="003602C8" w:rsidP="003602C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9A317" w14:textId="77777777" w:rsidR="003602C8" w:rsidRPr="003602C8" w:rsidRDefault="003602C8" w:rsidP="00360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250FF" w14:textId="77777777" w:rsidR="003602C8" w:rsidRPr="003602C8" w:rsidRDefault="003602C8" w:rsidP="00360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9FD7D" w14:textId="77777777" w:rsidR="003602C8" w:rsidRPr="003602C8" w:rsidRDefault="003602C8" w:rsidP="00360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045C6DDA" w14:textId="77777777" w:rsidTr="00D02812">
        <w:trPr>
          <w:trHeight w:val="4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4FF3A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01B66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1543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72D3" w14:textId="77777777" w:rsidR="003602C8" w:rsidRPr="003602C8" w:rsidRDefault="003602C8" w:rsidP="003602C8">
            <w:pPr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5C712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65</w:t>
            </w:r>
            <w:r w:rsidR="00CD4FAE">
              <w:rPr>
                <w:color w:val="000000"/>
                <w:sz w:val="22"/>
                <w:szCs w:val="22"/>
              </w:rPr>
              <w:t> </w:t>
            </w:r>
            <w:r w:rsidRPr="003602C8">
              <w:rPr>
                <w:color w:val="000000"/>
                <w:sz w:val="22"/>
                <w:szCs w:val="22"/>
              </w:rPr>
              <w:t>000</w:t>
            </w:r>
            <w:r w:rsidR="00CD4FA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2BCC8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103D2" w14:textId="77777777" w:rsidR="003602C8" w:rsidRPr="003602C8" w:rsidRDefault="003602C8" w:rsidP="003602C8">
            <w:pPr>
              <w:jc w:val="right"/>
              <w:rPr>
                <w:color w:val="000000"/>
                <w:sz w:val="22"/>
                <w:szCs w:val="22"/>
              </w:rPr>
            </w:pPr>
            <w:r w:rsidRPr="003602C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954EF" w:rsidRPr="003602C8" w14:paraId="6AB5FBA9" w14:textId="77777777" w:rsidTr="00D02812">
        <w:trPr>
          <w:trHeight w:val="694"/>
        </w:trPr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0083" w14:textId="77777777" w:rsidR="004954EF" w:rsidRPr="003602C8" w:rsidRDefault="004954EF" w:rsidP="004954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83E6" w14:textId="77777777" w:rsidR="004954EF" w:rsidRPr="003602C8" w:rsidRDefault="004954EF" w:rsidP="004954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5 792 934,98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CE05" w14:textId="77777777" w:rsidR="004954EF" w:rsidRPr="003602C8" w:rsidRDefault="004954EF" w:rsidP="004954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5 792 916,53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69E3" w14:textId="77777777" w:rsidR="004954EF" w:rsidRPr="003602C8" w:rsidRDefault="004954EF" w:rsidP="004954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02C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</w:tbl>
    <w:p w14:paraId="62846632" w14:textId="77777777" w:rsidR="00426DAC" w:rsidRDefault="00426DAC" w:rsidP="00426DAC">
      <w:pPr>
        <w:rPr>
          <w:sz w:val="22"/>
          <w:szCs w:val="22"/>
        </w:rPr>
      </w:pPr>
    </w:p>
    <w:p w14:paraId="0C518A46" w14:textId="77777777" w:rsidR="00256137" w:rsidRPr="00E460BE" w:rsidRDefault="00256137" w:rsidP="00426DAC">
      <w:pPr>
        <w:rPr>
          <w:sz w:val="22"/>
          <w:szCs w:val="22"/>
        </w:rPr>
      </w:pPr>
    </w:p>
    <w:p w14:paraId="2F324771" w14:textId="77777777" w:rsidR="00081748" w:rsidRPr="006D0EBA" w:rsidRDefault="00FF7694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Struktura wydatków w analizowanym okresie przedstawia się następująco:</w:t>
      </w:r>
    </w:p>
    <w:p w14:paraId="36EB93BE" w14:textId="77777777" w:rsidR="00FF7694" w:rsidRPr="006D0EBA" w:rsidRDefault="00FF7694">
      <w:pPr>
        <w:jc w:val="both"/>
        <w:rPr>
          <w:sz w:val="22"/>
          <w:szCs w:val="22"/>
        </w:rPr>
      </w:pPr>
    </w:p>
    <w:p w14:paraId="068FA3C3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1. Wydatk</w:t>
      </w:r>
      <w:r w:rsidR="00CD58CF" w:rsidRPr="006D0EBA">
        <w:rPr>
          <w:sz w:val="22"/>
          <w:szCs w:val="22"/>
        </w:rPr>
        <w:t>i bieżące –</w:t>
      </w:r>
      <w:r w:rsidR="005D672E">
        <w:rPr>
          <w:sz w:val="22"/>
          <w:szCs w:val="22"/>
        </w:rPr>
        <w:t xml:space="preserve"> </w:t>
      </w:r>
      <w:r w:rsidR="00A5200C">
        <w:rPr>
          <w:sz w:val="22"/>
          <w:szCs w:val="22"/>
        </w:rPr>
        <w:t>5.</w:t>
      </w:r>
      <w:r w:rsidR="00F44757">
        <w:rPr>
          <w:sz w:val="22"/>
          <w:szCs w:val="22"/>
        </w:rPr>
        <w:t xml:space="preserve">792.916,53 </w:t>
      </w:r>
      <w:r w:rsidRPr="006D0EBA">
        <w:rPr>
          <w:sz w:val="22"/>
          <w:szCs w:val="22"/>
        </w:rPr>
        <w:t xml:space="preserve">zł, w tym: </w:t>
      </w:r>
    </w:p>
    <w:p w14:paraId="4F8A2B1C" w14:textId="77777777" w:rsidR="0036441A" w:rsidRPr="006D0EBA" w:rsidRDefault="0036441A" w:rsidP="00FF7694">
      <w:pPr>
        <w:rPr>
          <w:sz w:val="22"/>
          <w:szCs w:val="22"/>
        </w:rPr>
      </w:pPr>
      <w:r w:rsidRPr="006D0EBA">
        <w:rPr>
          <w:sz w:val="22"/>
          <w:szCs w:val="22"/>
        </w:rPr>
        <w:t>a) wydatki osobowe niezaliczone do</w:t>
      </w:r>
      <w:r w:rsidR="00C61622" w:rsidRPr="006D0EBA">
        <w:rPr>
          <w:sz w:val="22"/>
          <w:szCs w:val="22"/>
        </w:rPr>
        <w:t xml:space="preserve"> wynagrodzeń i uposażeń </w:t>
      </w:r>
      <w:r w:rsidR="0037519D">
        <w:rPr>
          <w:sz w:val="22"/>
          <w:szCs w:val="22"/>
        </w:rPr>
        <w:t>–</w:t>
      </w:r>
      <w:r w:rsidR="005D672E">
        <w:rPr>
          <w:sz w:val="22"/>
          <w:szCs w:val="22"/>
        </w:rPr>
        <w:t xml:space="preserve"> </w:t>
      </w:r>
      <w:r w:rsidR="00A5200C">
        <w:rPr>
          <w:sz w:val="22"/>
          <w:szCs w:val="22"/>
        </w:rPr>
        <w:t>1</w:t>
      </w:r>
      <w:r w:rsidR="00B44DDA">
        <w:rPr>
          <w:sz w:val="22"/>
          <w:szCs w:val="22"/>
        </w:rPr>
        <w:t xml:space="preserve">69.703,43 </w:t>
      </w:r>
      <w:r w:rsidR="00CD58CF" w:rsidRPr="006D0EBA">
        <w:rPr>
          <w:sz w:val="22"/>
          <w:szCs w:val="22"/>
        </w:rPr>
        <w:t xml:space="preserve">zł, co stanowi </w:t>
      </w:r>
      <w:r w:rsidR="00A5200C">
        <w:rPr>
          <w:sz w:val="22"/>
          <w:szCs w:val="22"/>
        </w:rPr>
        <w:t>2,</w:t>
      </w:r>
      <w:r w:rsidR="00470F00">
        <w:rPr>
          <w:sz w:val="22"/>
          <w:szCs w:val="22"/>
        </w:rPr>
        <w:t>93</w:t>
      </w:r>
      <w:r w:rsidR="00A5200C">
        <w:rPr>
          <w:sz w:val="22"/>
          <w:szCs w:val="22"/>
        </w:rPr>
        <w:t xml:space="preserve"> </w:t>
      </w:r>
      <w:r w:rsidR="00A97512" w:rsidRPr="006D0EBA">
        <w:rPr>
          <w:sz w:val="22"/>
          <w:szCs w:val="22"/>
        </w:rPr>
        <w:t>%</w:t>
      </w:r>
      <w:r w:rsidR="002E6BD6">
        <w:rPr>
          <w:sz w:val="22"/>
          <w:szCs w:val="22"/>
        </w:rPr>
        <w:t xml:space="preserve"> wydatków,</w:t>
      </w:r>
    </w:p>
    <w:p w14:paraId="02A49EA7" w14:textId="77777777" w:rsidR="00081748" w:rsidRPr="006D0EBA" w:rsidRDefault="0036441A" w:rsidP="00FF7694">
      <w:pPr>
        <w:rPr>
          <w:sz w:val="22"/>
          <w:szCs w:val="22"/>
        </w:rPr>
      </w:pPr>
      <w:r w:rsidRPr="006D0EBA">
        <w:rPr>
          <w:sz w:val="22"/>
          <w:szCs w:val="22"/>
        </w:rPr>
        <w:t>b) wynagrodzenia i pochodne</w:t>
      </w:r>
      <w:r w:rsidR="00FF7694" w:rsidRPr="006D0EBA">
        <w:rPr>
          <w:sz w:val="22"/>
          <w:szCs w:val="22"/>
        </w:rPr>
        <w:t xml:space="preserve"> od wynagrodzeń </w:t>
      </w:r>
      <w:r w:rsidR="0037519D">
        <w:rPr>
          <w:sz w:val="22"/>
          <w:szCs w:val="22"/>
        </w:rPr>
        <w:t>–</w:t>
      </w:r>
      <w:r w:rsidR="00A5200C">
        <w:rPr>
          <w:sz w:val="22"/>
          <w:szCs w:val="22"/>
        </w:rPr>
        <w:t xml:space="preserve"> </w:t>
      </w:r>
      <w:r w:rsidR="005D672E">
        <w:rPr>
          <w:sz w:val="22"/>
          <w:szCs w:val="22"/>
        </w:rPr>
        <w:t xml:space="preserve">5.244.172,54 </w:t>
      </w:r>
      <w:r w:rsidR="008E2005" w:rsidRPr="006D0EBA">
        <w:rPr>
          <w:sz w:val="22"/>
          <w:szCs w:val="22"/>
        </w:rPr>
        <w:t xml:space="preserve">zł, co stanowi </w:t>
      </w:r>
      <w:r w:rsidR="00A5200C">
        <w:rPr>
          <w:sz w:val="22"/>
          <w:szCs w:val="22"/>
        </w:rPr>
        <w:t>9</w:t>
      </w:r>
      <w:r w:rsidR="005D672E">
        <w:rPr>
          <w:sz w:val="22"/>
          <w:szCs w:val="22"/>
        </w:rPr>
        <w:t>0</w:t>
      </w:r>
      <w:r w:rsidR="00A5200C">
        <w:rPr>
          <w:sz w:val="22"/>
          <w:szCs w:val="22"/>
        </w:rPr>
        <w:t>,</w:t>
      </w:r>
      <w:r w:rsidR="005D672E">
        <w:rPr>
          <w:sz w:val="22"/>
          <w:szCs w:val="22"/>
        </w:rPr>
        <w:t>53</w:t>
      </w:r>
      <w:r w:rsidRPr="006D0EBA">
        <w:rPr>
          <w:sz w:val="22"/>
          <w:szCs w:val="22"/>
        </w:rPr>
        <w:t xml:space="preserve">% </w:t>
      </w:r>
      <w:r w:rsidR="00AD0F6A" w:rsidRPr="006D0EBA">
        <w:rPr>
          <w:sz w:val="22"/>
          <w:szCs w:val="22"/>
        </w:rPr>
        <w:t>wydatków</w:t>
      </w:r>
      <w:r w:rsidR="00FF7694" w:rsidRPr="006D0EBA">
        <w:rPr>
          <w:sz w:val="22"/>
          <w:szCs w:val="22"/>
        </w:rPr>
        <w:t>,</w:t>
      </w:r>
    </w:p>
    <w:p w14:paraId="0067191B" w14:textId="77777777" w:rsidR="0036441A" w:rsidRPr="006D0EBA" w:rsidRDefault="001D6C03" w:rsidP="00FF7694">
      <w:pPr>
        <w:rPr>
          <w:sz w:val="22"/>
          <w:szCs w:val="22"/>
        </w:rPr>
      </w:pPr>
      <w:r w:rsidRPr="006D0EBA">
        <w:rPr>
          <w:sz w:val="22"/>
          <w:szCs w:val="22"/>
        </w:rPr>
        <w:t>c)</w:t>
      </w:r>
      <w:r w:rsidR="005D672E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odpis na zakładowy fundusz świadczeń</w:t>
      </w:r>
      <w:r w:rsidR="00FF7694" w:rsidRPr="006D0EBA">
        <w:rPr>
          <w:sz w:val="22"/>
          <w:szCs w:val="22"/>
        </w:rPr>
        <w:t xml:space="preserve"> socjalnych </w:t>
      </w:r>
      <w:r w:rsidR="00B67A74">
        <w:rPr>
          <w:sz w:val="22"/>
          <w:szCs w:val="22"/>
        </w:rPr>
        <w:t>–</w:t>
      </w:r>
      <w:r w:rsidR="005D672E">
        <w:rPr>
          <w:sz w:val="22"/>
          <w:szCs w:val="22"/>
        </w:rPr>
        <w:t xml:space="preserve"> </w:t>
      </w:r>
      <w:r w:rsidR="00A5200C">
        <w:rPr>
          <w:sz w:val="22"/>
          <w:szCs w:val="22"/>
        </w:rPr>
        <w:t>1.</w:t>
      </w:r>
      <w:r w:rsidR="005D672E">
        <w:rPr>
          <w:sz w:val="22"/>
          <w:szCs w:val="22"/>
        </w:rPr>
        <w:t xml:space="preserve">788,66 </w:t>
      </w:r>
      <w:r w:rsidRPr="006D0EBA">
        <w:rPr>
          <w:sz w:val="22"/>
          <w:szCs w:val="22"/>
        </w:rPr>
        <w:t xml:space="preserve">zł, co stanowi </w:t>
      </w:r>
      <w:r w:rsidR="00B67A74">
        <w:rPr>
          <w:sz w:val="22"/>
          <w:szCs w:val="22"/>
        </w:rPr>
        <w:t>0,03</w:t>
      </w:r>
      <w:r w:rsidRPr="006D0EBA">
        <w:rPr>
          <w:sz w:val="22"/>
          <w:szCs w:val="22"/>
        </w:rPr>
        <w:t>% wydatków,</w:t>
      </w:r>
    </w:p>
    <w:p w14:paraId="0E3AC947" w14:textId="77777777" w:rsidR="0036441A" w:rsidRPr="006D0EBA" w:rsidRDefault="00F570E2" w:rsidP="00FF7694">
      <w:pPr>
        <w:rPr>
          <w:sz w:val="22"/>
          <w:szCs w:val="22"/>
        </w:rPr>
      </w:pPr>
      <w:r w:rsidRPr="006D0EBA">
        <w:rPr>
          <w:sz w:val="22"/>
          <w:szCs w:val="22"/>
        </w:rPr>
        <w:t>d</w:t>
      </w:r>
      <w:r w:rsidR="00FF7694" w:rsidRPr="006D0EBA">
        <w:rPr>
          <w:sz w:val="22"/>
          <w:szCs w:val="22"/>
        </w:rPr>
        <w:t xml:space="preserve">) pozostałe </w:t>
      </w:r>
      <w:r w:rsidR="0037519D">
        <w:rPr>
          <w:sz w:val="22"/>
          <w:szCs w:val="22"/>
        </w:rPr>
        <w:t>–</w:t>
      </w:r>
      <w:r w:rsidR="00555842">
        <w:rPr>
          <w:sz w:val="22"/>
          <w:szCs w:val="22"/>
        </w:rPr>
        <w:t xml:space="preserve">377.251,90 </w:t>
      </w:r>
      <w:r w:rsidR="00D602D4" w:rsidRPr="006D0EBA">
        <w:rPr>
          <w:sz w:val="22"/>
          <w:szCs w:val="22"/>
        </w:rPr>
        <w:t>zł, co stanowi</w:t>
      </w:r>
      <w:r w:rsidR="00A5200C">
        <w:rPr>
          <w:sz w:val="22"/>
          <w:szCs w:val="22"/>
        </w:rPr>
        <w:t xml:space="preserve"> 7,70 </w:t>
      </w:r>
      <w:r w:rsidR="0036441A" w:rsidRPr="006D0EBA">
        <w:rPr>
          <w:sz w:val="22"/>
          <w:szCs w:val="22"/>
        </w:rPr>
        <w:t>%</w:t>
      </w:r>
      <w:r w:rsidR="00AD0F6A" w:rsidRPr="006D0EBA">
        <w:rPr>
          <w:sz w:val="22"/>
          <w:szCs w:val="22"/>
        </w:rPr>
        <w:t>wydatków</w:t>
      </w:r>
      <w:r w:rsidR="00A5200C">
        <w:rPr>
          <w:sz w:val="22"/>
          <w:szCs w:val="22"/>
        </w:rPr>
        <w:t>.</w:t>
      </w:r>
    </w:p>
    <w:p w14:paraId="00485034" w14:textId="77777777" w:rsidR="0036441A" w:rsidRDefault="0036441A">
      <w:pPr>
        <w:jc w:val="both"/>
        <w:rPr>
          <w:sz w:val="22"/>
          <w:szCs w:val="22"/>
        </w:rPr>
      </w:pPr>
    </w:p>
    <w:p w14:paraId="713992EF" w14:textId="77777777" w:rsidR="00E44880" w:rsidRDefault="00E44880">
      <w:pPr>
        <w:jc w:val="both"/>
        <w:rPr>
          <w:sz w:val="22"/>
          <w:szCs w:val="22"/>
        </w:rPr>
      </w:pPr>
      <w:r>
        <w:rPr>
          <w:sz w:val="22"/>
          <w:szCs w:val="22"/>
        </w:rPr>
        <w:t>W roku 2023 zakup materiałów i wyposażenia w kwocie 65.000 zł sfinansowano dotacją celową z Funduszu Wsparcia Państwowej Straży Pożarnej.</w:t>
      </w:r>
    </w:p>
    <w:p w14:paraId="48C6D5EF" w14:textId="77777777" w:rsidR="00E44880" w:rsidRPr="006D0EBA" w:rsidRDefault="00E44880">
      <w:pPr>
        <w:jc w:val="both"/>
        <w:rPr>
          <w:sz w:val="22"/>
          <w:szCs w:val="22"/>
        </w:rPr>
      </w:pPr>
    </w:p>
    <w:p w14:paraId="0F0A0479" w14:textId="77777777" w:rsidR="00D170D1" w:rsidRDefault="0036441A" w:rsidP="00C25D5B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2. Wydatki</w:t>
      </w:r>
      <w:r w:rsidR="0037519D">
        <w:rPr>
          <w:sz w:val="22"/>
          <w:szCs w:val="22"/>
        </w:rPr>
        <w:t xml:space="preserve"> majątkowe – </w:t>
      </w:r>
      <w:r w:rsidR="00D170D1">
        <w:rPr>
          <w:sz w:val="22"/>
          <w:szCs w:val="22"/>
        </w:rPr>
        <w:t>nie wystąpiły.</w:t>
      </w:r>
    </w:p>
    <w:p w14:paraId="0E5A56D9" w14:textId="77777777" w:rsidR="002B7556" w:rsidRDefault="002B7556" w:rsidP="00C25D5B">
      <w:pPr>
        <w:jc w:val="both"/>
        <w:rPr>
          <w:sz w:val="22"/>
          <w:szCs w:val="22"/>
        </w:rPr>
      </w:pPr>
    </w:p>
    <w:p w14:paraId="3AC281D9" w14:textId="77777777" w:rsidR="00CD58CF" w:rsidRDefault="00AC4CA7" w:rsidP="00C25D5B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R</w:t>
      </w:r>
      <w:r w:rsidR="0036441A" w:rsidRPr="006D0EBA">
        <w:rPr>
          <w:sz w:val="22"/>
          <w:szCs w:val="22"/>
        </w:rPr>
        <w:t>ealizacja bieżących wydatków budżetowych komendy polegała głównie na zabezpieczeniu środków finansowych na płace z pochodnymi, świadczenia dla funkcjonariuszy jak i na zabezpieczeniu środków na wydatki bieżące  związa</w:t>
      </w:r>
      <w:r w:rsidR="002B7556">
        <w:rPr>
          <w:sz w:val="22"/>
          <w:szCs w:val="22"/>
        </w:rPr>
        <w:t>ne z realizacją zadań jednostki</w:t>
      </w:r>
      <w:r w:rsidR="007463F3" w:rsidRPr="006D0EBA">
        <w:rPr>
          <w:sz w:val="22"/>
          <w:szCs w:val="22"/>
        </w:rPr>
        <w:t>.</w:t>
      </w:r>
    </w:p>
    <w:p w14:paraId="52FC3274" w14:textId="77777777" w:rsidR="002B7556" w:rsidRPr="006D0EBA" w:rsidRDefault="002B7556" w:rsidP="00C25D5B">
      <w:pPr>
        <w:jc w:val="both"/>
        <w:rPr>
          <w:sz w:val="22"/>
          <w:szCs w:val="22"/>
        </w:rPr>
      </w:pPr>
    </w:p>
    <w:p w14:paraId="30287711" w14:textId="77777777" w:rsidR="002440B6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Stan zobowiązań w analizowanej jednostce na koniec okresu </w:t>
      </w:r>
      <w:r w:rsidR="00003CDC" w:rsidRPr="006D0EBA">
        <w:rPr>
          <w:sz w:val="22"/>
          <w:szCs w:val="22"/>
        </w:rPr>
        <w:t>sprawozda</w:t>
      </w:r>
      <w:r w:rsidR="00A745BF" w:rsidRPr="006D0EBA">
        <w:rPr>
          <w:sz w:val="22"/>
          <w:szCs w:val="22"/>
        </w:rPr>
        <w:t>wczego wynosił ogółem</w:t>
      </w:r>
      <w:r w:rsidR="00F50646">
        <w:rPr>
          <w:sz w:val="22"/>
          <w:szCs w:val="22"/>
        </w:rPr>
        <w:t xml:space="preserve"> 544.199,39 </w:t>
      </w:r>
      <w:r w:rsidRPr="006D0EBA">
        <w:rPr>
          <w:sz w:val="22"/>
          <w:szCs w:val="22"/>
        </w:rPr>
        <w:t>zł, w tym:</w:t>
      </w:r>
    </w:p>
    <w:p w14:paraId="1B6C825F" w14:textId="77777777" w:rsidR="0036441A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>1/ z tytułu wynagrodzeń</w:t>
      </w:r>
      <w:r w:rsidR="004D1797" w:rsidRPr="006D0EBA">
        <w:rPr>
          <w:sz w:val="22"/>
          <w:szCs w:val="22"/>
        </w:rPr>
        <w:t xml:space="preserve"> i pochodnych </w:t>
      </w:r>
      <w:r w:rsidR="00D33384" w:rsidRPr="006D0EBA">
        <w:rPr>
          <w:sz w:val="22"/>
          <w:szCs w:val="22"/>
        </w:rPr>
        <w:t xml:space="preserve">od wynagrodzeń </w:t>
      </w:r>
      <w:r w:rsidR="00A745BF" w:rsidRPr="006D0EBA">
        <w:rPr>
          <w:sz w:val="22"/>
          <w:szCs w:val="22"/>
        </w:rPr>
        <w:t xml:space="preserve">– </w:t>
      </w:r>
      <w:r w:rsidR="00693E5C">
        <w:rPr>
          <w:sz w:val="22"/>
          <w:szCs w:val="22"/>
        </w:rPr>
        <w:t xml:space="preserve">524.642,50 </w:t>
      </w:r>
      <w:r w:rsidR="00FF7694" w:rsidRPr="006D0EBA">
        <w:rPr>
          <w:sz w:val="22"/>
          <w:szCs w:val="22"/>
        </w:rPr>
        <w:t xml:space="preserve">zł, z tego z tytułu dodatkowego </w:t>
      </w:r>
      <w:r w:rsidR="00A5200C">
        <w:rPr>
          <w:sz w:val="22"/>
          <w:szCs w:val="22"/>
        </w:rPr>
        <w:t>uposażenia</w:t>
      </w:r>
      <w:r w:rsidRPr="006D0EBA">
        <w:rPr>
          <w:sz w:val="22"/>
          <w:szCs w:val="22"/>
        </w:rPr>
        <w:t xml:space="preserve"> rocznego </w:t>
      </w:r>
      <w:r w:rsidR="004D1797" w:rsidRPr="006D0EBA">
        <w:rPr>
          <w:sz w:val="22"/>
          <w:szCs w:val="22"/>
        </w:rPr>
        <w:t xml:space="preserve">zobowiązania wyniosły </w:t>
      </w:r>
      <w:r w:rsidR="00A5200C">
        <w:rPr>
          <w:sz w:val="22"/>
          <w:szCs w:val="22"/>
        </w:rPr>
        <w:t>2</w:t>
      </w:r>
      <w:r w:rsidR="001D2400">
        <w:rPr>
          <w:sz w:val="22"/>
          <w:szCs w:val="22"/>
        </w:rPr>
        <w:t xml:space="preserve">74.551,29 </w:t>
      </w:r>
      <w:r w:rsidRPr="006D0EBA">
        <w:rPr>
          <w:sz w:val="22"/>
          <w:szCs w:val="22"/>
        </w:rPr>
        <w:t>zł,</w:t>
      </w:r>
    </w:p>
    <w:p w14:paraId="2CD23D05" w14:textId="77777777" w:rsidR="0036441A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>2/ z tytułu zakupu materiałów i wyposaże</w:t>
      </w:r>
      <w:r w:rsidR="00105092" w:rsidRPr="006D0EBA">
        <w:rPr>
          <w:sz w:val="22"/>
          <w:szCs w:val="22"/>
        </w:rPr>
        <w:t xml:space="preserve">nia </w:t>
      </w:r>
      <w:r w:rsidR="0037519D">
        <w:rPr>
          <w:sz w:val="22"/>
          <w:szCs w:val="22"/>
        </w:rPr>
        <w:t>–</w:t>
      </w:r>
      <w:r w:rsidR="00E16762">
        <w:rPr>
          <w:sz w:val="22"/>
          <w:szCs w:val="22"/>
        </w:rPr>
        <w:t xml:space="preserve"> 202.24 </w:t>
      </w:r>
      <w:r w:rsidRPr="006D0EBA">
        <w:rPr>
          <w:sz w:val="22"/>
          <w:szCs w:val="22"/>
        </w:rPr>
        <w:t>zł,</w:t>
      </w:r>
    </w:p>
    <w:p w14:paraId="187BBFBC" w14:textId="77777777" w:rsidR="0036441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>3/ z tytułu zakupu energii</w:t>
      </w:r>
      <w:r w:rsidR="00E16762">
        <w:rPr>
          <w:sz w:val="22"/>
          <w:szCs w:val="22"/>
        </w:rPr>
        <w:t xml:space="preserve"> </w:t>
      </w:r>
      <w:r w:rsidR="0037519D">
        <w:rPr>
          <w:sz w:val="22"/>
          <w:szCs w:val="22"/>
        </w:rPr>
        <w:t>–</w:t>
      </w:r>
      <w:r w:rsidR="00E16762">
        <w:rPr>
          <w:sz w:val="22"/>
          <w:szCs w:val="22"/>
        </w:rPr>
        <w:t xml:space="preserve"> 18.038,67</w:t>
      </w:r>
      <w:r w:rsidR="00A5200C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</w:t>
      </w:r>
    </w:p>
    <w:p w14:paraId="5E775DBF" w14:textId="77777777" w:rsidR="00E62CCF" w:rsidRDefault="00E62CCF" w:rsidP="00E62CC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4/ z tytułu zakupu usług telekomunikacyjnych – </w:t>
      </w:r>
      <w:r w:rsidR="00F72672">
        <w:rPr>
          <w:color w:val="000000"/>
          <w:sz w:val="22"/>
          <w:szCs w:val="22"/>
        </w:rPr>
        <w:t>104,55</w:t>
      </w:r>
      <w:r>
        <w:rPr>
          <w:color w:val="000000"/>
          <w:sz w:val="22"/>
          <w:szCs w:val="22"/>
        </w:rPr>
        <w:t xml:space="preserve"> zł,</w:t>
      </w:r>
    </w:p>
    <w:p w14:paraId="2454490C" w14:textId="77777777" w:rsidR="0036441A" w:rsidRPr="006D0EBA" w:rsidRDefault="00E62CCF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36441A" w:rsidRPr="006D0EBA">
        <w:rPr>
          <w:sz w:val="22"/>
          <w:szCs w:val="22"/>
        </w:rPr>
        <w:t>/ z tytułu zakupu usług poz</w:t>
      </w:r>
      <w:r w:rsidR="004D1797" w:rsidRPr="006D0EBA">
        <w:rPr>
          <w:sz w:val="22"/>
          <w:szCs w:val="22"/>
        </w:rPr>
        <w:t>ostałych</w:t>
      </w:r>
      <w:r w:rsidR="00E16762">
        <w:rPr>
          <w:sz w:val="22"/>
          <w:szCs w:val="22"/>
        </w:rPr>
        <w:t xml:space="preserve"> </w:t>
      </w:r>
      <w:r w:rsidR="0037519D">
        <w:rPr>
          <w:sz w:val="22"/>
          <w:szCs w:val="22"/>
        </w:rPr>
        <w:t>–</w:t>
      </w:r>
      <w:r w:rsidR="00E16762">
        <w:rPr>
          <w:sz w:val="22"/>
          <w:szCs w:val="22"/>
        </w:rPr>
        <w:t xml:space="preserve"> 1 211,43z</w:t>
      </w:r>
      <w:r w:rsidR="00A5200C">
        <w:rPr>
          <w:sz w:val="22"/>
          <w:szCs w:val="22"/>
        </w:rPr>
        <w:t>ł.</w:t>
      </w:r>
    </w:p>
    <w:p w14:paraId="508310F9" w14:textId="77777777" w:rsidR="000A64E4" w:rsidRDefault="000A64E4">
      <w:pPr>
        <w:rPr>
          <w:sz w:val="22"/>
          <w:szCs w:val="22"/>
        </w:rPr>
      </w:pPr>
    </w:p>
    <w:p w14:paraId="597E592F" w14:textId="7223723D" w:rsidR="00C25D5B" w:rsidRPr="00414F98" w:rsidRDefault="0036441A" w:rsidP="00414F98">
      <w:pPr>
        <w:rPr>
          <w:sz w:val="22"/>
          <w:szCs w:val="22"/>
        </w:rPr>
      </w:pPr>
      <w:r w:rsidRPr="006D0EBA">
        <w:rPr>
          <w:sz w:val="22"/>
          <w:szCs w:val="22"/>
        </w:rPr>
        <w:t>Brak zobowiązań wymagalnych</w:t>
      </w:r>
      <w:r w:rsidR="004221DD">
        <w:rPr>
          <w:sz w:val="22"/>
          <w:szCs w:val="22"/>
        </w:rPr>
        <w:t xml:space="preserve"> na dzień 31.12.2023 roku</w:t>
      </w:r>
      <w:r w:rsidRPr="006D0EBA">
        <w:rPr>
          <w:sz w:val="22"/>
          <w:szCs w:val="22"/>
        </w:rPr>
        <w:t>.</w:t>
      </w:r>
    </w:p>
    <w:p w14:paraId="5F3044A0" w14:textId="77777777" w:rsidR="0036441A" w:rsidRPr="006D0EBA" w:rsidRDefault="0036441A">
      <w:pPr>
        <w:jc w:val="both"/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lastRenderedPageBreak/>
        <w:t>Pozostałe wydatki powiatu</w:t>
      </w:r>
    </w:p>
    <w:p w14:paraId="59C5A52F" w14:textId="77777777" w:rsidR="0036441A" w:rsidRPr="006D0EBA" w:rsidRDefault="0036441A">
      <w:pPr>
        <w:jc w:val="both"/>
        <w:rPr>
          <w:b/>
          <w:sz w:val="22"/>
          <w:szCs w:val="22"/>
        </w:rPr>
      </w:pPr>
    </w:p>
    <w:p w14:paraId="0E5EEDF8" w14:textId="77777777" w:rsidR="00C45755" w:rsidRDefault="0036441A" w:rsidP="008D55FD">
      <w:pPr>
        <w:tabs>
          <w:tab w:val="left" w:pos="6804"/>
        </w:tabs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Starostwo Powiatowe w Braniewie obsługuje pozostałą część wydatków, które nie są przypisane do jednostek organizacyjnych. </w:t>
      </w:r>
    </w:p>
    <w:p w14:paraId="6ADBFA2A" w14:textId="77777777" w:rsidR="008F321E" w:rsidRDefault="0036441A" w:rsidP="008F321E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Szczegółowe wykonanie wydatków z uwzględnieniem  działów, rozdziałów i paragrafów przedstawia poniższe zestawienie.</w:t>
      </w:r>
    </w:p>
    <w:p w14:paraId="14190A82" w14:textId="77777777" w:rsidR="008F321E" w:rsidRDefault="008F321E" w:rsidP="008F321E">
      <w:pPr>
        <w:pStyle w:val="Zwykytekst"/>
        <w:rPr>
          <w:rFonts w:ascii="Times New Roman" w:hAnsi="Times New Roman"/>
          <w:sz w:val="22"/>
          <w:szCs w:val="22"/>
        </w:rPr>
      </w:pPr>
    </w:p>
    <w:tbl>
      <w:tblPr>
        <w:tblW w:w="994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850"/>
        <w:gridCol w:w="580"/>
        <w:gridCol w:w="3896"/>
        <w:gridCol w:w="1539"/>
        <w:gridCol w:w="1676"/>
        <w:gridCol w:w="696"/>
      </w:tblGrid>
      <w:tr w:rsidR="0023628B" w:rsidRPr="00BA508D" w14:paraId="53A8F200" w14:textId="77777777" w:rsidTr="00420AA8">
        <w:trPr>
          <w:trHeight w:val="8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CA69" w14:textId="77777777" w:rsidR="0023628B" w:rsidRPr="00BA508D" w:rsidRDefault="0023628B" w:rsidP="00236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E5EC" w14:textId="77777777" w:rsidR="0023628B" w:rsidRPr="00BA508D" w:rsidRDefault="0023628B" w:rsidP="00236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Rozdz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8F63" w14:textId="77777777" w:rsidR="0023628B" w:rsidRPr="00BA508D" w:rsidRDefault="0023628B" w:rsidP="00236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9E29" w14:textId="77777777" w:rsidR="0023628B" w:rsidRPr="00BA508D" w:rsidRDefault="0023628B" w:rsidP="00236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5286" w14:textId="77777777" w:rsidR="0023628B" w:rsidRPr="00BA508D" w:rsidRDefault="0023628B" w:rsidP="00236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D165" w14:textId="77777777" w:rsidR="0023628B" w:rsidRPr="00BA508D" w:rsidRDefault="0023628B" w:rsidP="00236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ED0E" w14:textId="77777777" w:rsidR="0023628B" w:rsidRPr="00BA508D" w:rsidRDefault="0023628B" w:rsidP="002362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23628B" w:rsidRPr="00BA508D" w14:paraId="1841A66E" w14:textId="77777777" w:rsidTr="00420AA8">
        <w:trPr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58C18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04C4C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FE391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0508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D9DC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15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824</w:t>
            </w:r>
            <w:r w:rsidR="00EA6DE9">
              <w:rPr>
                <w:color w:val="000000"/>
                <w:sz w:val="22"/>
                <w:szCs w:val="22"/>
              </w:rPr>
              <w:t xml:space="preserve"> </w:t>
            </w:r>
            <w:r w:rsidRPr="00BA508D">
              <w:rPr>
                <w:color w:val="000000"/>
                <w:sz w:val="22"/>
                <w:szCs w:val="22"/>
              </w:rPr>
              <w:t>477,62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0CF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13 942 882,95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9374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88,1</w:t>
            </w:r>
          </w:p>
        </w:tc>
      </w:tr>
      <w:tr w:rsidR="0023628B" w:rsidRPr="00BA508D" w14:paraId="7FCA56FA" w14:textId="77777777" w:rsidTr="00420AA8">
        <w:trPr>
          <w:trHeight w:val="4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A82E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9CD9E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60EBD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40D9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311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256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253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969D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1 192 805,75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F137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52,9</w:t>
            </w:r>
          </w:p>
        </w:tc>
      </w:tr>
      <w:tr w:rsidR="0023628B" w:rsidRPr="00BA508D" w14:paraId="73C883F8" w14:textId="77777777" w:rsidTr="00420AA8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7AF1B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6311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66F39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B4B3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ROLNICTWO I ŁOWIECTWO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20C72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18 690,00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44DF3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18 690,00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49A1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10444308" w14:textId="77777777" w:rsidTr="00420AA8">
        <w:trPr>
          <w:trHeight w:val="8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7BC32B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B2F0D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01005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8C4E3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1706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PRACE GEODEZYJNO-URZĄDZENIOWE NA POTRZEBY ROLNICTWA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E2403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3 690,00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850F8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3 690,00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717AD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04FBE826" w14:textId="77777777" w:rsidTr="00420AA8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C551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8016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ACE4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FE9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EB24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690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572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3 690,00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D7A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75F5C629" w14:textId="77777777" w:rsidTr="00420AA8">
        <w:trPr>
          <w:trHeight w:val="42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05B72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0E3C2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01095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E5BFA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38C6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CB2F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C050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688AA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4FFBD617" w14:textId="77777777" w:rsidTr="00420AA8">
        <w:trPr>
          <w:trHeight w:val="41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FFC0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341FA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7A2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EE6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2918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12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800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6A79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12 800,00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004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49136362" w14:textId="77777777" w:rsidTr="00420AA8">
        <w:trPr>
          <w:trHeight w:val="4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122B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CE78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BBA6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F0E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AD94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200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D739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783A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580968BF" w14:textId="77777777" w:rsidTr="00420AA8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870C9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B7BC1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75F72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8B6F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LEŚNICTWO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2CDD6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356 570,00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F3A2D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258 826,48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8300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72,6</w:t>
            </w:r>
          </w:p>
        </w:tc>
      </w:tr>
      <w:tr w:rsidR="0023628B" w:rsidRPr="00BA508D" w14:paraId="441A0118" w14:textId="77777777" w:rsidTr="00420AA8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04533E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A709A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02001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EA02F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F58E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GOSPODARKA LEŚNA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1131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68 439,00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5F03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68 438,21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9EA9A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5AF92589" w14:textId="77777777" w:rsidTr="00420AA8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8C5D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9C36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B515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3030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470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Różne wydatki na rzecz osób fizycznych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AEDA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68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439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E64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68 438,21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1BCE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47AAFF99" w14:textId="77777777" w:rsidTr="00420AA8">
        <w:trPr>
          <w:trHeight w:val="56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21F261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C4582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02002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37700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0E9F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NADZÓR NAD GOSPODARKĄ LEŚNĄ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2B883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77 000,00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4FC1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55 404,53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9AF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72,0</w:t>
            </w:r>
          </w:p>
        </w:tc>
      </w:tr>
      <w:tr w:rsidR="0023628B" w:rsidRPr="00BA508D" w14:paraId="77F7E3A6" w14:textId="77777777" w:rsidTr="00420AA8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1C72D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6D746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82B6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C66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6DE3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108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3E1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28B" w:rsidRPr="00BA508D" w14:paraId="0BAA4FD4" w14:textId="77777777" w:rsidTr="00420AA8">
        <w:trPr>
          <w:trHeight w:val="418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E55BB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BE0B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45C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564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E49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75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93AB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55 404,53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56D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73,9</w:t>
            </w:r>
          </w:p>
        </w:tc>
      </w:tr>
      <w:tr w:rsidR="0023628B" w:rsidRPr="00BA508D" w14:paraId="3759B335" w14:textId="77777777" w:rsidTr="00420AA8">
        <w:trPr>
          <w:trHeight w:val="41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C52EF1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68C7E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02095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8BFC7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EE63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358B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211 131,00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9C65A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134 983,74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2EA8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63,9</w:t>
            </w:r>
          </w:p>
        </w:tc>
      </w:tr>
      <w:tr w:rsidR="0023628B" w:rsidRPr="00BA508D" w14:paraId="5F268928" w14:textId="77777777" w:rsidTr="00420AA8">
        <w:trPr>
          <w:trHeight w:val="41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CB95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01F1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4B9C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B32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DDCA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31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036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795D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31 036,00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2D6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639FC9A8" w14:textId="77777777" w:rsidTr="00420AA8">
        <w:trPr>
          <w:trHeight w:val="42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89AF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0E1B5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B02F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7FF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3167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335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10CF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5 335,00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A919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22BF1ED7" w14:textId="77777777" w:rsidTr="00420AA8">
        <w:trPr>
          <w:trHeight w:val="54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082BA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7F04D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E39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84E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16D3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760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86C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760,00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AA2A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3873B37A" w14:textId="77777777" w:rsidTr="00420AA8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ED1B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0D28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9EFA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5BE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20B1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174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EDC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97 852,74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1101B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56,2</w:t>
            </w:r>
          </w:p>
        </w:tc>
      </w:tr>
      <w:tr w:rsidR="0023628B" w:rsidRPr="00DF05B6" w14:paraId="14DCC119" w14:textId="77777777" w:rsidTr="00420AA8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916BA" w14:textId="77777777" w:rsidR="000829E5" w:rsidRPr="00DF05B6" w:rsidRDefault="000829E5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F05B6">
              <w:rPr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BB61" w14:textId="77777777" w:rsidR="000829E5" w:rsidRPr="00DF05B6" w:rsidRDefault="000829E5" w:rsidP="000829E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661F6" w14:textId="77777777" w:rsidR="000829E5" w:rsidRPr="00DF05B6" w:rsidRDefault="000829E5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FF86" w14:textId="77777777" w:rsidR="000829E5" w:rsidRPr="00DF05B6" w:rsidRDefault="003346DA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F05B6">
              <w:rPr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F738D" w14:textId="77777777" w:rsidR="000829E5" w:rsidRPr="00DF05B6" w:rsidRDefault="009F6BFE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F05B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A0B7" w14:textId="77777777" w:rsidR="000829E5" w:rsidRPr="00DF05B6" w:rsidRDefault="009F6BFE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F05B6">
              <w:rPr>
                <w:b/>
                <w:bCs/>
                <w:color w:val="000000"/>
                <w:sz w:val="22"/>
                <w:szCs w:val="22"/>
              </w:rPr>
              <w:t>46 120,00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8B09" w14:textId="77777777" w:rsidR="000829E5" w:rsidRPr="00DF05B6" w:rsidRDefault="009F6BFE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F05B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628B" w:rsidRPr="00DF05B6" w14:paraId="774A2255" w14:textId="77777777" w:rsidTr="00420AA8">
        <w:trPr>
          <w:trHeight w:val="4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E8940D" w14:textId="77777777" w:rsidR="000829E5" w:rsidRPr="00DF05B6" w:rsidRDefault="000829E5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4AADD" w14:textId="77777777" w:rsidR="000829E5" w:rsidRPr="00DF05B6" w:rsidRDefault="000829E5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F05B6">
              <w:rPr>
                <w:b/>
                <w:bCs/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BA8BE" w14:textId="77777777" w:rsidR="000829E5" w:rsidRPr="00DF05B6" w:rsidRDefault="000829E5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4D4E" w14:textId="77777777" w:rsidR="000829E5" w:rsidRPr="00DF05B6" w:rsidRDefault="003346DA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F05B6">
              <w:rPr>
                <w:b/>
                <w:bCs/>
                <w:color w:val="000000"/>
                <w:sz w:val="22"/>
                <w:szCs w:val="22"/>
              </w:rPr>
              <w:t>DROGI PUBLICZNE POWIATOWE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3595D" w14:textId="77777777" w:rsidR="000829E5" w:rsidRPr="00DF05B6" w:rsidRDefault="009F6BFE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F05B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82F2F" w14:textId="77777777" w:rsidR="000829E5" w:rsidRPr="00DF05B6" w:rsidRDefault="009F6BFE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F05B6">
              <w:rPr>
                <w:b/>
                <w:bCs/>
                <w:color w:val="000000"/>
                <w:sz w:val="22"/>
                <w:szCs w:val="22"/>
              </w:rPr>
              <w:t>46 120,00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6F537" w14:textId="77777777" w:rsidR="000829E5" w:rsidRPr="00DF05B6" w:rsidRDefault="009F6BFE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F05B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628B" w:rsidRPr="00DF05B6" w14:paraId="612893E1" w14:textId="77777777" w:rsidTr="00420AA8">
        <w:trPr>
          <w:trHeight w:val="5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41189" w14:textId="77777777" w:rsidR="000829E5" w:rsidRPr="00DF05B6" w:rsidRDefault="000829E5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9BF3" w14:textId="77777777" w:rsidR="000829E5" w:rsidRPr="00DF05B6" w:rsidRDefault="000829E5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87165" w14:textId="77777777" w:rsidR="000829E5" w:rsidRPr="00DF05B6" w:rsidRDefault="000829E5" w:rsidP="00BA508D">
            <w:pPr>
              <w:rPr>
                <w:bCs/>
                <w:color w:val="000000"/>
                <w:sz w:val="22"/>
                <w:szCs w:val="22"/>
              </w:rPr>
            </w:pPr>
            <w:r w:rsidRPr="00DF05B6">
              <w:rPr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31C4" w14:textId="77777777" w:rsidR="000829E5" w:rsidRPr="00DF05B6" w:rsidRDefault="000829E5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912A1" w14:textId="77777777" w:rsidR="000829E5" w:rsidRPr="00DF05B6" w:rsidRDefault="00AC1BF8" w:rsidP="00BA508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F05B6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C8FF1" w14:textId="77777777" w:rsidR="000829E5" w:rsidRPr="00DF05B6" w:rsidRDefault="00AC1BF8" w:rsidP="00BA508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F05B6">
              <w:rPr>
                <w:bCs/>
                <w:color w:val="000000"/>
                <w:sz w:val="22"/>
                <w:szCs w:val="22"/>
              </w:rPr>
              <w:t>46 120,00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AE825" w14:textId="77777777" w:rsidR="000829E5" w:rsidRPr="00DF05B6" w:rsidRDefault="00AC1BF8" w:rsidP="00BA508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F05B6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628B" w:rsidRPr="00BA508D" w14:paraId="1EA4B70F" w14:textId="77777777" w:rsidTr="00420AA8">
        <w:trPr>
          <w:trHeight w:val="4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E00AB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C8978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A96B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4C22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GOSPODARKA MIESZKANIOWA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77B2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205 885,00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CA053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159 417,75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4E1F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77,4</w:t>
            </w:r>
          </w:p>
        </w:tc>
      </w:tr>
      <w:tr w:rsidR="0023628B" w:rsidRPr="00BA508D" w14:paraId="5A08C4D8" w14:textId="77777777" w:rsidTr="00420AA8">
        <w:trPr>
          <w:trHeight w:val="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F6BFA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E3221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70005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613C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63F5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GOSPODARKA GRUNTAMI I NIERUCHOMOŚCIAMI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18897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205 885,00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F9D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159 417,75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AD05F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77,4</w:t>
            </w:r>
          </w:p>
        </w:tc>
      </w:tr>
      <w:tr w:rsidR="0023628B" w:rsidRPr="00BA508D" w14:paraId="576B4B26" w14:textId="77777777" w:rsidTr="00420AA8">
        <w:trPr>
          <w:trHeight w:val="40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7487B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7F50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04DE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BB5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86D6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19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094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A5A4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19 094,00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584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28152F2E" w14:textId="77777777" w:rsidTr="00420AA8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2EC2D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5FB0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D74C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83C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B83E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282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F76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3 282,00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2229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5582D0F7" w14:textId="77777777" w:rsidTr="00420AA8">
        <w:trPr>
          <w:trHeight w:val="41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FC00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63E2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B632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2BE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9417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1586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A6AE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28B" w:rsidRPr="00BA508D" w14:paraId="6DD8F23B" w14:textId="77777777" w:rsidTr="00420AA8">
        <w:trPr>
          <w:trHeight w:val="41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97796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9774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1B93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EF7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6D3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63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037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E86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49 779,70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BF3E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79,0</w:t>
            </w:r>
          </w:p>
        </w:tc>
      </w:tr>
      <w:tr w:rsidR="0023628B" w:rsidRPr="00BA508D" w14:paraId="1373EBA4" w14:textId="77777777" w:rsidTr="00420AA8">
        <w:trPr>
          <w:trHeight w:val="416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D1B14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BB82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4A08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797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0E39B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8AA8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1 176,76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6C7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11,8</w:t>
            </w:r>
          </w:p>
        </w:tc>
      </w:tr>
      <w:tr w:rsidR="0023628B" w:rsidRPr="00BA508D" w14:paraId="4B1BB5F2" w14:textId="77777777" w:rsidTr="00420AA8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23BC1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352B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DFB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857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5D89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</w:t>
            </w:r>
            <w:r w:rsidR="00EA6DE9">
              <w:rPr>
                <w:color w:val="000000"/>
                <w:sz w:val="22"/>
                <w:szCs w:val="22"/>
              </w:rPr>
              <w:t xml:space="preserve"> </w:t>
            </w:r>
            <w:r w:rsidRPr="00BA508D">
              <w:rPr>
                <w:color w:val="000000"/>
                <w:sz w:val="22"/>
                <w:szCs w:val="22"/>
              </w:rPr>
              <w:t>308,57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3CE7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32 684,44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4D0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77,3</w:t>
            </w:r>
          </w:p>
        </w:tc>
      </w:tr>
      <w:tr w:rsidR="0023628B" w:rsidRPr="00BA508D" w14:paraId="0B934251" w14:textId="77777777" w:rsidTr="00420AA8">
        <w:trPr>
          <w:trHeight w:val="41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FEBC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A58D4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9E86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EC1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2FFA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351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7ACA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351,00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822F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3C0D5B4C" w14:textId="77777777" w:rsidTr="00420AA8">
        <w:trPr>
          <w:trHeight w:val="41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63E15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C7834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3B34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648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0A1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50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974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3B8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50 972,00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405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33CBD04B" w14:textId="77777777" w:rsidTr="00420AA8">
        <w:trPr>
          <w:trHeight w:val="55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7443D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B185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E8B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AA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DFDE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</w:t>
            </w:r>
            <w:r w:rsidR="00EA6DE9">
              <w:rPr>
                <w:color w:val="000000"/>
                <w:sz w:val="22"/>
                <w:szCs w:val="22"/>
              </w:rPr>
              <w:t xml:space="preserve"> </w:t>
            </w:r>
            <w:r w:rsidRPr="00BA508D">
              <w:rPr>
                <w:color w:val="000000"/>
                <w:sz w:val="22"/>
                <w:szCs w:val="22"/>
              </w:rPr>
              <w:t>033,2</w:t>
            </w:r>
            <w:r w:rsidR="00EA6D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F50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1 033,20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13E3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6788B5CA" w14:textId="77777777" w:rsidTr="00420AA8">
        <w:trPr>
          <w:trHeight w:val="5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95B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5E6A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F048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FFF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640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</w:t>
            </w:r>
            <w:r w:rsidR="00EA6DE9">
              <w:rPr>
                <w:color w:val="000000"/>
                <w:sz w:val="22"/>
                <w:szCs w:val="22"/>
              </w:rPr>
              <w:t xml:space="preserve"> </w:t>
            </w:r>
            <w:r w:rsidRPr="00BA508D">
              <w:rPr>
                <w:color w:val="000000"/>
                <w:sz w:val="22"/>
                <w:szCs w:val="22"/>
              </w:rPr>
              <w:t>805,23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2A1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1 044,65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715B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10,7</w:t>
            </w:r>
          </w:p>
        </w:tc>
      </w:tr>
      <w:tr w:rsidR="0023628B" w:rsidRPr="00BA508D" w14:paraId="72D85D0F" w14:textId="77777777" w:rsidTr="00420AA8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FBF3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84C88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BA2D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26BD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DZIAŁALNOŚĆ USŁUGOWA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E0B0F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458 507,00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1596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307 980,99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82537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67,2</w:t>
            </w:r>
          </w:p>
        </w:tc>
      </w:tr>
      <w:tr w:rsidR="0023628B" w:rsidRPr="00BA508D" w14:paraId="687D3513" w14:textId="77777777" w:rsidTr="00420AA8">
        <w:trPr>
          <w:trHeight w:val="5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76FD7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773C1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71005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C11A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E460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PRACE GEOLOGICZNE (NIEINWESTYCYJNE)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203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2 380,00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B1387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2 380,00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926AC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4682D080" w14:textId="77777777" w:rsidTr="00420AA8">
        <w:trPr>
          <w:trHeight w:val="426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6A1AA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8C859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589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03F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8D9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031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A0EA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2 031,00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0023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282A0451" w14:textId="77777777" w:rsidTr="00420AA8">
        <w:trPr>
          <w:trHeight w:val="418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59F6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471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45E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A05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FC36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349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72C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349,00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7274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39ACF7AB" w14:textId="77777777" w:rsidTr="00420AA8">
        <w:trPr>
          <w:trHeight w:val="55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F45C22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73D9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71012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C0A19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38BF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ZADANIA  Z ZAKRESU GEODEZJI I KARTOGRAFII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9E527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219 127,00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90D58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211 947,00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1AC55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96,7</w:t>
            </w:r>
          </w:p>
        </w:tc>
      </w:tr>
      <w:tr w:rsidR="0023628B" w:rsidRPr="00BA508D" w14:paraId="0DD46848" w14:textId="77777777" w:rsidTr="00420AA8">
        <w:trPr>
          <w:trHeight w:val="41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A63D3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6C4C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9400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EAC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3EFF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91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764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ACE7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91 764,00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0B53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60DDB914" w14:textId="77777777" w:rsidTr="00420AA8">
        <w:trPr>
          <w:trHeight w:val="41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B1444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956BD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7610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841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315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15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774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7AFAB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15 774,00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F24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407F5F8C" w14:textId="77777777" w:rsidTr="00420AA8">
        <w:trPr>
          <w:trHeight w:val="55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1216F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07243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5E2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920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F54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248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AEF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2 248,00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3EB1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406E3ED4" w14:textId="77777777" w:rsidTr="00420AA8">
        <w:trPr>
          <w:trHeight w:val="42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81578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87FF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1BBA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29B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43E1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108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408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F2AE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101 228,00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00B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93,4</w:t>
            </w:r>
          </w:p>
        </w:tc>
      </w:tr>
      <w:tr w:rsidR="0023628B" w:rsidRPr="00BA508D" w14:paraId="5AF26A36" w14:textId="77777777" w:rsidTr="00420AA8">
        <w:trPr>
          <w:trHeight w:val="54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6D166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F03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56E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94B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1244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933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76C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933,00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FB3D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49E133F4" w14:textId="77777777" w:rsidTr="00420AA8">
        <w:trPr>
          <w:trHeight w:val="42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17B2D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F33D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71095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2F79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29C6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E4B3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237 000,00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AFB0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93 653,99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8AEA8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39,5</w:t>
            </w:r>
          </w:p>
        </w:tc>
      </w:tr>
      <w:tr w:rsidR="0023628B" w:rsidRPr="00BA508D" w14:paraId="35ACE39E" w14:textId="77777777" w:rsidTr="00420AA8">
        <w:trPr>
          <w:trHeight w:val="40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2F81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3C1F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5BD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9CD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F99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21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CD7B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8 142,90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C7AB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38,8</w:t>
            </w:r>
          </w:p>
        </w:tc>
      </w:tr>
      <w:tr w:rsidR="0023628B" w:rsidRPr="00BA508D" w14:paraId="45259E8D" w14:textId="77777777" w:rsidTr="00420AA8">
        <w:trPr>
          <w:trHeight w:val="42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4F7F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CA369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D39F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7CE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023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24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0A0E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21 831,04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A518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23628B" w:rsidRPr="00BA508D" w14:paraId="3EB15BAF" w14:textId="77777777" w:rsidTr="00420AA8">
        <w:trPr>
          <w:trHeight w:val="40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40552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F690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CDD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D0D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0F8D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18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D67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904,05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CAA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23628B" w:rsidRPr="00BA508D" w14:paraId="0DD2912E" w14:textId="77777777" w:rsidTr="00420AA8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171B8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879A1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C62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E50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2A74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166</w:t>
            </w:r>
            <w:r w:rsidR="00EA6DE9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500</w:t>
            </w:r>
            <w:r w:rsidR="00EA6DE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89DB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60 261,00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766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36,2</w:t>
            </w:r>
          </w:p>
        </w:tc>
      </w:tr>
      <w:tr w:rsidR="0023628B" w:rsidRPr="00BA508D" w14:paraId="4E0E27E1" w14:textId="77777777" w:rsidTr="00420AA8">
        <w:trPr>
          <w:trHeight w:val="55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1843B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E996B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09C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D17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478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500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6085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9C6D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28B" w:rsidRPr="00BA508D" w14:paraId="459FC7C1" w14:textId="77777777" w:rsidTr="00420AA8">
        <w:trPr>
          <w:trHeight w:val="5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D3A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A39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476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08F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CED2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B94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2 515,00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7C22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50,3</w:t>
            </w:r>
          </w:p>
        </w:tc>
      </w:tr>
      <w:tr w:rsidR="0023628B" w:rsidRPr="00BA508D" w14:paraId="03A6AE28" w14:textId="77777777" w:rsidTr="00420AA8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F0770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22BD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A7856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669D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ADMINISTRACJA PUBLICZNA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7A1C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9 774 154,00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85B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7 905 436,74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3E64B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80,9</w:t>
            </w:r>
          </w:p>
        </w:tc>
      </w:tr>
      <w:tr w:rsidR="0023628B" w:rsidRPr="00BA508D" w14:paraId="6E529C2A" w14:textId="77777777" w:rsidTr="00420AA8">
        <w:trPr>
          <w:trHeight w:val="4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73DF04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75EA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75011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8D91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BB63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URZĘDY WOJEWÓDZKIE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71ED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E43F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8E1C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0321B8C1" w14:textId="77777777" w:rsidTr="00420AA8">
        <w:trPr>
          <w:trHeight w:val="426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DE8D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AB4C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54DE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093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2CF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684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0EC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36BF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6ECCD49D" w14:textId="77777777" w:rsidTr="00420AA8">
        <w:trPr>
          <w:trHeight w:val="41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B9654F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4D16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75018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171D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905E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URZĘDY MARSZAŁKOWSKIE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6860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2 390,00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F907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2 390,00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4654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6BF5B216" w14:textId="77777777" w:rsidTr="00420AA8">
        <w:trPr>
          <w:trHeight w:val="140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56B8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B8B8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4F10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2710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160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Dotacja celowa na pomoc finansową udzielaną między jednostkami samorządu terytorialnego na dofinansowanie własnych zadań bieżących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A96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390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1B0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2 390,00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AFD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31D68ABB" w14:textId="77777777" w:rsidTr="00420AA8">
        <w:trPr>
          <w:trHeight w:val="41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DD90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C804B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75019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29C68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0F7B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RADY POWIATÓW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9C962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399 462,00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9D6E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390 182,07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3CDC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97,7</w:t>
            </w:r>
          </w:p>
        </w:tc>
      </w:tr>
      <w:tr w:rsidR="0023628B" w:rsidRPr="00BA508D" w14:paraId="24BF836A" w14:textId="77777777" w:rsidTr="00420AA8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4F45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F51C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014E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3030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E02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Różne wydatki na rzecz osób fizycznych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AD44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381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362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390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381 361,92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B8E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1AC2AB86" w14:textId="77777777" w:rsidTr="00420AA8">
        <w:trPr>
          <w:trHeight w:val="42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1442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3FC94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BAF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CB2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7618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54C44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1 564,55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B867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78,2</w:t>
            </w:r>
          </w:p>
        </w:tc>
      </w:tr>
      <w:tr w:rsidR="0023628B" w:rsidRPr="00BA508D" w14:paraId="6E005312" w14:textId="77777777" w:rsidTr="00420AA8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3AE5C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EFD8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1214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5BB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CF9B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600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4A0B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835,00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6985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23628B" w:rsidRPr="00BA508D" w14:paraId="11B2A271" w14:textId="77777777" w:rsidTr="00420AA8">
        <w:trPr>
          <w:trHeight w:val="566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7FBC5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527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A83C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86B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30C5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500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75F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6 420,60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B22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23628B" w:rsidRPr="00BA508D" w14:paraId="312A49E4" w14:textId="77777777" w:rsidTr="00420AA8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0E90D6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15A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7163E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0930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STAROSTWA POWIATOWE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65DEA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8 378 703,00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DADEE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6 655 125,82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47B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79,4</w:t>
            </w:r>
          </w:p>
        </w:tc>
      </w:tr>
      <w:tr w:rsidR="0023628B" w:rsidRPr="00BA508D" w14:paraId="64098EF0" w14:textId="77777777" w:rsidTr="00420AA8">
        <w:trPr>
          <w:trHeight w:val="55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6186D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7DFBB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2B4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9C3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884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13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700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E24D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11 610,65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95C6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84,7</w:t>
            </w:r>
          </w:p>
        </w:tc>
      </w:tr>
      <w:tr w:rsidR="0023628B" w:rsidRPr="00BA508D" w14:paraId="12455CEF" w14:textId="77777777" w:rsidTr="00420AA8">
        <w:trPr>
          <w:trHeight w:val="41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BD72A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3D52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5B96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462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A29B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871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223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9FCFB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4 624 076,61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1FF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94,9</w:t>
            </w:r>
          </w:p>
        </w:tc>
      </w:tr>
      <w:tr w:rsidR="0023628B" w:rsidRPr="00BA508D" w14:paraId="1CE6AE1E" w14:textId="77777777" w:rsidTr="00420AA8">
        <w:trPr>
          <w:trHeight w:val="41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B046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B3E8F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DED0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0B7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EF74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327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589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033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327 588,52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D392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5FED1AD2" w14:textId="77777777" w:rsidTr="00420AA8">
        <w:trPr>
          <w:trHeight w:val="43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B26EA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4C71A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21F1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968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D01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820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798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B0A0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773 045,51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C469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94,2</w:t>
            </w:r>
          </w:p>
        </w:tc>
      </w:tr>
      <w:tr w:rsidR="0023628B" w:rsidRPr="00BA508D" w14:paraId="4505D31E" w14:textId="77777777" w:rsidTr="00420AA8">
        <w:trPr>
          <w:trHeight w:val="53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2ACFD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3637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C6EB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B7E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F234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111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174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A88F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72 961,04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179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65,6</w:t>
            </w:r>
          </w:p>
        </w:tc>
      </w:tr>
      <w:tr w:rsidR="0023628B" w:rsidRPr="00BA508D" w14:paraId="0EDA686F" w14:textId="77777777" w:rsidTr="00420AA8">
        <w:trPr>
          <w:trHeight w:val="57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80FDA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8F4AF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4C5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1CB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Wpłaty na Państwowy Fundusz Rehabilitacji Osób Niepełnosprawnych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5748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16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9B7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4 754,00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DD9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29,7</w:t>
            </w:r>
          </w:p>
        </w:tc>
      </w:tr>
      <w:tr w:rsidR="0023628B" w:rsidRPr="00BA508D" w14:paraId="56A754AB" w14:textId="77777777" w:rsidTr="00420AA8">
        <w:trPr>
          <w:trHeight w:val="41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E532D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CCEC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872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E17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1EEC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21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2987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9 510,00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F17F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45,3</w:t>
            </w:r>
          </w:p>
        </w:tc>
      </w:tr>
      <w:tr w:rsidR="0023628B" w:rsidRPr="00BA508D" w14:paraId="17BA0DD2" w14:textId="77777777" w:rsidTr="00420AA8">
        <w:trPr>
          <w:trHeight w:val="41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7FA3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F6DE8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E27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B75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6E0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251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252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6F22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159 986,55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E7CB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63,7</w:t>
            </w:r>
          </w:p>
        </w:tc>
      </w:tr>
      <w:tr w:rsidR="0023628B" w:rsidRPr="00BA508D" w14:paraId="58EA4083" w14:textId="77777777" w:rsidTr="00420AA8">
        <w:trPr>
          <w:trHeight w:val="40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B0F82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D836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007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F7F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D34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282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D5F3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229 596,55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B077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81,4</w:t>
            </w:r>
          </w:p>
        </w:tc>
      </w:tr>
      <w:tr w:rsidR="0023628B" w:rsidRPr="00BA508D" w14:paraId="07CFAC5D" w14:textId="77777777" w:rsidTr="00420AA8">
        <w:trPr>
          <w:trHeight w:val="41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9CB1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1019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75F6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4F2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F69A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53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500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E14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30 987,68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6964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57,9</w:t>
            </w:r>
          </w:p>
        </w:tc>
      </w:tr>
      <w:tr w:rsidR="0023628B" w:rsidRPr="00BA508D" w14:paraId="3D8CFF34" w14:textId="77777777" w:rsidTr="00420AA8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14105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418C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3F3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D78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5EF7" w14:textId="77777777" w:rsidR="00BA508D" w:rsidRPr="00BA508D" w:rsidRDefault="005407BB" w:rsidP="00BA50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BA508D" w:rsidRPr="00BA508D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 </w:t>
            </w:r>
            <w:r w:rsidR="00BA508D" w:rsidRPr="00BA508D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17A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7 245,00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270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80,5</w:t>
            </w:r>
          </w:p>
        </w:tc>
      </w:tr>
      <w:tr w:rsidR="0023628B" w:rsidRPr="00BA508D" w14:paraId="4AA7855D" w14:textId="77777777" w:rsidTr="00420AA8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2753C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C66DC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E861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2AE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98DC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312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640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C51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201 885,96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4D26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64,6</w:t>
            </w:r>
          </w:p>
        </w:tc>
      </w:tr>
      <w:tr w:rsidR="0023628B" w:rsidRPr="00BA508D" w14:paraId="106C4BC4" w14:textId="77777777" w:rsidTr="00420AA8">
        <w:trPr>
          <w:trHeight w:val="56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B42E7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7FB8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9318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C69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91BD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35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500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311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26 580,39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F2B4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74,9</w:t>
            </w:r>
          </w:p>
        </w:tc>
      </w:tr>
      <w:tr w:rsidR="0023628B" w:rsidRPr="00BA508D" w14:paraId="68C9D4F5" w14:textId="77777777" w:rsidTr="00420AA8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A3532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BACF4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F6A4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080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7D32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B953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5 544,42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8657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23628B" w:rsidRPr="00BA508D" w14:paraId="4819B45B" w14:textId="77777777" w:rsidTr="00420AA8">
        <w:trPr>
          <w:trHeight w:val="41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B9A7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618A7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8E84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4420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630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Podróże służbowe zagraniczne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AD3B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8FAF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5CE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28B" w:rsidRPr="00BA508D" w14:paraId="6492BE96" w14:textId="77777777" w:rsidTr="00420AA8">
        <w:trPr>
          <w:trHeight w:val="55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28F31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0329C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772E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715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CE32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108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095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943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107 890,30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C443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23628B" w:rsidRPr="00BA508D" w14:paraId="1BD9C772" w14:textId="77777777" w:rsidTr="00420AA8">
        <w:trPr>
          <w:trHeight w:val="54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A665F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A1CC8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57B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D68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112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0D46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7 533,70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119D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94,2</w:t>
            </w:r>
          </w:p>
        </w:tc>
      </w:tr>
      <w:tr w:rsidR="0023628B" w:rsidRPr="00BA508D" w14:paraId="6926E44E" w14:textId="77777777" w:rsidTr="00420AA8">
        <w:trPr>
          <w:trHeight w:val="568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C50E9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CCCCA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20A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80C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44C6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27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332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3148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21 872,85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68EF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23628B" w:rsidRPr="00BA508D" w14:paraId="10FBDA17" w14:textId="77777777" w:rsidTr="00420AA8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11710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B156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F3A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2DA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2D4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095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900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F76F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32 456,09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41C4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23628B" w:rsidRPr="00BA508D" w14:paraId="7B71226C" w14:textId="77777777" w:rsidTr="00420AA8">
        <w:trPr>
          <w:trHeight w:val="826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EA6EB0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5109B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75075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ECC5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E89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PROMOCJA JEDNOSTEK SAMORZĄDU TERYTORIALNEGO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4E24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78 200,00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67A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69 496,64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9B2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88,9</w:t>
            </w:r>
          </w:p>
        </w:tc>
      </w:tr>
      <w:tr w:rsidR="0023628B" w:rsidRPr="00BA508D" w14:paraId="72835062" w14:textId="77777777" w:rsidTr="00420AA8">
        <w:trPr>
          <w:trHeight w:val="42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281B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74CA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58B1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25E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BEC2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200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E865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245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4FC70F16" w14:textId="77777777" w:rsidTr="00420AA8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AFA8B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8BB6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AB52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D61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4FA6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53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700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26E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50 113,56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936C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93,3</w:t>
            </w:r>
          </w:p>
        </w:tc>
      </w:tr>
      <w:tr w:rsidR="0023628B" w:rsidRPr="00BA508D" w14:paraId="71DB680A" w14:textId="77777777" w:rsidTr="00420AA8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9AB20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BC99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C86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E3E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739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23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300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5AEC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18 183,08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38F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78,0</w:t>
            </w:r>
          </w:p>
        </w:tc>
      </w:tr>
      <w:tr w:rsidR="0023628B" w:rsidRPr="00BA508D" w14:paraId="143025F5" w14:textId="77777777" w:rsidTr="00420AA8">
        <w:trPr>
          <w:trHeight w:val="41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333675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CCC7F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75095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DDB22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8DA1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3101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914 715,00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D333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787 558,21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90B37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86,1</w:t>
            </w:r>
          </w:p>
        </w:tc>
      </w:tr>
      <w:tr w:rsidR="0023628B" w:rsidRPr="00BA508D" w14:paraId="49D9A1A8" w14:textId="77777777" w:rsidTr="00420AA8">
        <w:trPr>
          <w:trHeight w:val="169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2CEDD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D0FA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F06A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2910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5EA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Zwrot dotacji oraz płatn</w:t>
            </w:r>
            <w:r w:rsidR="00600444">
              <w:rPr>
                <w:color w:val="000000"/>
                <w:sz w:val="22"/>
                <w:szCs w:val="22"/>
              </w:rPr>
              <w:t>ości, w tym wykorzystanych niez</w:t>
            </w:r>
            <w:r w:rsidRPr="00BA508D">
              <w:rPr>
                <w:color w:val="000000"/>
                <w:sz w:val="22"/>
                <w:szCs w:val="22"/>
              </w:rPr>
              <w:t xml:space="preserve">godnie z przeznaczeniem lub wykorzystanych z naruszenie m procedur, o których mowa w art.184 ustawy, pobranych nienależnie lub w nadmiernej wysokości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0188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364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81F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8 363,51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4D1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3E3F36EE" w14:textId="77777777" w:rsidTr="00420AA8">
        <w:trPr>
          <w:trHeight w:val="41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B814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A383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B3FC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0FD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C3ED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312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3A8B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270 333,37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CD39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86,6</w:t>
            </w:r>
          </w:p>
        </w:tc>
      </w:tr>
      <w:tr w:rsidR="0023628B" w:rsidRPr="00BA508D" w14:paraId="45E2097A" w14:textId="77777777" w:rsidTr="00420AA8">
        <w:trPr>
          <w:trHeight w:val="40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2B1CD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FDDF1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4225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4217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304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AF7A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62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315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A67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62 313,61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202C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1DA29C1F" w14:textId="77777777" w:rsidTr="00420AA8">
        <w:trPr>
          <w:trHeight w:val="426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926C7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57C07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4CC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4219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0C3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9F9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707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0C57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8 444,83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316E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87,0</w:t>
            </w:r>
          </w:p>
        </w:tc>
      </w:tr>
      <w:tr w:rsidR="0023628B" w:rsidRPr="00BA508D" w14:paraId="3FB26234" w14:textId="77777777" w:rsidTr="00420AA8">
        <w:trPr>
          <w:trHeight w:val="41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4C22F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E5043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F803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540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1BA0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73B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738,00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8BB3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14,8</w:t>
            </w:r>
          </w:p>
        </w:tc>
      </w:tr>
      <w:tr w:rsidR="0023628B" w:rsidRPr="00BA508D" w14:paraId="594A3640" w14:textId="77777777" w:rsidTr="00420AA8">
        <w:trPr>
          <w:trHeight w:val="39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6E343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D6EFB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6F40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B0D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FAB4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188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635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AC53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123 900,89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D030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65,7</w:t>
            </w:r>
          </w:p>
        </w:tc>
      </w:tr>
      <w:tr w:rsidR="0023628B" w:rsidRPr="00BA508D" w14:paraId="170ACAC3" w14:textId="77777777" w:rsidTr="00420AA8">
        <w:trPr>
          <w:trHeight w:val="43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0281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FCBD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B886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4307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22D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EBE9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40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376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2861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38 403,61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EF50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95,1</w:t>
            </w:r>
          </w:p>
        </w:tc>
      </w:tr>
      <w:tr w:rsidR="0023628B" w:rsidRPr="00BA508D" w14:paraId="65449694" w14:textId="77777777" w:rsidTr="00420AA8">
        <w:trPr>
          <w:trHeight w:val="40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115DC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6707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50CF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4309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950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803B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437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329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10 069,04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96E2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96,5</w:t>
            </w:r>
          </w:p>
        </w:tc>
      </w:tr>
      <w:tr w:rsidR="0023628B" w:rsidRPr="00BA508D" w14:paraId="288AA6A3" w14:textId="77777777" w:rsidTr="00420AA8">
        <w:trPr>
          <w:trHeight w:val="41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518AB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42D43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3032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3D6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obejmujących tłumaczenia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CF454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500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63F2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10F0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28B" w:rsidRPr="00BA508D" w14:paraId="37AB249F" w14:textId="77777777" w:rsidTr="00420AA8">
        <w:trPr>
          <w:trHeight w:val="40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2770F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48A1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28B9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132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8214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212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965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421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207 996,73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2C2B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97,7</w:t>
            </w:r>
          </w:p>
        </w:tc>
      </w:tr>
      <w:tr w:rsidR="0023628B" w:rsidRPr="00BA508D" w14:paraId="5656DDA5" w14:textId="77777777" w:rsidTr="00420AA8">
        <w:trPr>
          <w:trHeight w:val="42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A8A7A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356F5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E229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4530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ED7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Podatek od towarów i usług (VAT)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3DC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14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248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DAF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14 247,36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15AD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018A1447" w14:textId="77777777" w:rsidTr="00420AA8">
        <w:trPr>
          <w:trHeight w:val="168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81E03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3F06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94E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4560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34D6" w14:textId="77777777" w:rsidR="00BA508D" w:rsidRPr="00BA508D" w:rsidRDefault="00BA508D" w:rsidP="005D31B5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Odsetki od dotacji oraz płatności wykorzystanych niezgodnie z przeznaczeniem lub wykorzystanych z naruszeniem procedur, o których mowa w art.184 ustawy, pobranych nienależnie lub w nadmiernej wysokości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B8F4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315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83FD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1 315,00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69EE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556240D9" w14:textId="77777777" w:rsidTr="00420AA8">
        <w:trPr>
          <w:trHeight w:val="41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8A8E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4B73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EDF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4580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00A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Pozostałe odsetki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AF92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5625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AE2F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28B" w:rsidRPr="00BA508D" w14:paraId="1C328D86" w14:textId="77777777" w:rsidTr="00420AA8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5EAF3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5419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87C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F1C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4F9AB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7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AEC9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2 082,60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2292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29,8</w:t>
            </w:r>
          </w:p>
        </w:tc>
      </w:tr>
      <w:tr w:rsidR="0023628B" w:rsidRPr="00BA508D" w14:paraId="78BDD645" w14:textId="77777777" w:rsidTr="00420AA8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6C0FE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AB8AB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5F20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4707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35D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222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C93C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E102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62AE4F84" w14:textId="77777777" w:rsidTr="00420AA8">
        <w:trPr>
          <w:trHeight w:val="55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200D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760D3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504A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6057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DA6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63B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29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795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2A72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29 792,69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3C7A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3FB152C2" w14:textId="77777777" w:rsidTr="00420AA8">
        <w:trPr>
          <w:trHeight w:val="54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2D679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EC40F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D1D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6059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1E7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5F0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</w:t>
            </w:r>
            <w:r w:rsidR="005407BB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558</w:t>
            </w:r>
            <w:r w:rsidR="005407B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6227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5 556,97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4A6D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0ED32F13" w14:textId="77777777" w:rsidTr="00420AA8">
        <w:trPr>
          <w:trHeight w:val="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AF5A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3BF20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807A4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F054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OBRONA NARODOWA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58082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44 851,82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EBB2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41 851,82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1D7DD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93,3</w:t>
            </w:r>
          </w:p>
        </w:tc>
      </w:tr>
      <w:tr w:rsidR="0023628B" w:rsidRPr="00BA508D" w14:paraId="5E679E23" w14:textId="77777777" w:rsidTr="00420AA8">
        <w:trPr>
          <w:trHeight w:val="5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C1B40F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7A37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75212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76D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9875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POZOSTAŁE WYDATKI OBRONNE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A5BC" w14:textId="77777777" w:rsidR="00BA508D" w:rsidRPr="00BA508D" w:rsidRDefault="00BA508D" w:rsidP="003727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3727C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A508D">
              <w:rPr>
                <w:b/>
                <w:bCs/>
                <w:color w:val="000000"/>
                <w:sz w:val="22"/>
                <w:szCs w:val="22"/>
              </w:rPr>
              <w:t>276,50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5DFFB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1 276,50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935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29,8</w:t>
            </w:r>
          </w:p>
        </w:tc>
      </w:tr>
      <w:tr w:rsidR="0023628B" w:rsidRPr="00BA508D" w14:paraId="70C9724B" w14:textId="77777777" w:rsidTr="00420AA8">
        <w:trPr>
          <w:trHeight w:val="42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A98A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2E324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AB25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3030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AAE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Różne wydatki na rzecz osób fizycznych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870B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127,65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59E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127,65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7F9D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757058A8" w14:textId="77777777" w:rsidTr="00420AA8">
        <w:trPr>
          <w:trHeight w:val="41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328D5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66658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1DB2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9C0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3E44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</w:t>
            </w:r>
            <w:r w:rsidR="003727C8">
              <w:rPr>
                <w:color w:val="000000"/>
                <w:sz w:val="22"/>
                <w:szCs w:val="22"/>
              </w:rPr>
              <w:t xml:space="preserve"> </w:t>
            </w:r>
            <w:r w:rsidRPr="00BA508D">
              <w:rPr>
                <w:color w:val="000000"/>
                <w:sz w:val="22"/>
                <w:szCs w:val="22"/>
              </w:rPr>
              <w:t>148,85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A29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148,85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3B6F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6,9</w:t>
            </w:r>
          </w:p>
        </w:tc>
      </w:tr>
      <w:tr w:rsidR="0023628B" w:rsidRPr="00BA508D" w14:paraId="53C1839B" w14:textId="77777777" w:rsidTr="00420AA8">
        <w:trPr>
          <w:trHeight w:val="40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6275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FBCE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F89D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E54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00F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</w:t>
            </w:r>
            <w:r w:rsidR="003727C8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3727C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F606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1D9E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3628B" w:rsidRPr="00BA508D" w14:paraId="0A72CE72" w14:textId="77777777" w:rsidTr="00420AA8">
        <w:trPr>
          <w:trHeight w:val="42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2A17B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9D329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75224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69FD0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D92F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KWALIFIKACJA WOJSKOWA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CC1F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40 575,32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9841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40 575,32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DCB07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3AB0A149" w14:textId="77777777" w:rsidTr="00420AA8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6AB7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CD4CC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71FA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D7D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EC9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</w:t>
            </w:r>
            <w:r w:rsidR="003727C8">
              <w:rPr>
                <w:color w:val="000000"/>
                <w:sz w:val="22"/>
                <w:szCs w:val="22"/>
              </w:rPr>
              <w:t xml:space="preserve"> </w:t>
            </w:r>
            <w:r w:rsidRPr="00BA508D">
              <w:rPr>
                <w:color w:val="000000"/>
                <w:sz w:val="22"/>
                <w:szCs w:val="22"/>
              </w:rPr>
              <w:t>113,92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9124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1 113,92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ED14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1C757A4F" w14:textId="77777777" w:rsidTr="00420AA8">
        <w:trPr>
          <w:trHeight w:val="56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28425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5CEC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9C96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82D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372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39,69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4F25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39,69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0DFC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08CFC157" w14:textId="77777777" w:rsidTr="00420AA8">
        <w:trPr>
          <w:trHeight w:val="41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E1F83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FB8BA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585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DC5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9CE7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31</w:t>
            </w:r>
            <w:r w:rsidR="003727C8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800</w:t>
            </w:r>
            <w:r w:rsidR="003727C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195A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31 800,00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D26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423A887D" w14:textId="77777777" w:rsidTr="00420AA8">
        <w:trPr>
          <w:trHeight w:val="40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8ED1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ED487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589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798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7C9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594,61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1A8C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594,61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3EB6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35FE8B99" w14:textId="77777777" w:rsidTr="00420AA8">
        <w:trPr>
          <w:trHeight w:val="42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2F47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BA010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3EE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862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761C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300</w:t>
            </w:r>
            <w:r w:rsidR="003727C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D53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F18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3C5B1DE1" w14:textId="77777777" w:rsidTr="00420AA8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E4D1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0436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663F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E93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ECE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6727,1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502F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6 727,10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659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3BA46189" w14:textId="77777777" w:rsidTr="00420AA8">
        <w:trPr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0F0B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BC55B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EFBE9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2144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FFED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133 700,00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0C02C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125 916,67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91CD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94,2</w:t>
            </w:r>
          </w:p>
        </w:tc>
      </w:tr>
      <w:tr w:rsidR="0023628B" w:rsidRPr="00BA508D" w14:paraId="16BB22F6" w14:textId="77777777" w:rsidTr="00420AA8">
        <w:trPr>
          <w:trHeight w:val="5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3EA128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53F2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75405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51A4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DB9E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KOMENDY POWIATOWE POLICJI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40A7A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A823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91AEE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73FEC793" w14:textId="77777777" w:rsidTr="00420AA8">
        <w:trPr>
          <w:trHeight w:val="85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38ECA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B2F0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55D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6170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16B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Wpłaty jednostek na państwowy fundusz celowy na finansowanie lub dofinansowanie zadań inwestycyjnych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D21E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25</w:t>
            </w:r>
            <w:r w:rsidR="00322204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32220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A44B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920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5BFF2DBB" w14:textId="77777777" w:rsidTr="00420AA8">
        <w:trPr>
          <w:trHeight w:val="836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3B3DDA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099F4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75410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F039A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FC3F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KOMENDY WOJEWÓDZKIE PAŃSTWOWEJ STRAŻY POŻARNEJ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EB36F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68C28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A46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73B1ADCC" w14:textId="77777777" w:rsidTr="00420AA8">
        <w:trPr>
          <w:trHeight w:val="83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8A33C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3E4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197A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6170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09E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Wpłaty jednostek na państwowy fundusz celowy na finansowanie lub dofinansowanie zadań inwestycyjnych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BF4A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</w:t>
            </w:r>
            <w:r w:rsidR="00322204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32220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6994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3293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41A42B90" w14:textId="77777777" w:rsidTr="00420AA8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5647F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D1982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75414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83AA4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68B5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OBRONA CYWILNA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3A8BF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74CA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916,67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63536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34,0</w:t>
            </w:r>
          </w:p>
        </w:tc>
      </w:tr>
      <w:tr w:rsidR="0023628B" w:rsidRPr="00BA508D" w14:paraId="352BA29B" w14:textId="77777777" w:rsidTr="00420AA8">
        <w:trPr>
          <w:trHeight w:val="42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28101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D7DC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FCD3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2D4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8BE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</w:t>
            </w:r>
            <w:r w:rsidR="00847D14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847D1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F77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916,67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8471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45,8</w:t>
            </w:r>
          </w:p>
        </w:tc>
      </w:tr>
      <w:tr w:rsidR="0023628B" w:rsidRPr="00BA508D" w14:paraId="1C14CD73" w14:textId="77777777" w:rsidTr="00420AA8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09F41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50F4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7441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525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37BD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700</w:t>
            </w:r>
            <w:r w:rsidR="00847D1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FBC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762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28B" w:rsidRPr="00BA508D" w14:paraId="48BD17E7" w14:textId="77777777" w:rsidTr="00420AA8">
        <w:trPr>
          <w:trHeight w:val="41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1A8459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46CA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75421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C81E8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88E8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ZARZĄDZANIE KRYZYSOWE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0E23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3718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8084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3628B" w:rsidRPr="00BA508D" w14:paraId="062CCFC8" w14:textId="77777777" w:rsidTr="00420AA8">
        <w:trPr>
          <w:trHeight w:val="41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ACB7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6D5AB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D21C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85B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4D24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</w:t>
            </w:r>
            <w:r w:rsidR="00847D14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847D1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430A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C6E3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28B" w:rsidRPr="00BA508D" w14:paraId="3C35EBBD" w14:textId="77777777" w:rsidTr="00420AA8">
        <w:trPr>
          <w:trHeight w:val="4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BEE0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F34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28D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8E0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790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</w:t>
            </w:r>
            <w:r w:rsidR="00847D14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847D1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FECE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F83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28B" w:rsidRPr="00BA508D" w14:paraId="4269C90E" w14:textId="77777777" w:rsidTr="00420AA8">
        <w:trPr>
          <w:trHeight w:val="4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1989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89402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C39B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D19A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WYMIAR SPRAWIEDLIWOŚCI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BA15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6B24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92C6B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7CEFF962" w14:textId="77777777" w:rsidTr="00420AA8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530329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D3D5E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75515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83A8E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39A5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NIEODPŁATNA  POMOC  PRAWNA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F4388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EBB61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7658F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282E3A1A" w14:textId="77777777" w:rsidTr="00420AA8">
        <w:trPr>
          <w:trHeight w:val="156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3F2E0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D554C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128E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405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Dotacja celowa z budżetu jednostki samorządu terytorialnego udzielone w trybie art.221 ustawy, na finansowanie lub dofinansowanie zadań zleconych do realizacji organizacjom prowadzącym działalność pożytku publiczne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57AB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64</w:t>
            </w:r>
            <w:r w:rsidR="00847D14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020</w:t>
            </w:r>
            <w:r w:rsidR="00847D1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023F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64 020,00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D94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2B37A13E" w14:textId="77777777" w:rsidTr="00420AA8">
        <w:trPr>
          <w:trHeight w:val="40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77C6B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0F616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719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2D6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EB44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</w:t>
            </w:r>
            <w:r w:rsidR="00847D14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082</w:t>
            </w:r>
            <w:r w:rsidR="00847D1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77C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6 082,00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0F29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585394D0" w14:textId="77777777" w:rsidTr="00420AA8">
        <w:trPr>
          <w:trHeight w:val="41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3180D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8B69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635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126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58A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</w:t>
            </w:r>
            <w:r w:rsidR="00847D14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045</w:t>
            </w:r>
            <w:r w:rsidR="00847D1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CF67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1 045,00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76B1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18216226" w14:textId="77777777" w:rsidTr="00420AA8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80D26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14369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E5C9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3B0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Składki na Fundusz Pracy oraz Fundusz Solidarnościowy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900F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99</w:t>
            </w:r>
            <w:r w:rsidR="00847D1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5D40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3C60B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021A19A6" w14:textId="77777777" w:rsidTr="00420AA8">
        <w:trPr>
          <w:trHeight w:val="40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F109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C40F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4B12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D6D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B06CB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694</w:t>
            </w:r>
            <w:r w:rsidR="00847D1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069F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694,00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F23B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796FD0D9" w14:textId="77777777" w:rsidTr="00420AA8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939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856E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BC1D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966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78F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60</w:t>
            </w:r>
            <w:r w:rsidR="00847D14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060</w:t>
            </w:r>
            <w:r w:rsidR="00847D1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14DE4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60 060,00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DE5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2CB29A9B" w14:textId="77777777" w:rsidTr="00420AA8">
        <w:trPr>
          <w:trHeight w:val="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10D6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lastRenderedPageBreak/>
              <w:t>757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D342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6BEF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8B50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OBSŁUGA DŁUGU PUBLICZNEGO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54D96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620 000,00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3EF3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592 481,22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1A061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95,6</w:t>
            </w:r>
          </w:p>
        </w:tc>
      </w:tr>
      <w:tr w:rsidR="0023628B" w:rsidRPr="00BA508D" w14:paraId="53DD9D71" w14:textId="77777777" w:rsidTr="00420AA8">
        <w:trPr>
          <w:trHeight w:val="13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E1FF67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FFD1E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75702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348D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D817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OBSŁUGA PAPIERÓW WARTOŚCIOWYCH, KREDYTÓW I POŻYCZEK JEDNOSTEK SAMORZĄDU TERYTORIALNEGO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8E683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620 000,00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0089A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592 481,22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F40E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95,6</w:t>
            </w:r>
          </w:p>
        </w:tc>
      </w:tr>
      <w:tr w:rsidR="0023628B" w:rsidRPr="00BA508D" w14:paraId="1D569742" w14:textId="77777777" w:rsidTr="00420AA8">
        <w:trPr>
          <w:trHeight w:val="1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DE88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027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97D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8070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125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Odsetki, dyskonto i inne rozliczenia dotyczące skarbowych papierów wartościowych, kredytów i pożyczek oraz innych instrumentów finansowych, związanych z obsługą długu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572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620</w:t>
            </w:r>
            <w:r w:rsidR="00847D14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847D1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0CB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592 481,22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0C65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95,6</w:t>
            </w:r>
          </w:p>
        </w:tc>
      </w:tr>
      <w:tr w:rsidR="0023628B" w:rsidRPr="00BA508D" w14:paraId="29B18755" w14:textId="77777777" w:rsidTr="00420AA8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7EAB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928BB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C7A21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28E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RÓŻNE ROZLICZENIA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8C9E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1 057 335,00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B9404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657 335,00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38CB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62,2</w:t>
            </w:r>
          </w:p>
        </w:tc>
      </w:tr>
      <w:tr w:rsidR="0023628B" w:rsidRPr="00BA508D" w14:paraId="77B6F2DB" w14:textId="77777777" w:rsidTr="00420AA8">
        <w:trPr>
          <w:trHeight w:val="1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A19B94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2C1F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75801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7350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7390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CZĘŚĆ OŚWIATOWA SUBWENCJI OGÓLNEJ DLA JEDNOSTEK SAMORZĄDU TERYTORIALNEGO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561AA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657 335,00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069A3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657 335,00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5281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703B0965" w14:textId="77777777" w:rsidTr="00420AA8">
        <w:trPr>
          <w:trHeight w:val="846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FAD2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272B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474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2940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26D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Zwrot do budżetu państwa nienależnie pobranej subwencji ogólnej za lata poprzednie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400F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657</w:t>
            </w:r>
            <w:r w:rsidR="00602655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335</w:t>
            </w:r>
            <w:r w:rsidR="0060265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05C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657 335,00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702B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5384B10A" w14:textId="77777777" w:rsidTr="00420AA8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E45790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FEA23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75818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5E462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48C2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REZERWY OGÓLNE I CELOWE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F2D6B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2DEC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49E96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3628B" w:rsidRPr="00BA508D" w14:paraId="13D630BC" w14:textId="77777777" w:rsidTr="00420AA8">
        <w:trPr>
          <w:trHeight w:val="4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B09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B502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6E1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4810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4F5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Rezerwy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0794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400</w:t>
            </w:r>
            <w:r w:rsidR="00602655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60265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378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AEA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28B" w:rsidRPr="00BA508D" w14:paraId="6AE0C96B" w14:textId="77777777" w:rsidTr="00420AA8">
        <w:trPr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85DA3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F8AE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CE31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6FFB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1BC9C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400 835,80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D9101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297 472,94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8F28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74,2</w:t>
            </w:r>
          </w:p>
        </w:tc>
      </w:tr>
      <w:tr w:rsidR="0023628B" w:rsidRPr="00BA508D" w14:paraId="0C9A7C6E" w14:textId="77777777" w:rsidTr="00420AA8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9C108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39C4F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80116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0472F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B0AA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SZKOŁY  POLICEALNE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13462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39082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36 695,95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9D33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81,5</w:t>
            </w:r>
          </w:p>
        </w:tc>
      </w:tr>
      <w:tr w:rsidR="0023628B" w:rsidRPr="00BA508D" w14:paraId="4A242835" w14:textId="77777777" w:rsidTr="00420AA8">
        <w:trPr>
          <w:trHeight w:val="556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A445B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2D7A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92D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2540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D09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Dotacja podmiotowa z budżetu dla niepublicznej jednostki systemu oświaty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26B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45</w:t>
            </w:r>
            <w:r w:rsidR="00772F1D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772F1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09D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36 695,95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AB5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81,5</w:t>
            </w:r>
          </w:p>
        </w:tc>
      </w:tr>
      <w:tr w:rsidR="0023628B" w:rsidRPr="00BA508D" w14:paraId="1EADBFDC" w14:textId="77777777" w:rsidTr="00420AA8">
        <w:trPr>
          <w:trHeight w:val="56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275FE8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726BD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80117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0A3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7703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BRANŻOWE SZKOŁY I  </w:t>
            </w:r>
            <w:proofErr w:type="spellStart"/>
            <w:r w:rsidRPr="00BA508D">
              <w:rPr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 II STOPNIA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9986B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138 000,00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8EAAF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82 190,00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FCB1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59,6</w:t>
            </w:r>
          </w:p>
        </w:tc>
      </w:tr>
      <w:tr w:rsidR="0023628B" w:rsidRPr="00BA508D" w14:paraId="2EBDE44A" w14:textId="77777777" w:rsidTr="00420AA8">
        <w:trPr>
          <w:trHeight w:val="111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61F2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713C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D07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610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Dotacja celowa przekazana dla powiatu na zadania bieżące realizowane na podstawie porozumień (umów) między jednostkami samorządu terytorialnego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8C9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138</w:t>
            </w:r>
            <w:r w:rsidR="00772F1D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772F1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8BC7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82 190,00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72F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23628B" w:rsidRPr="00BA508D" w14:paraId="36B54B15" w14:textId="77777777" w:rsidTr="00420AA8">
        <w:trPr>
          <w:trHeight w:val="41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EBC911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D7762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994CA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C6F9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72FA2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32 500,00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551C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4 933,27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CE54B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15,2</w:t>
            </w:r>
          </w:p>
        </w:tc>
      </w:tr>
      <w:tr w:rsidR="0023628B" w:rsidRPr="00BA508D" w14:paraId="5655E260" w14:textId="77777777" w:rsidTr="00420AA8">
        <w:trPr>
          <w:trHeight w:val="55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0E407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EFC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75C2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2540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A96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Dotacja podmiotowa z budżetu dla niepublicznej jednostki systemu oświaty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E4DB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32</w:t>
            </w:r>
            <w:r w:rsidR="00772F1D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500</w:t>
            </w:r>
            <w:r w:rsidR="00772F1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7D87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4 933,27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7500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15,2</w:t>
            </w:r>
          </w:p>
        </w:tc>
      </w:tr>
      <w:tr w:rsidR="0023628B" w:rsidRPr="00BA508D" w14:paraId="7C5A7BA8" w14:textId="77777777" w:rsidTr="00420AA8">
        <w:trPr>
          <w:trHeight w:val="56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DA61CE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0004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80146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86DA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3F9E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96C0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6 615,00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274BB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ED25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3628B" w:rsidRPr="00BA508D" w14:paraId="46369524" w14:textId="77777777" w:rsidTr="00420AA8">
        <w:trPr>
          <w:trHeight w:val="42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46C65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34614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DBC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577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0E83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</w:t>
            </w:r>
            <w:r w:rsidR="00772F1D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615</w:t>
            </w:r>
            <w:r w:rsidR="00772F1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94F1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CC9C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28B" w:rsidRPr="00BA508D" w14:paraId="34EE0602" w14:textId="77777777" w:rsidTr="00420AA8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044D7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6BD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F9A48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A14F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F35EE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178 720,80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4CA52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173 653,72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283FB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97,2</w:t>
            </w:r>
          </w:p>
        </w:tc>
      </w:tr>
      <w:tr w:rsidR="0023628B" w:rsidRPr="00BA508D" w14:paraId="7EDE5991" w14:textId="77777777" w:rsidTr="00420AA8">
        <w:trPr>
          <w:trHeight w:val="85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93BB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23BB4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4AC0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2820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271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Dotacja celowa z budżetu na finansowanie lub dofinansowanie zadań zleconych do realizacji stowarzyszeniom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1619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</w:t>
            </w:r>
            <w:r w:rsidR="00772F1D">
              <w:rPr>
                <w:color w:val="000000"/>
                <w:sz w:val="22"/>
                <w:szCs w:val="22"/>
              </w:rPr>
              <w:t xml:space="preserve"> </w:t>
            </w:r>
            <w:r w:rsidRPr="00BA508D">
              <w:rPr>
                <w:color w:val="000000"/>
                <w:sz w:val="22"/>
                <w:szCs w:val="22"/>
              </w:rPr>
              <w:t>383,8</w:t>
            </w:r>
            <w:r w:rsidR="00772F1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8F64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5 317,00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DE74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23628B" w:rsidRPr="00BA508D" w14:paraId="153668E2" w14:textId="77777777" w:rsidTr="00420AA8">
        <w:trPr>
          <w:trHeight w:val="55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1F1A8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492A1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1BDE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39A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92F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</w:t>
            </w:r>
            <w:r w:rsidR="00772F1D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772F1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D88B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FDC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23628B" w:rsidRPr="00BA508D" w14:paraId="54096FA3" w14:textId="77777777" w:rsidTr="00420AA8">
        <w:trPr>
          <w:trHeight w:val="41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625D8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ABB91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84E7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246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DF2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</w:t>
            </w:r>
            <w:r w:rsidR="00772F1D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772F1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CB84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759B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23628B" w:rsidRPr="00BA508D" w14:paraId="55154EEF" w14:textId="77777777" w:rsidTr="00420AA8">
        <w:trPr>
          <w:trHeight w:val="5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95D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DE40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ADF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A28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A997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165</w:t>
            </w:r>
            <w:r w:rsidR="00772F1D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337</w:t>
            </w:r>
            <w:r w:rsidR="00772F1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3934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165 336,72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6AF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50DFC724" w14:textId="77777777" w:rsidTr="00420AA8">
        <w:trPr>
          <w:trHeight w:val="4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2126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8CC7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A9C6F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4F20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61C2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1 552 937,00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B0EDD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1 547 998,72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27BF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99,7</w:t>
            </w:r>
          </w:p>
        </w:tc>
      </w:tr>
      <w:tr w:rsidR="0023628B" w:rsidRPr="00BA508D" w14:paraId="3F95F79D" w14:textId="77777777" w:rsidTr="00420AA8">
        <w:trPr>
          <w:trHeight w:val="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79A8D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F155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85111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291D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1234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SZPITALE OGÓLNE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4387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3CCC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127D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5B1B909F" w14:textId="77777777" w:rsidTr="00420AA8">
        <w:trPr>
          <w:trHeight w:val="41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49105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0485F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41C9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4150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87C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Dopłaty w spółkach prawa handlowego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9A1B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500</w:t>
            </w:r>
            <w:r w:rsidR="00313214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31321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F03C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1295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42ED44D0" w14:textId="77777777" w:rsidTr="00420AA8">
        <w:trPr>
          <w:trHeight w:val="548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880F6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4EFD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1CEC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6010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0FD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Wydatki na zakup i objęcie akcji i udziałów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B893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</w:t>
            </w:r>
            <w:r w:rsidR="00313214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313214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31321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D084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4910B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6C8A9ACF" w14:textId="77777777" w:rsidTr="00420AA8">
        <w:trPr>
          <w:trHeight w:val="42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75B61B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7FBC7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85141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2F68D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89C5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RATOWNICTWO MEDYCZNE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6F87F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22 800,00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073D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22 800,00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A869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064A5313" w14:textId="77777777" w:rsidTr="00420AA8">
        <w:trPr>
          <w:trHeight w:val="139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1E18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A1E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1EF8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2830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777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Dotacja celowa z budżetu</w:t>
            </w:r>
            <w:r w:rsidR="00600444">
              <w:rPr>
                <w:color w:val="000000"/>
                <w:sz w:val="22"/>
                <w:szCs w:val="22"/>
              </w:rPr>
              <w:t xml:space="preserve"> na finansowanie lub dofinansowa</w:t>
            </w:r>
            <w:r w:rsidRPr="00BA508D">
              <w:rPr>
                <w:color w:val="000000"/>
                <w:sz w:val="22"/>
                <w:szCs w:val="22"/>
              </w:rPr>
              <w:t xml:space="preserve">nie zadań zleconych do realizacji pozostałym jednostkom niezaliczanym  do sektora finansów publicznych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622FB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22</w:t>
            </w:r>
            <w:r w:rsidR="00313214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800</w:t>
            </w:r>
            <w:r w:rsidR="0031321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8FDD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22 800,00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979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3A2743ED" w14:textId="77777777" w:rsidTr="00420AA8">
        <w:trPr>
          <w:trHeight w:val="154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1C3D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C574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85156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B0122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30E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SKŁADKI NA UBEZPIECZENIE ZDROWOTNE, ORAZ ŚWIADCZENIA DLA OSÓB NIEOBJĘTYCH OBOWIĄZKIEM UBEZPIECZENIA  ZDROWOTNEGO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C90B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30 137,00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CB86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25 198,72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94A4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83,6</w:t>
            </w:r>
          </w:p>
        </w:tc>
      </w:tr>
      <w:tr w:rsidR="0023628B" w:rsidRPr="00BA508D" w14:paraId="4D5732B4" w14:textId="77777777" w:rsidTr="00420AA8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5A7C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439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C008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2950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209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Zwrot niewykorzystanych dotacji oraz płatności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585B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30</w:t>
            </w:r>
            <w:r w:rsidR="00313214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137</w:t>
            </w:r>
            <w:r w:rsidR="0031321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6B7A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25 198,72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0987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83,6</w:t>
            </w:r>
          </w:p>
        </w:tc>
      </w:tr>
      <w:tr w:rsidR="0023628B" w:rsidRPr="00BA508D" w14:paraId="1076F0DC" w14:textId="77777777" w:rsidTr="00420AA8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0F2E4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2E3F4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FDA4A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09C6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1AFF1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902 809,00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7A78A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902 808,36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31DB1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546E393E" w14:textId="77777777" w:rsidTr="00420AA8">
        <w:trPr>
          <w:trHeight w:val="4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02EE6E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C8E2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85203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42E30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C819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OŚRODKI WSPARCIA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526B3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887 697,00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A5CAC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887 697,00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FC70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4077CDE9" w14:textId="77777777" w:rsidTr="00420AA8">
        <w:trPr>
          <w:trHeight w:val="141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6D06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4A5F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3D0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2830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8A2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Dotacja celowa z budżetu</w:t>
            </w:r>
            <w:r w:rsidR="00B42DC4">
              <w:rPr>
                <w:color w:val="000000"/>
                <w:sz w:val="22"/>
                <w:szCs w:val="22"/>
              </w:rPr>
              <w:t xml:space="preserve"> na finansowanie lub dofinansowa</w:t>
            </w:r>
            <w:r w:rsidRPr="00BA508D">
              <w:rPr>
                <w:color w:val="000000"/>
                <w:sz w:val="22"/>
                <w:szCs w:val="22"/>
              </w:rPr>
              <w:t xml:space="preserve">nie zadań zleconych do realizacji pozostałym jednostkom niezaliczanym  do sektora finansów publicznych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E1A4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887</w:t>
            </w:r>
            <w:r w:rsidR="00313214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697</w:t>
            </w:r>
            <w:r w:rsidR="0031321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3691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887 697,00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379E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5B03EDFF" w14:textId="77777777" w:rsidTr="00420AA8">
        <w:trPr>
          <w:trHeight w:val="141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33265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22DD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85220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3276B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F102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JEDNOSTKI SPECJALISTYCZNEGO PORADNICTWA, MIESZKANIA CHRONIONE I OŚRODKI INTERWENCJI KRYZYSOWEJ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E253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7 200,00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C42B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7 200,00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8925E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5860B4C1" w14:textId="77777777" w:rsidTr="00420AA8">
        <w:trPr>
          <w:trHeight w:val="1106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CE454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46F0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3A51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963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Dotacja celowa przekazana dla powiatu na zadania bieżące realizowane na podstawie porozumień (umów) między jednostkami samorządu terytorialnego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C5F3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7</w:t>
            </w:r>
            <w:r w:rsidR="00313214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200</w:t>
            </w:r>
            <w:r w:rsidR="0031321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E93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7 200,00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CAE8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211AECE4" w14:textId="77777777" w:rsidTr="00420AA8">
        <w:trPr>
          <w:trHeight w:val="42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033B0A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CA9D4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85295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F086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1B99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A8B08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7 912,00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49290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7 911,36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7844A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3BCF8CBC" w14:textId="77777777" w:rsidTr="00420AA8">
        <w:trPr>
          <w:trHeight w:val="68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EB0C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0CD3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D615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2BF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0D1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7</w:t>
            </w:r>
            <w:r w:rsidR="00313214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912</w:t>
            </w:r>
            <w:r w:rsidR="0031321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C7F2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7 911,36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6A83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42BA4C3F" w14:textId="77777777" w:rsidTr="00420AA8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EAD4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9B63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4ECAB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55CD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9913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114 707,00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D54A1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114 707,00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47F73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5EAB36A3" w14:textId="77777777" w:rsidTr="00420AA8">
        <w:trPr>
          <w:trHeight w:val="8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0BF544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CE627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85311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645B5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E236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REHABILITACJA ZAWODOWA I SPOŁECZNA OSÓB NIEPEŁNOSPRAWNYCH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E09A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114 707,00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B2EA5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114 707,00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9616C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0D08443A" w14:textId="77777777" w:rsidTr="00420AA8">
        <w:trPr>
          <w:trHeight w:val="14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BF33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E635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4E83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2830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DB3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Dotacja celowa z budżetu</w:t>
            </w:r>
            <w:r w:rsidR="00B42DC4">
              <w:rPr>
                <w:color w:val="000000"/>
                <w:sz w:val="22"/>
                <w:szCs w:val="22"/>
              </w:rPr>
              <w:t xml:space="preserve"> na finansowanie lub dofinansowa</w:t>
            </w:r>
            <w:r w:rsidRPr="00BA508D">
              <w:rPr>
                <w:color w:val="000000"/>
                <w:sz w:val="22"/>
                <w:szCs w:val="22"/>
              </w:rPr>
              <w:t xml:space="preserve">nie zadań zleconych do realizacji pozostałym jednostkom niezaliczanym  do sektora finansów publicznych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F1F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114</w:t>
            </w:r>
            <w:r w:rsidR="00313214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707</w:t>
            </w:r>
            <w:r w:rsidR="0031321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B902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114 707,00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DB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35CB83B5" w14:textId="77777777" w:rsidTr="00420AA8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E2164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3B546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DFDE5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0E42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9F28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270 085,00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A55A6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261 626,49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4A003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96,9</w:t>
            </w:r>
          </w:p>
        </w:tc>
      </w:tr>
      <w:tr w:rsidR="0023628B" w:rsidRPr="00BA508D" w14:paraId="05F4D885" w14:textId="77777777" w:rsidTr="00420AA8">
        <w:trPr>
          <w:trHeight w:val="83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8890D1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88881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85416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989E4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BF2E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POMOC MATERIALNA DLA UCZNIÓW O CHARAKTERZE MOTYWACYJNYM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08E5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57 150,00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3A72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54 945,18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E7A1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96,1</w:t>
            </w:r>
          </w:p>
        </w:tc>
      </w:tr>
      <w:tr w:rsidR="0023628B" w:rsidRPr="00BA508D" w14:paraId="6EB45ED2" w14:textId="77777777" w:rsidTr="00420AA8">
        <w:trPr>
          <w:trHeight w:val="548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230F4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EE48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C39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3040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782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Nagrody o charakterze szczególnym niezaliczone do wynagrodzeń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742C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</w:t>
            </w:r>
            <w:r w:rsidR="00D019C7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200</w:t>
            </w:r>
            <w:r w:rsidR="00D019C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9530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36772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426EE120" w14:textId="77777777" w:rsidTr="00420AA8">
        <w:trPr>
          <w:trHeight w:val="42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A6996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57A25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AC31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3240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E02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Stypendia dla uczniów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80A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46</w:t>
            </w:r>
            <w:r w:rsidR="00D019C7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800</w:t>
            </w:r>
            <w:r w:rsidR="00D019C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C496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46 800,00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81AF4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3F4F8BFC" w14:textId="77777777" w:rsidTr="00420AA8">
        <w:trPr>
          <w:trHeight w:val="40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BF645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791DA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40E9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4190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F52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Nagrody konkursowe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5AD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</w:t>
            </w:r>
            <w:r w:rsidR="00D019C7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600</w:t>
            </w:r>
            <w:r w:rsidR="00D019C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4DD9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6BA23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28B" w:rsidRPr="00BA508D" w14:paraId="205C9A38" w14:textId="77777777" w:rsidTr="00420AA8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A100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88F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4ADA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701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680A4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</w:t>
            </w:r>
            <w:r w:rsidR="00D019C7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550</w:t>
            </w:r>
            <w:r w:rsidR="00D019C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1D11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2 945,18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F646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23628B" w:rsidRPr="00BA508D" w14:paraId="0760E769" w14:textId="77777777" w:rsidTr="00420AA8">
        <w:trPr>
          <w:trHeight w:val="56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50A0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F2E93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85417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8A6E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6D4F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SZKOLNE SCHRONISKA MŁODZIEŻOWE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5741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161 020,00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B0D24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160 766,55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3DE38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23628B" w:rsidRPr="00BA508D" w14:paraId="2DE483B9" w14:textId="77777777" w:rsidTr="00420AA8">
        <w:trPr>
          <w:trHeight w:val="55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9A4B3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3321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E13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2540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AEF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Dotacja podmiotowa z budżetu dla niepublicznej jednostki systemu oświaty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0F58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161</w:t>
            </w:r>
            <w:r w:rsidR="00D019C7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020</w:t>
            </w:r>
            <w:r w:rsidR="00D019C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DE7B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160 766,55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1EA4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23628B" w:rsidRPr="00BA508D" w14:paraId="44138041" w14:textId="77777777" w:rsidTr="00420AA8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9E2E51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B8A8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85495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00011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498A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2A45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51 915,00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38290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45 914,76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4C4EC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88,4</w:t>
            </w:r>
          </w:p>
        </w:tc>
      </w:tr>
      <w:tr w:rsidR="0023628B" w:rsidRPr="00BA508D" w14:paraId="6357E0FF" w14:textId="77777777" w:rsidTr="00420AA8">
        <w:trPr>
          <w:trHeight w:val="55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C147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1993F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F0F5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C8C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179A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</w:t>
            </w:r>
            <w:r w:rsidR="00A02132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A0213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46724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58C6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28B" w:rsidRPr="00BA508D" w14:paraId="0746381E" w14:textId="77777777" w:rsidTr="00420AA8">
        <w:trPr>
          <w:trHeight w:val="5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F7C77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6B54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1D2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DE6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6D35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45</w:t>
            </w:r>
            <w:r w:rsidR="00A02132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915</w:t>
            </w:r>
            <w:r w:rsidR="00A0213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7EF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45 914,76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3CE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3F43AB97" w14:textId="77777777" w:rsidTr="00420AA8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3891A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F78BF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0A1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9C07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99CE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1 760 635,00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71E79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1 707 360,47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8C900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23628B" w:rsidRPr="00BA508D" w14:paraId="654853EC" w14:textId="77777777" w:rsidTr="00420AA8">
        <w:trPr>
          <w:trHeight w:val="4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1A883D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5177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85508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7431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4CD5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RODZINY ZASTĘPCZE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E620A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154 459,00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1198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152 554,80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C6A4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98,8</w:t>
            </w:r>
          </w:p>
        </w:tc>
      </w:tr>
      <w:tr w:rsidR="0023628B" w:rsidRPr="00BA508D" w14:paraId="6B9BE359" w14:textId="77777777" w:rsidTr="00420AA8">
        <w:trPr>
          <w:trHeight w:val="113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C8767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5F5D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4486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DD2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Dotacja celowa przekazana dla powiatu na zadania bieżące realizowane na podstawie porozumień (umów) między jednostkami samorządu terytorialnego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3087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154</w:t>
            </w:r>
            <w:r w:rsidR="00A02132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459</w:t>
            </w:r>
            <w:r w:rsidR="00A0213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9B620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152 554,80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C9B3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23628B" w:rsidRPr="00BA508D" w14:paraId="3456C359" w14:textId="77777777" w:rsidTr="00420AA8">
        <w:trPr>
          <w:trHeight w:val="82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6DC118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5A7F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4876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AF81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BE37E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1 606 176,00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4DE4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1 554 805,67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FD3A2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96,8</w:t>
            </w:r>
          </w:p>
        </w:tc>
      </w:tr>
      <w:tr w:rsidR="0023628B" w:rsidRPr="00BA508D" w14:paraId="369FBCBE" w14:textId="77777777" w:rsidTr="00420AA8">
        <w:trPr>
          <w:trHeight w:val="168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0EA7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0062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3E5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A1BF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Dotacja celowa z budżetu jednostki samorządu terytorialnego udzielone w trybie art.221 ustawy, na finansowanie lub dofinansowanie zadań zleconych do realizacji organizacjom prowadzącym działalność pożytku publiczne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F10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</w:t>
            </w:r>
            <w:r w:rsidR="00A02132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606</w:t>
            </w:r>
            <w:r w:rsidR="00A02132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176</w:t>
            </w:r>
            <w:r w:rsidR="00A0213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89AB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1 554 805,67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27F6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96,8</w:t>
            </w:r>
          </w:p>
        </w:tc>
      </w:tr>
      <w:tr w:rsidR="0023628B" w:rsidRPr="00BA508D" w14:paraId="05FDC0A1" w14:textId="77777777" w:rsidTr="00420AA8">
        <w:trPr>
          <w:trHeight w:val="5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9D97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27828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86940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AA77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GOSPODARKA KOMUNALNA I OCHRONA ŚRODOWISKA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A9EDA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179 029,00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CE258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9 192,32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18F2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5,1</w:t>
            </w:r>
          </w:p>
        </w:tc>
      </w:tr>
      <w:tr w:rsidR="0023628B" w:rsidRPr="00BA508D" w14:paraId="00332ABA" w14:textId="77777777" w:rsidTr="00420AA8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D38341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393E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90019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D743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1A15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WPŁYWY I WYDATKI ZWIĄZANE Z GROMADZENIEM ŚRODKÓW Z OPŁAT I KAR ZA KORZYSTANIE ZE ŚRODOWISKA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4AF4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179 029,00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F5CBD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9 192,32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A04B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5,1</w:t>
            </w:r>
          </w:p>
        </w:tc>
      </w:tr>
      <w:tr w:rsidR="0023628B" w:rsidRPr="00BA508D" w14:paraId="2E330AA8" w14:textId="77777777" w:rsidTr="00420AA8">
        <w:trPr>
          <w:trHeight w:val="170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FACE0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BDCB3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8DBF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38F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Dotacja celowa z budżetu jednostki samorządu terytorialnego udzielone w trybie art.221 ustawy, na finansowanie lub dofinansowanie zadań zleconych do realizacji organizacjom prowadzącym działalność pożytku publiczne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467D1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</w:t>
            </w:r>
            <w:r w:rsidR="00A02132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A0213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96D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8EB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14078650" w14:textId="77777777" w:rsidTr="00420AA8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2C9DA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A8181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0BB5E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4190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C18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Nagrody konkursowe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DB467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5</w:t>
            </w:r>
            <w:r w:rsidR="00A02132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A0213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DB7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71ED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28B" w:rsidRPr="00BA508D" w14:paraId="02A2AE7B" w14:textId="77777777" w:rsidTr="00420AA8">
        <w:trPr>
          <w:trHeight w:val="41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B85AD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82CC2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64A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6A3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342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28</w:t>
            </w:r>
            <w:r w:rsidR="00A02132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780</w:t>
            </w:r>
            <w:r w:rsidR="00A0213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E548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1 192,32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738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23628B" w:rsidRPr="00BA508D" w14:paraId="4159AD6C" w14:textId="77777777" w:rsidTr="00420AA8">
        <w:trPr>
          <w:trHeight w:val="416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0C4D3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FB4174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ABD0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B71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EFBC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137</w:t>
            </w:r>
            <w:r w:rsidR="00A02132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249</w:t>
            </w:r>
            <w:r w:rsidR="00A0213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B4D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2A3FB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2,9</w:t>
            </w:r>
          </w:p>
        </w:tc>
      </w:tr>
      <w:tr w:rsidR="0023628B" w:rsidRPr="00BA508D" w14:paraId="297517D1" w14:textId="77777777" w:rsidTr="00420AA8">
        <w:trPr>
          <w:trHeight w:val="5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EEEE3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F4E7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D01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10A5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614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</w:t>
            </w:r>
            <w:r w:rsidR="00A02132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A0213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1E59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E684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628B" w:rsidRPr="00BA508D" w14:paraId="22D12BFE" w14:textId="77777777" w:rsidTr="00420AA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F79CE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09540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81AD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CA5A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KULTURA I OCHRONA DZIEDZICTWA NARODOWEGO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A5F3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78 000,00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5184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78 000,00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008E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731D9D3B" w14:textId="77777777" w:rsidTr="00420AA8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17209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970A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92116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3751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12B6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BIBLIOTEKI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CCCB8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B1BF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DAC73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1B35A500" w14:textId="77777777" w:rsidTr="00420AA8">
        <w:trPr>
          <w:trHeight w:val="1126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25C37D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715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E1C22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2310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EBB1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Dotacja celowa przekazane gminie na zadania bieżące realizowane na podstawie porozumień (umów) między jednostkami samorządu terytorialnego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A6A4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18</w:t>
            </w:r>
            <w:r w:rsidR="00A02132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A0213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A40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DF1E5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6D1C83B6" w14:textId="77777777" w:rsidTr="00420AA8">
        <w:trPr>
          <w:trHeight w:val="41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07BD6D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AE2ED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92195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8055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F560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3C11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629FF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02F8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3A3C9171" w14:textId="77777777" w:rsidTr="00420AA8">
        <w:trPr>
          <w:trHeight w:val="16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5CFF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8D27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B418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B66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Dotacja celowa z budżetu jednostki samorządu terytorialnego udzielone w trybie art.221 ustawy, na finansowanie lub dofinansowanie zadań zleconych do realizacji organizacjom prowadzącym działalność pożytku publiczne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D51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60</w:t>
            </w:r>
            <w:r w:rsidR="00A02132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A0213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2230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7D468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DF05B6" w14:paraId="6155E384" w14:textId="77777777" w:rsidTr="00420AA8">
        <w:trPr>
          <w:trHeight w:val="4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47909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3813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D04D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ED191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KULTURA FIZYCZNA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AAAD6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8A856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16 585,73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EC7DA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82,9</w:t>
            </w:r>
          </w:p>
        </w:tc>
      </w:tr>
      <w:tr w:rsidR="0023628B" w:rsidRPr="00DF05B6" w14:paraId="12871401" w14:textId="77777777" w:rsidTr="00420AA8">
        <w:trPr>
          <w:trHeight w:val="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061951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61484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92605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C880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180FD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ZADANIA W ZAKRESIE KULTURY FIZYCZNEJ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2AAB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B1B2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6 585,73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CFC3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65,9</w:t>
            </w:r>
          </w:p>
        </w:tc>
      </w:tr>
      <w:tr w:rsidR="0023628B" w:rsidRPr="00BA508D" w14:paraId="6ACF42F7" w14:textId="77777777" w:rsidTr="00420AA8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172BA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7AFC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7D190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4190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F6E1B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Nagrody konkursowe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F81E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</w:t>
            </w:r>
            <w:r w:rsidR="00A02132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A0213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E8FD4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6 585,73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0BEA9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65,9</w:t>
            </w:r>
          </w:p>
        </w:tc>
      </w:tr>
      <w:tr w:rsidR="0023628B" w:rsidRPr="00DF05B6" w14:paraId="4715DBFC" w14:textId="77777777" w:rsidTr="00420AA8">
        <w:trPr>
          <w:trHeight w:val="398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48FB63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CFF9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92695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7301C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DAC44" w14:textId="77777777" w:rsidR="00BA508D" w:rsidRPr="00BA508D" w:rsidRDefault="00BA508D" w:rsidP="00BA50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7D8C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63B0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C2C22" w14:textId="77777777" w:rsidR="00BA508D" w:rsidRPr="00BA508D" w:rsidRDefault="00BA508D" w:rsidP="00BA50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41A9C85E" w14:textId="77777777" w:rsidTr="00420AA8">
        <w:trPr>
          <w:trHeight w:val="17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51EE6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F3AE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0949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50D0A" w14:textId="77777777" w:rsidR="00BA508D" w:rsidRPr="00BA508D" w:rsidRDefault="00BA508D" w:rsidP="00BA508D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 xml:space="preserve">Dotacja celowa z budżetu jednostki samorządu terytorialnego udzielone w trybie art.221 ustawy, na finansowanie lub dofinansowanie zadań zleconych do realizacji organizacjom prowadzącym działalność pożytku publiczne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1F21A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</w:t>
            </w:r>
            <w:r w:rsidR="00A02132">
              <w:rPr>
                <w:color w:val="000000"/>
                <w:sz w:val="22"/>
                <w:szCs w:val="22"/>
              </w:rPr>
              <w:t> </w:t>
            </w:r>
            <w:r w:rsidRPr="00BA508D">
              <w:rPr>
                <w:color w:val="000000"/>
                <w:sz w:val="22"/>
                <w:szCs w:val="22"/>
              </w:rPr>
              <w:t>000</w:t>
            </w:r>
            <w:r w:rsidR="00A0213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1B57F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CB21D" w14:textId="77777777" w:rsidR="00BA508D" w:rsidRPr="00BA508D" w:rsidRDefault="00BA508D" w:rsidP="00BA508D">
            <w:pPr>
              <w:jc w:val="right"/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3628B" w:rsidRPr="00BA508D" w14:paraId="0C0BB1DD" w14:textId="77777777" w:rsidTr="003E5175">
        <w:trPr>
          <w:trHeight w:val="684"/>
        </w:trPr>
        <w:tc>
          <w:tcPr>
            <w:tcW w:w="6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A314" w14:textId="77777777" w:rsidR="0023628B" w:rsidRPr="00BA508D" w:rsidRDefault="0023628B" w:rsidP="002362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0372" w14:textId="77777777" w:rsidR="0023628B" w:rsidRPr="00BA508D" w:rsidRDefault="0023628B" w:rsidP="002362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18 080 730,62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E357" w14:textId="77777777" w:rsidR="0023628B" w:rsidRPr="00BA508D" w:rsidRDefault="00286A64" w:rsidP="002362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15 181 808,70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398D" w14:textId="77777777" w:rsidR="0023628B" w:rsidRPr="00BA508D" w:rsidRDefault="0023628B" w:rsidP="00286A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286A64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A508D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286A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14:paraId="37B32462" w14:textId="77777777" w:rsidR="003769EE" w:rsidRDefault="003769EE" w:rsidP="008F321E">
      <w:pPr>
        <w:pStyle w:val="Zwykytekst"/>
        <w:rPr>
          <w:rFonts w:ascii="Times New Roman" w:hAnsi="Times New Roman"/>
          <w:sz w:val="22"/>
          <w:szCs w:val="22"/>
        </w:rPr>
      </w:pPr>
    </w:p>
    <w:p w14:paraId="6E8786CF" w14:textId="77777777" w:rsidR="008F321E" w:rsidRDefault="008F321E" w:rsidP="008F321E">
      <w:pPr>
        <w:pStyle w:val="Zwykytekst"/>
        <w:rPr>
          <w:rFonts w:ascii="Times New Roman" w:hAnsi="Times New Roman"/>
          <w:sz w:val="22"/>
          <w:szCs w:val="22"/>
        </w:rPr>
      </w:pPr>
    </w:p>
    <w:p w14:paraId="604BB0C7" w14:textId="77777777" w:rsidR="0036441A" w:rsidRPr="00405458" w:rsidRDefault="0036441A" w:rsidP="008F321E">
      <w:pPr>
        <w:pStyle w:val="Zwykytekst"/>
        <w:rPr>
          <w:rFonts w:ascii="Times New Roman" w:hAnsi="Times New Roman"/>
          <w:sz w:val="22"/>
          <w:szCs w:val="22"/>
        </w:rPr>
      </w:pPr>
      <w:r w:rsidRPr="006C51C5">
        <w:rPr>
          <w:rFonts w:ascii="Times New Roman" w:hAnsi="Times New Roman"/>
          <w:sz w:val="22"/>
          <w:szCs w:val="22"/>
        </w:rPr>
        <w:t>Wydatki wg działów klasyfikacji budżetowej przedstawiały się jak niżej.</w:t>
      </w:r>
    </w:p>
    <w:p w14:paraId="52C9AC9E" w14:textId="77777777" w:rsidR="00940933" w:rsidRDefault="00940933" w:rsidP="00940933">
      <w:pPr>
        <w:jc w:val="both"/>
        <w:rPr>
          <w:b/>
          <w:sz w:val="22"/>
          <w:szCs w:val="22"/>
        </w:rPr>
      </w:pPr>
    </w:p>
    <w:p w14:paraId="1DEFF993" w14:textId="77777777" w:rsidR="00D8059E" w:rsidRDefault="00D8059E" w:rsidP="00D805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Dział 01</w:t>
      </w:r>
      <w:r w:rsidRPr="006D0EBA">
        <w:rPr>
          <w:b/>
          <w:sz w:val="22"/>
          <w:szCs w:val="22"/>
        </w:rPr>
        <w:t xml:space="preserve">0 </w:t>
      </w:r>
      <w:r>
        <w:rPr>
          <w:b/>
          <w:sz w:val="22"/>
          <w:szCs w:val="22"/>
        </w:rPr>
        <w:t xml:space="preserve">Rolnictwa i Łowiectwo </w:t>
      </w:r>
    </w:p>
    <w:p w14:paraId="1A463D85" w14:textId="77777777" w:rsidR="00AB5515" w:rsidRDefault="00D8059E" w:rsidP="00D8059E">
      <w:pPr>
        <w:jc w:val="both"/>
        <w:rPr>
          <w:sz w:val="22"/>
          <w:szCs w:val="22"/>
        </w:rPr>
      </w:pPr>
      <w:r>
        <w:rPr>
          <w:sz w:val="22"/>
          <w:szCs w:val="22"/>
        </w:rPr>
        <w:t>Planowane wydatki w kwocie 18.690 zł zostały zrealizowane w wysokości 18.690 zł tj. w 100%</w:t>
      </w:r>
      <w:r w:rsidR="00AB5515">
        <w:rPr>
          <w:sz w:val="22"/>
          <w:szCs w:val="22"/>
        </w:rPr>
        <w:t xml:space="preserve">, z tego: </w:t>
      </w:r>
    </w:p>
    <w:p w14:paraId="785B5EB8" w14:textId="77777777" w:rsidR="00DC771E" w:rsidRDefault="00AB5515" w:rsidP="00D8059E">
      <w:pPr>
        <w:jc w:val="both"/>
        <w:rPr>
          <w:sz w:val="22"/>
          <w:szCs w:val="22"/>
        </w:rPr>
      </w:pPr>
      <w:r>
        <w:rPr>
          <w:sz w:val="22"/>
          <w:szCs w:val="22"/>
        </w:rPr>
        <w:t>1.wydatki na zakup usług pozostałych wydatkowano kwotę 3.690 zł</w:t>
      </w:r>
      <w:r w:rsidR="0078165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78165F">
        <w:rPr>
          <w:sz w:val="22"/>
          <w:szCs w:val="22"/>
        </w:rPr>
        <w:t xml:space="preserve">za usługę </w:t>
      </w:r>
      <w:r w:rsidR="0078165F" w:rsidRPr="00DC771E">
        <w:rPr>
          <w:sz w:val="22"/>
          <w:szCs w:val="22"/>
        </w:rPr>
        <w:t>podziału działk</w:t>
      </w:r>
      <w:r w:rsidR="00DC771E" w:rsidRPr="00DC771E">
        <w:rPr>
          <w:sz w:val="22"/>
          <w:szCs w:val="22"/>
        </w:rPr>
        <w:t>i.</w:t>
      </w:r>
    </w:p>
    <w:p w14:paraId="4C3789A2" w14:textId="7879EBE3" w:rsidR="00C03F37" w:rsidRPr="00AB5515" w:rsidRDefault="00C03F37" w:rsidP="00D805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2.wynagrodzenia i pochodne </w:t>
      </w:r>
      <w:r w:rsidR="005702AB">
        <w:rPr>
          <w:sz w:val="22"/>
          <w:szCs w:val="22"/>
        </w:rPr>
        <w:t>od wynagrodzeń wydatkowano kwotę 15.000 zł.</w:t>
      </w:r>
    </w:p>
    <w:p w14:paraId="09A7F7E7" w14:textId="77777777" w:rsidR="00D8059E" w:rsidRDefault="00822775" w:rsidP="00940933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lastRenderedPageBreak/>
        <w:t>Wydatki sfinansowane z otrzymanej z budżetu państwa dotacji celowej na zadania z zakresu administracji rządowej oraz inne zadania zlecone ustawami realizowane przez powiat</w:t>
      </w:r>
      <w:r>
        <w:rPr>
          <w:sz w:val="22"/>
          <w:szCs w:val="22"/>
        </w:rPr>
        <w:t>.</w:t>
      </w:r>
    </w:p>
    <w:p w14:paraId="0BDE098D" w14:textId="77777777" w:rsidR="00822775" w:rsidRPr="00405458" w:rsidRDefault="00822775" w:rsidP="00940933">
      <w:pPr>
        <w:jc w:val="both"/>
        <w:rPr>
          <w:b/>
          <w:sz w:val="22"/>
          <w:szCs w:val="22"/>
        </w:rPr>
      </w:pPr>
    </w:p>
    <w:p w14:paraId="60211547" w14:textId="77777777" w:rsidR="0036441A" w:rsidRPr="006D0EBA" w:rsidRDefault="0036441A">
      <w:pPr>
        <w:jc w:val="both"/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 xml:space="preserve">Dział 020 Leśnictwo </w:t>
      </w:r>
    </w:p>
    <w:p w14:paraId="703A2154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Pl</w:t>
      </w:r>
      <w:r w:rsidR="00797A90" w:rsidRPr="006D0EBA">
        <w:rPr>
          <w:sz w:val="22"/>
          <w:szCs w:val="22"/>
        </w:rPr>
        <w:t>anowane wydatki w kwocie</w:t>
      </w:r>
      <w:r w:rsidR="00822775">
        <w:rPr>
          <w:sz w:val="22"/>
          <w:szCs w:val="22"/>
        </w:rPr>
        <w:t xml:space="preserve"> 356.570 z</w:t>
      </w:r>
      <w:r w:rsidRPr="006D0EBA">
        <w:rPr>
          <w:sz w:val="22"/>
          <w:szCs w:val="22"/>
        </w:rPr>
        <w:t>ł zostały zre</w:t>
      </w:r>
      <w:r w:rsidR="009940FB" w:rsidRPr="006D0EBA">
        <w:rPr>
          <w:sz w:val="22"/>
          <w:szCs w:val="22"/>
        </w:rPr>
        <w:t xml:space="preserve">alizowane w wysokości </w:t>
      </w:r>
      <w:r w:rsidR="00822775">
        <w:rPr>
          <w:sz w:val="22"/>
          <w:szCs w:val="22"/>
        </w:rPr>
        <w:t xml:space="preserve">258.826,48 </w:t>
      </w:r>
      <w:r w:rsidR="009940FB" w:rsidRPr="006D0EBA">
        <w:rPr>
          <w:sz w:val="22"/>
          <w:szCs w:val="22"/>
        </w:rPr>
        <w:t xml:space="preserve">zł tj. w </w:t>
      </w:r>
      <w:r w:rsidR="00822775">
        <w:rPr>
          <w:sz w:val="22"/>
          <w:szCs w:val="22"/>
        </w:rPr>
        <w:t>72,6</w:t>
      </w:r>
      <w:r w:rsidRPr="006D0EBA">
        <w:rPr>
          <w:sz w:val="22"/>
          <w:szCs w:val="22"/>
        </w:rPr>
        <w:t>%,z tego:</w:t>
      </w:r>
    </w:p>
    <w:p w14:paraId="011D79DF" w14:textId="77777777" w:rsidR="00E06394" w:rsidRPr="006D0EBA" w:rsidRDefault="0036441A" w:rsidP="000748D1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1.wydatki na rzecz osób fizycznych związane z wypłatą ekwiwalentu za zalesianie zostały wykonane w </w:t>
      </w:r>
      <w:r w:rsidR="000748D1" w:rsidRPr="006D0EBA">
        <w:rPr>
          <w:sz w:val="22"/>
          <w:szCs w:val="22"/>
        </w:rPr>
        <w:t>w</w:t>
      </w:r>
      <w:r w:rsidR="00797A90" w:rsidRPr="006D0EBA">
        <w:rPr>
          <w:sz w:val="22"/>
          <w:szCs w:val="22"/>
        </w:rPr>
        <w:t>ysokości</w:t>
      </w:r>
      <w:r w:rsidR="00822775">
        <w:rPr>
          <w:sz w:val="22"/>
          <w:szCs w:val="22"/>
        </w:rPr>
        <w:t xml:space="preserve"> 68.438,21</w:t>
      </w:r>
      <w:r w:rsidR="00405458">
        <w:rPr>
          <w:sz w:val="22"/>
          <w:szCs w:val="22"/>
        </w:rPr>
        <w:t xml:space="preserve"> </w:t>
      </w:r>
      <w:r w:rsidR="00A745BF" w:rsidRPr="006D0EBA">
        <w:rPr>
          <w:sz w:val="22"/>
          <w:szCs w:val="22"/>
        </w:rPr>
        <w:t>zł co stanowi</w:t>
      </w:r>
      <w:r w:rsidR="00822775">
        <w:rPr>
          <w:sz w:val="22"/>
          <w:szCs w:val="22"/>
        </w:rPr>
        <w:t xml:space="preserve"> 100</w:t>
      </w:r>
      <w:r w:rsidR="00405458">
        <w:rPr>
          <w:sz w:val="22"/>
          <w:szCs w:val="22"/>
        </w:rPr>
        <w:t xml:space="preserve"> </w:t>
      </w:r>
      <w:r w:rsidR="00093DA5" w:rsidRPr="006D0EBA">
        <w:rPr>
          <w:sz w:val="22"/>
          <w:szCs w:val="22"/>
        </w:rPr>
        <w:t xml:space="preserve">% wielkości </w:t>
      </w:r>
      <w:r w:rsidR="00C45755">
        <w:rPr>
          <w:sz w:val="22"/>
          <w:szCs w:val="22"/>
        </w:rPr>
        <w:t>planowanej na 202</w:t>
      </w:r>
      <w:r w:rsidR="00822775">
        <w:rPr>
          <w:sz w:val="22"/>
          <w:szCs w:val="22"/>
        </w:rPr>
        <w:t>3</w:t>
      </w:r>
      <w:r w:rsidR="00801D9B" w:rsidRPr="006D0EBA">
        <w:rPr>
          <w:sz w:val="22"/>
          <w:szCs w:val="22"/>
        </w:rPr>
        <w:t xml:space="preserve"> r. </w:t>
      </w:r>
      <w:r w:rsidRPr="006D0EBA">
        <w:rPr>
          <w:sz w:val="22"/>
          <w:szCs w:val="22"/>
        </w:rPr>
        <w:t xml:space="preserve"> Środki na finansowanie</w:t>
      </w:r>
      <w:r w:rsidR="00D159F8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tych</w:t>
      </w:r>
    </w:p>
    <w:p w14:paraId="62D91848" w14:textId="77777777" w:rsidR="0036441A" w:rsidRPr="006D0EBA" w:rsidRDefault="0036441A" w:rsidP="000748D1">
      <w:pPr>
        <w:rPr>
          <w:sz w:val="22"/>
          <w:szCs w:val="22"/>
        </w:rPr>
      </w:pPr>
      <w:r w:rsidRPr="006D0EBA">
        <w:rPr>
          <w:sz w:val="22"/>
          <w:szCs w:val="22"/>
        </w:rPr>
        <w:t>wydatków pochodzą z dotacji Agencji Restruktur</w:t>
      </w:r>
      <w:r w:rsidR="00797A90" w:rsidRPr="006D0EBA">
        <w:rPr>
          <w:sz w:val="22"/>
          <w:szCs w:val="22"/>
        </w:rPr>
        <w:t>yzacji i Modernizacji Rolnictwa,</w:t>
      </w:r>
    </w:p>
    <w:p w14:paraId="3D856BCF" w14:textId="77777777" w:rsidR="00405458" w:rsidRPr="00A33F53" w:rsidRDefault="00405458" w:rsidP="00405458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A33F53">
        <w:rPr>
          <w:sz w:val="22"/>
          <w:szCs w:val="22"/>
        </w:rPr>
        <w:t xml:space="preserve">.za nadzór nad gospodarką leśną wydatkowano kwotę </w:t>
      </w:r>
      <w:r w:rsidR="00D159F8">
        <w:rPr>
          <w:sz w:val="22"/>
          <w:szCs w:val="22"/>
        </w:rPr>
        <w:t xml:space="preserve">55.404,53 </w:t>
      </w:r>
      <w:r w:rsidRPr="00A33F53">
        <w:rPr>
          <w:sz w:val="22"/>
          <w:szCs w:val="22"/>
        </w:rPr>
        <w:t xml:space="preserve">zł co stanowi </w:t>
      </w:r>
      <w:r w:rsidR="00D159F8">
        <w:rPr>
          <w:sz w:val="22"/>
          <w:szCs w:val="22"/>
        </w:rPr>
        <w:t>7</w:t>
      </w:r>
      <w:r>
        <w:rPr>
          <w:sz w:val="22"/>
          <w:szCs w:val="22"/>
        </w:rPr>
        <w:t>2</w:t>
      </w:r>
      <w:r w:rsidRPr="00A33F53">
        <w:rPr>
          <w:sz w:val="22"/>
          <w:szCs w:val="22"/>
        </w:rPr>
        <w:t xml:space="preserve"> % planu. Wydatki finansowane są środkami własnymi powiatu i obejmują zapłatę za nadzór nad lasami zgodnie z zawartymi porozumieniami. Nadzór nad gospodarką leśną w lasach nie stanowiących własności Skarb</w:t>
      </w:r>
      <w:r w:rsidR="00D159F8">
        <w:rPr>
          <w:sz w:val="22"/>
          <w:szCs w:val="22"/>
        </w:rPr>
        <w:t>u Państwa wykonują Nadleśnictwa</w:t>
      </w:r>
      <w:r w:rsidRPr="00A33F53">
        <w:rPr>
          <w:sz w:val="22"/>
          <w:szCs w:val="22"/>
        </w:rPr>
        <w:t>:</w:t>
      </w:r>
      <w:r w:rsidR="00FA1508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Zaporowo, Młynary,  Górowo Iławeckie oraz Nadleśnictwo Orneta.</w:t>
      </w:r>
    </w:p>
    <w:p w14:paraId="61F2010F" w14:textId="4C6BC899" w:rsidR="00056FF1" w:rsidRPr="000D2EFD" w:rsidRDefault="00056FF1" w:rsidP="00405458">
      <w:pPr>
        <w:jc w:val="both"/>
        <w:rPr>
          <w:sz w:val="22"/>
          <w:szCs w:val="22"/>
        </w:rPr>
      </w:pPr>
      <w:r w:rsidRPr="000D2EFD">
        <w:rPr>
          <w:sz w:val="22"/>
          <w:szCs w:val="22"/>
        </w:rPr>
        <w:t>3. N</w:t>
      </w:r>
      <w:r w:rsidR="00405458" w:rsidRPr="000D2EFD">
        <w:rPr>
          <w:sz w:val="22"/>
          <w:szCs w:val="22"/>
        </w:rPr>
        <w:t>a podstawie zawart</w:t>
      </w:r>
      <w:r w:rsidRPr="000D2EFD">
        <w:rPr>
          <w:sz w:val="22"/>
          <w:szCs w:val="22"/>
        </w:rPr>
        <w:t xml:space="preserve">ej </w:t>
      </w:r>
      <w:r w:rsidR="00405458" w:rsidRPr="000D2EFD">
        <w:rPr>
          <w:sz w:val="22"/>
          <w:szCs w:val="22"/>
        </w:rPr>
        <w:t>um</w:t>
      </w:r>
      <w:r w:rsidRPr="000D2EFD">
        <w:rPr>
          <w:sz w:val="22"/>
          <w:szCs w:val="22"/>
        </w:rPr>
        <w:t>owy</w:t>
      </w:r>
      <w:r w:rsidR="00405458" w:rsidRPr="000D2EFD">
        <w:rPr>
          <w:sz w:val="22"/>
          <w:szCs w:val="22"/>
        </w:rPr>
        <w:t xml:space="preserve"> z </w:t>
      </w:r>
      <w:r w:rsidRPr="000D2EFD">
        <w:rPr>
          <w:sz w:val="22"/>
          <w:szCs w:val="22"/>
        </w:rPr>
        <w:t xml:space="preserve">Lasami Państwowymi </w:t>
      </w:r>
      <w:r w:rsidR="00405458" w:rsidRPr="000D2EFD">
        <w:rPr>
          <w:sz w:val="22"/>
          <w:szCs w:val="22"/>
        </w:rPr>
        <w:t xml:space="preserve">zlecono </w:t>
      </w:r>
      <w:r w:rsidRPr="000D2EFD">
        <w:rPr>
          <w:sz w:val="22"/>
          <w:szCs w:val="22"/>
        </w:rPr>
        <w:t>wykonanie uproszczonych planów urządzania lasu, kwota wydatkowana na ten cel 97.852,74 zł, z czego z dofinansowania 41.656,25 zł.</w:t>
      </w:r>
    </w:p>
    <w:p w14:paraId="101F88BB" w14:textId="77777777" w:rsidR="00056FF1" w:rsidRDefault="00056FF1">
      <w:pPr>
        <w:pStyle w:val="Nagwek8"/>
        <w:rPr>
          <w:rFonts w:ascii="Times New Roman" w:hAnsi="Times New Roman"/>
          <w:sz w:val="22"/>
          <w:szCs w:val="22"/>
        </w:rPr>
      </w:pPr>
    </w:p>
    <w:p w14:paraId="20CFA3A3" w14:textId="5DFB635B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Dział 600 Transport i Łączność</w:t>
      </w:r>
    </w:p>
    <w:p w14:paraId="58C574C3" w14:textId="77777777" w:rsidR="007D4F6B" w:rsidRPr="007D4F6B" w:rsidRDefault="00DD1068" w:rsidP="007D4F6B">
      <w:pPr>
        <w:rPr>
          <w:sz w:val="22"/>
          <w:szCs w:val="22"/>
        </w:rPr>
      </w:pPr>
      <w:r>
        <w:rPr>
          <w:sz w:val="22"/>
          <w:szCs w:val="22"/>
        </w:rPr>
        <w:t>W</w:t>
      </w:r>
      <w:r w:rsidR="008700B2" w:rsidRPr="006D0EBA">
        <w:rPr>
          <w:sz w:val="22"/>
          <w:szCs w:val="22"/>
        </w:rPr>
        <w:t xml:space="preserve">ydatki w kwocie </w:t>
      </w:r>
      <w:r>
        <w:rPr>
          <w:sz w:val="22"/>
          <w:szCs w:val="22"/>
        </w:rPr>
        <w:t>46.120 zł</w:t>
      </w:r>
      <w:r w:rsidR="007D4F6B">
        <w:rPr>
          <w:sz w:val="22"/>
          <w:szCs w:val="22"/>
        </w:rPr>
        <w:t xml:space="preserve"> dotyczą zadania inwestycyjnego </w:t>
      </w:r>
      <w:r w:rsidR="007D4F6B" w:rsidRPr="007D4F6B">
        <w:rPr>
          <w:sz w:val="22"/>
          <w:szCs w:val="22"/>
        </w:rPr>
        <w:t>„Opracowanie programu funkcjonalno-użytkowego dla Rozbudowy ulic: Wileńska, Mielczarskiego, Aleja Wojska Polskiego”</w:t>
      </w:r>
      <w:r w:rsidR="007D4F6B">
        <w:rPr>
          <w:sz w:val="22"/>
          <w:szCs w:val="22"/>
        </w:rPr>
        <w:t xml:space="preserve">, na które Uchwałą Nr  </w:t>
      </w:r>
      <w:r w:rsidR="007D4F6B" w:rsidRPr="007D4F6B">
        <w:rPr>
          <w:rStyle w:val="Pogrubienie"/>
          <w:b w:val="0"/>
          <w:sz w:val="22"/>
          <w:szCs w:val="22"/>
        </w:rPr>
        <w:t>LII/345/2</w:t>
      </w:r>
      <w:r w:rsidR="007D4F6B">
        <w:rPr>
          <w:rStyle w:val="Pogrubienie"/>
          <w:b w:val="0"/>
          <w:sz w:val="22"/>
          <w:szCs w:val="22"/>
        </w:rPr>
        <w:t xml:space="preserve">3 </w:t>
      </w:r>
      <w:r w:rsidR="007D4F6B" w:rsidRPr="007D4F6B">
        <w:rPr>
          <w:rStyle w:val="Pogrubienie"/>
          <w:b w:val="0"/>
          <w:sz w:val="22"/>
          <w:szCs w:val="22"/>
        </w:rPr>
        <w:t>Rady Powiatu Braniewskiego</w:t>
      </w:r>
      <w:r w:rsidR="007D4F6B">
        <w:rPr>
          <w:b/>
          <w:sz w:val="22"/>
          <w:szCs w:val="22"/>
        </w:rPr>
        <w:t xml:space="preserve"> </w:t>
      </w:r>
      <w:r w:rsidR="007D4F6B" w:rsidRPr="007D4F6B">
        <w:rPr>
          <w:rStyle w:val="Pogrubienie"/>
          <w:b w:val="0"/>
          <w:sz w:val="22"/>
          <w:szCs w:val="22"/>
        </w:rPr>
        <w:t>z dnia 28 grudnia 2023 roku ustalono plan wydatków</w:t>
      </w:r>
      <w:r w:rsidR="007D4F6B" w:rsidRPr="007D4F6B">
        <w:rPr>
          <w:sz w:val="22"/>
          <w:szCs w:val="22"/>
        </w:rPr>
        <w:t xml:space="preserve"> budżetu Powiatu Braniewskiego, które nie wygasają z upływem roku budżetowego 2023.</w:t>
      </w:r>
    </w:p>
    <w:p w14:paraId="2A1D40CC" w14:textId="77777777" w:rsidR="00405458" w:rsidRPr="006D0EBA" w:rsidRDefault="00405458" w:rsidP="000748D1">
      <w:pPr>
        <w:pStyle w:val="Tekstpodstawowy"/>
        <w:jc w:val="left"/>
        <w:rPr>
          <w:sz w:val="22"/>
          <w:szCs w:val="22"/>
        </w:rPr>
      </w:pPr>
    </w:p>
    <w:p w14:paraId="3F4B916D" w14:textId="77777777" w:rsidR="0036441A" w:rsidRPr="006D0EBA" w:rsidRDefault="0036441A" w:rsidP="000748D1">
      <w:pPr>
        <w:pStyle w:val="Nagwek8"/>
        <w:jc w:val="left"/>
        <w:rPr>
          <w:rFonts w:ascii="Times New Roman" w:hAnsi="Times New Roman"/>
          <w:sz w:val="22"/>
          <w:szCs w:val="22"/>
        </w:rPr>
      </w:pPr>
      <w:r w:rsidRPr="00D227D4">
        <w:rPr>
          <w:rFonts w:ascii="Times New Roman" w:hAnsi="Times New Roman"/>
          <w:sz w:val="22"/>
          <w:szCs w:val="22"/>
        </w:rPr>
        <w:t>Dział 700 - Gospodarka</w:t>
      </w:r>
      <w:r w:rsidRPr="006D0EBA">
        <w:rPr>
          <w:rFonts w:ascii="Times New Roman" w:hAnsi="Times New Roman"/>
          <w:sz w:val="22"/>
          <w:szCs w:val="22"/>
        </w:rPr>
        <w:t xml:space="preserve"> Mieszkaniowa </w:t>
      </w:r>
    </w:p>
    <w:p w14:paraId="5116C8BB" w14:textId="77777777" w:rsidR="0036441A" w:rsidRPr="006D0EBA" w:rsidRDefault="00405458" w:rsidP="007374F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202</w:t>
      </w:r>
      <w:r w:rsidR="00AE274D">
        <w:rPr>
          <w:color w:val="000000"/>
          <w:sz w:val="22"/>
          <w:szCs w:val="22"/>
        </w:rPr>
        <w:t>3</w:t>
      </w:r>
      <w:r w:rsidR="0036441A" w:rsidRPr="006D0EBA">
        <w:rPr>
          <w:color w:val="000000"/>
          <w:sz w:val="22"/>
          <w:szCs w:val="22"/>
        </w:rPr>
        <w:t xml:space="preserve"> roku  zrealizowano zadania w zakresie gospodarki m</w:t>
      </w:r>
      <w:r w:rsidR="00D37EFA" w:rsidRPr="006D0EBA">
        <w:rPr>
          <w:color w:val="000000"/>
          <w:sz w:val="22"/>
          <w:szCs w:val="22"/>
        </w:rPr>
        <w:t>ieszkani</w:t>
      </w:r>
      <w:r w:rsidR="00E737DD" w:rsidRPr="006D0EBA">
        <w:rPr>
          <w:color w:val="000000"/>
          <w:sz w:val="22"/>
          <w:szCs w:val="22"/>
        </w:rPr>
        <w:t>owej na kwotę</w:t>
      </w:r>
      <w:r w:rsidR="00AE274D">
        <w:rPr>
          <w:color w:val="000000"/>
          <w:sz w:val="22"/>
          <w:szCs w:val="22"/>
        </w:rPr>
        <w:t xml:space="preserve"> 159.417,7</w:t>
      </w:r>
      <w:r>
        <w:rPr>
          <w:color w:val="000000"/>
          <w:sz w:val="22"/>
          <w:szCs w:val="22"/>
        </w:rPr>
        <w:t>5</w:t>
      </w:r>
      <w:r w:rsidR="00E737DD" w:rsidRPr="006D0EBA">
        <w:rPr>
          <w:color w:val="000000"/>
          <w:sz w:val="22"/>
          <w:szCs w:val="22"/>
        </w:rPr>
        <w:t>zł, co stanowiło</w:t>
      </w:r>
      <w:r w:rsidR="00AE274D">
        <w:rPr>
          <w:color w:val="000000"/>
          <w:sz w:val="22"/>
          <w:szCs w:val="22"/>
        </w:rPr>
        <w:t xml:space="preserve"> 77,4</w:t>
      </w:r>
      <w:r w:rsidR="0036441A" w:rsidRPr="006D0EBA">
        <w:rPr>
          <w:color w:val="000000"/>
          <w:sz w:val="22"/>
          <w:szCs w:val="22"/>
        </w:rPr>
        <w:t>% wielkości planowanej, w tym:</w:t>
      </w:r>
    </w:p>
    <w:p w14:paraId="721F885F" w14:textId="77777777" w:rsidR="004D0743" w:rsidRPr="006D0EBA" w:rsidRDefault="0036441A" w:rsidP="007374FE">
      <w:pPr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 xml:space="preserve">a) w zakresie gospodarki  gruntami i nieruchomościami </w:t>
      </w:r>
      <w:r w:rsidR="00122700" w:rsidRPr="006D0EBA">
        <w:rPr>
          <w:color w:val="000000"/>
          <w:sz w:val="22"/>
          <w:szCs w:val="22"/>
        </w:rPr>
        <w:t>Skarbu Państwa</w:t>
      </w:r>
      <w:r w:rsidR="00AE274D">
        <w:rPr>
          <w:color w:val="000000"/>
          <w:sz w:val="22"/>
          <w:szCs w:val="22"/>
        </w:rPr>
        <w:t xml:space="preserve"> </w:t>
      </w:r>
      <w:r w:rsidR="0071250D" w:rsidRPr="006D0EBA">
        <w:rPr>
          <w:color w:val="000000"/>
          <w:sz w:val="22"/>
          <w:szCs w:val="22"/>
        </w:rPr>
        <w:t xml:space="preserve">planowane </w:t>
      </w:r>
      <w:r w:rsidR="007814F4" w:rsidRPr="006D0EBA">
        <w:rPr>
          <w:color w:val="000000"/>
          <w:sz w:val="22"/>
          <w:szCs w:val="22"/>
        </w:rPr>
        <w:t xml:space="preserve">do  sfinansowania dotacją </w:t>
      </w:r>
    </w:p>
    <w:p w14:paraId="3EBF8791" w14:textId="77777777" w:rsidR="007814F4" w:rsidRPr="006D0EBA" w:rsidRDefault="007814F4" w:rsidP="007374FE">
      <w:pPr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 xml:space="preserve">celową </w:t>
      </w:r>
      <w:r w:rsidR="003A7F6A">
        <w:rPr>
          <w:color w:val="000000"/>
          <w:sz w:val="22"/>
          <w:szCs w:val="22"/>
        </w:rPr>
        <w:t>wydatki w kwoc</w:t>
      </w:r>
      <w:r w:rsidR="0079509E" w:rsidRPr="006D0EBA">
        <w:rPr>
          <w:color w:val="000000"/>
          <w:sz w:val="22"/>
          <w:szCs w:val="22"/>
        </w:rPr>
        <w:t xml:space="preserve">ie </w:t>
      </w:r>
      <w:r w:rsidR="00AE274D" w:rsidRPr="00D227D4">
        <w:rPr>
          <w:color w:val="000000"/>
          <w:sz w:val="22"/>
          <w:szCs w:val="22"/>
        </w:rPr>
        <w:t>52.115,42</w:t>
      </w:r>
      <w:r w:rsidR="007C5BBC">
        <w:rPr>
          <w:color w:val="000000"/>
          <w:sz w:val="22"/>
          <w:szCs w:val="22"/>
        </w:rPr>
        <w:t xml:space="preserve"> </w:t>
      </w:r>
      <w:r w:rsidR="0071250D" w:rsidRPr="006D0EBA">
        <w:rPr>
          <w:color w:val="000000"/>
          <w:sz w:val="22"/>
          <w:szCs w:val="22"/>
        </w:rPr>
        <w:t>zł  zostały</w:t>
      </w:r>
      <w:r w:rsidR="00122700" w:rsidRPr="006D0EBA">
        <w:rPr>
          <w:color w:val="000000"/>
          <w:sz w:val="22"/>
          <w:szCs w:val="22"/>
        </w:rPr>
        <w:t xml:space="preserve"> zrealizowane w wysokości </w:t>
      </w:r>
      <w:r w:rsidR="00624891" w:rsidRPr="00D227D4">
        <w:rPr>
          <w:color w:val="000000"/>
          <w:sz w:val="22"/>
          <w:szCs w:val="22"/>
        </w:rPr>
        <w:t>52.115,42</w:t>
      </w:r>
      <w:r w:rsidR="00624891">
        <w:rPr>
          <w:color w:val="000000"/>
          <w:sz w:val="22"/>
          <w:szCs w:val="22"/>
        </w:rPr>
        <w:t xml:space="preserve"> </w:t>
      </w:r>
      <w:r w:rsidR="0036441A" w:rsidRPr="006D0EBA">
        <w:rPr>
          <w:color w:val="000000"/>
          <w:sz w:val="22"/>
          <w:szCs w:val="22"/>
        </w:rPr>
        <w:t>zł</w:t>
      </w:r>
      <w:r w:rsidRPr="006D0EBA">
        <w:rPr>
          <w:color w:val="000000"/>
          <w:sz w:val="22"/>
          <w:szCs w:val="22"/>
        </w:rPr>
        <w:t xml:space="preserve">, </w:t>
      </w:r>
    </w:p>
    <w:p w14:paraId="54C0A49C" w14:textId="77777777" w:rsidR="00375189" w:rsidRPr="006D0EBA" w:rsidRDefault="000215A5" w:rsidP="007374FE">
      <w:pPr>
        <w:rPr>
          <w:sz w:val="22"/>
          <w:szCs w:val="22"/>
        </w:rPr>
      </w:pPr>
      <w:r w:rsidRPr="006D0EBA">
        <w:rPr>
          <w:sz w:val="22"/>
          <w:szCs w:val="22"/>
        </w:rPr>
        <w:t>b)</w:t>
      </w:r>
      <w:r w:rsidR="002131AB">
        <w:rPr>
          <w:sz w:val="22"/>
          <w:szCs w:val="22"/>
        </w:rPr>
        <w:t xml:space="preserve"> </w:t>
      </w:r>
      <w:r w:rsidR="007A4CF0" w:rsidRPr="006D0EBA">
        <w:rPr>
          <w:sz w:val="22"/>
          <w:szCs w:val="22"/>
        </w:rPr>
        <w:t xml:space="preserve">planowane </w:t>
      </w:r>
      <w:r w:rsidR="00F92702" w:rsidRPr="006D0EBA">
        <w:rPr>
          <w:sz w:val="22"/>
          <w:szCs w:val="22"/>
        </w:rPr>
        <w:t xml:space="preserve">wydatki </w:t>
      </w:r>
      <w:r w:rsidRPr="006D0EBA">
        <w:rPr>
          <w:sz w:val="22"/>
          <w:szCs w:val="22"/>
        </w:rPr>
        <w:t xml:space="preserve">bieżące </w:t>
      </w:r>
      <w:r w:rsidR="0079509E" w:rsidRPr="006D0EBA">
        <w:rPr>
          <w:sz w:val="22"/>
          <w:szCs w:val="22"/>
        </w:rPr>
        <w:t xml:space="preserve">w wysokości </w:t>
      </w:r>
      <w:r w:rsidR="00075638">
        <w:rPr>
          <w:sz w:val="22"/>
          <w:szCs w:val="22"/>
        </w:rPr>
        <w:t>150.009</w:t>
      </w:r>
      <w:r w:rsidR="00593521">
        <w:rPr>
          <w:sz w:val="22"/>
          <w:szCs w:val="22"/>
        </w:rPr>
        <w:t xml:space="preserve"> </w:t>
      </w:r>
      <w:r w:rsidR="00F92702" w:rsidRPr="006D0EBA">
        <w:rPr>
          <w:sz w:val="22"/>
          <w:szCs w:val="22"/>
        </w:rPr>
        <w:t>zł związane  z pokryciem kosz</w:t>
      </w:r>
      <w:r w:rsidR="004D0743" w:rsidRPr="006D0EBA">
        <w:rPr>
          <w:sz w:val="22"/>
          <w:szCs w:val="22"/>
        </w:rPr>
        <w:t>tów</w:t>
      </w:r>
      <w:r w:rsidR="002131AB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utrzymania </w:t>
      </w:r>
    </w:p>
    <w:p w14:paraId="7D77D3D4" w14:textId="77777777" w:rsidR="00375189" w:rsidRPr="006D0EBA" w:rsidRDefault="00F92702" w:rsidP="007374FE">
      <w:pPr>
        <w:rPr>
          <w:sz w:val="22"/>
          <w:szCs w:val="22"/>
        </w:rPr>
      </w:pPr>
      <w:r w:rsidRPr="006D0EBA">
        <w:rPr>
          <w:sz w:val="22"/>
          <w:szCs w:val="22"/>
        </w:rPr>
        <w:t>nieruchomości administrowanych przez Starostwo Powiatowe w Braniewie zostały</w:t>
      </w:r>
      <w:r w:rsidR="002131AB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zrealizowane w</w:t>
      </w:r>
      <w:r w:rsidR="002131AB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kwocie   </w:t>
      </w:r>
    </w:p>
    <w:p w14:paraId="79066014" w14:textId="77777777" w:rsidR="00375189" w:rsidRPr="006D0EBA" w:rsidRDefault="002811F2" w:rsidP="007374FE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075638">
        <w:rPr>
          <w:sz w:val="22"/>
          <w:szCs w:val="22"/>
        </w:rPr>
        <w:t>7.302,33</w:t>
      </w:r>
      <w:r>
        <w:rPr>
          <w:sz w:val="22"/>
          <w:szCs w:val="22"/>
        </w:rPr>
        <w:t xml:space="preserve"> </w:t>
      </w:r>
      <w:r w:rsidR="00375189" w:rsidRPr="006D0EBA">
        <w:rPr>
          <w:sz w:val="22"/>
          <w:szCs w:val="22"/>
        </w:rPr>
        <w:t>zł, z czego m.in.</w:t>
      </w:r>
      <w:r w:rsidR="00F92702" w:rsidRPr="006D0EBA">
        <w:rPr>
          <w:sz w:val="22"/>
          <w:szCs w:val="22"/>
        </w:rPr>
        <w:t xml:space="preserve"> na zakup </w:t>
      </w:r>
      <w:r w:rsidR="00A87557" w:rsidRPr="006D0EBA">
        <w:rPr>
          <w:sz w:val="22"/>
          <w:szCs w:val="22"/>
        </w:rPr>
        <w:t>energii wydatkowa</w:t>
      </w:r>
      <w:r w:rsidR="00885BAF" w:rsidRPr="006D0EBA">
        <w:rPr>
          <w:sz w:val="22"/>
          <w:szCs w:val="22"/>
        </w:rPr>
        <w:t>no</w:t>
      </w:r>
      <w:r w:rsidR="00075638">
        <w:rPr>
          <w:sz w:val="22"/>
          <w:szCs w:val="22"/>
        </w:rPr>
        <w:t xml:space="preserve"> </w:t>
      </w:r>
      <w:r w:rsidR="00C13246">
        <w:rPr>
          <w:sz w:val="22"/>
          <w:szCs w:val="22"/>
        </w:rPr>
        <w:t>49.779,70</w:t>
      </w:r>
      <w:r>
        <w:rPr>
          <w:sz w:val="22"/>
          <w:szCs w:val="22"/>
        </w:rPr>
        <w:t xml:space="preserve"> </w:t>
      </w:r>
      <w:r w:rsidR="00375189" w:rsidRPr="006D0EBA">
        <w:rPr>
          <w:sz w:val="22"/>
          <w:szCs w:val="22"/>
        </w:rPr>
        <w:t xml:space="preserve">zł, </w:t>
      </w:r>
      <w:r w:rsidR="00D97B42" w:rsidRPr="006D0EBA">
        <w:rPr>
          <w:sz w:val="22"/>
          <w:szCs w:val="22"/>
        </w:rPr>
        <w:t>na uregulowanie</w:t>
      </w:r>
      <w:r w:rsidR="00F92702" w:rsidRPr="006D0EBA">
        <w:rPr>
          <w:sz w:val="22"/>
          <w:szCs w:val="22"/>
        </w:rPr>
        <w:t xml:space="preserve"> podatku od </w:t>
      </w:r>
    </w:p>
    <w:p w14:paraId="04A0C70C" w14:textId="57AC676D" w:rsidR="007C004E" w:rsidRPr="006D0EBA" w:rsidRDefault="00F92702" w:rsidP="007374FE">
      <w:pPr>
        <w:rPr>
          <w:sz w:val="22"/>
          <w:szCs w:val="22"/>
        </w:rPr>
      </w:pPr>
      <w:r w:rsidRPr="006D0EBA">
        <w:rPr>
          <w:sz w:val="22"/>
          <w:szCs w:val="22"/>
        </w:rPr>
        <w:t>n</w:t>
      </w:r>
      <w:r w:rsidR="004D0743" w:rsidRPr="006D0EBA">
        <w:rPr>
          <w:sz w:val="22"/>
          <w:szCs w:val="22"/>
        </w:rPr>
        <w:t>ieruchomości wydatkowano</w:t>
      </w:r>
      <w:r w:rsidR="002811F2">
        <w:rPr>
          <w:sz w:val="22"/>
          <w:szCs w:val="22"/>
        </w:rPr>
        <w:t xml:space="preserve"> </w:t>
      </w:r>
      <w:r w:rsidR="00D227D4" w:rsidRPr="00D227D4">
        <w:rPr>
          <w:sz w:val="22"/>
          <w:szCs w:val="22"/>
        </w:rPr>
        <w:t>40.070</w:t>
      </w:r>
      <w:r w:rsidR="002811F2" w:rsidRPr="00D227D4">
        <w:rPr>
          <w:sz w:val="22"/>
          <w:szCs w:val="22"/>
        </w:rPr>
        <w:t xml:space="preserve"> </w:t>
      </w:r>
      <w:r w:rsidR="001E39FB" w:rsidRPr="00D227D4">
        <w:rPr>
          <w:sz w:val="22"/>
          <w:szCs w:val="22"/>
        </w:rPr>
        <w:t>zł,</w:t>
      </w:r>
    </w:p>
    <w:p w14:paraId="2700BA81" w14:textId="77777777" w:rsidR="003769EE" w:rsidRDefault="003769EE" w:rsidP="000748D1">
      <w:pPr>
        <w:pStyle w:val="Nagwek8"/>
        <w:jc w:val="left"/>
        <w:rPr>
          <w:rFonts w:ascii="Times New Roman" w:hAnsi="Times New Roman"/>
          <w:sz w:val="22"/>
          <w:szCs w:val="22"/>
        </w:rPr>
      </w:pPr>
    </w:p>
    <w:p w14:paraId="61FFA19B" w14:textId="77777777" w:rsidR="0036441A" w:rsidRPr="006D0EBA" w:rsidRDefault="0036441A" w:rsidP="000748D1">
      <w:pPr>
        <w:pStyle w:val="Nagwek8"/>
        <w:jc w:val="lef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Dział 710 Działalność usługowa</w:t>
      </w:r>
    </w:p>
    <w:p w14:paraId="26E7A0BC" w14:textId="77777777" w:rsidR="0036441A" w:rsidRDefault="0036441A" w:rsidP="00AC3E12">
      <w:pPr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>Plan</w:t>
      </w:r>
      <w:r w:rsidR="00B15785" w:rsidRPr="006D0EBA">
        <w:rPr>
          <w:color w:val="000000"/>
          <w:sz w:val="22"/>
          <w:szCs w:val="22"/>
        </w:rPr>
        <w:t xml:space="preserve">owane w </w:t>
      </w:r>
      <w:r w:rsidR="00F92702" w:rsidRPr="006D0EBA">
        <w:rPr>
          <w:color w:val="000000"/>
          <w:sz w:val="22"/>
          <w:szCs w:val="22"/>
        </w:rPr>
        <w:t>20</w:t>
      </w:r>
      <w:r w:rsidR="002811F2">
        <w:rPr>
          <w:color w:val="000000"/>
          <w:sz w:val="22"/>
          <w:szCs w:val="22"/>
        </w:rPr>
        <w:t>2</w:t>
      </w:r>
      <w:r w:rsidR="00C24072">
        <w:rPr>
          <w:color w:val="000000"/>
          <w:sz w:val="22"/>
          <w:szCs w:val="22"/>
        </w:rPr>
        <w:t xml:space="preserve">3 </w:t>
      </w:r>
      <w:r w:rsidR="00E737DD" w:rsidRPr="006D0EBA">
        <w:rPr>
          <w:color w:val="000000"/>
          <w:sz w:val="22"/>
          <w:szCs w:val="22"/>
        </w:rPr>
        <w:t xml:space="preserve">roku </w:t>
      </w:r>
      <w:r w:rsidR="00B15785" w:rsidRPr="006D0EBA">
        <w:rPr>
          <w:color w:val="000000"/>
          <w:sz w:val="22"/>
          <w:szCs w:val="22"/>
        </w:rPr>
        <w:t xml:space="preserve">wydatki </w:t>
      </w:r>
      <w:r w:rsidR="00E737DD" w:rsidRPr="006D0EBA">
        <w:rPr>
          <w:color w:val="000000"/>
          <w:sz w:val="22"/>
          <w:szCs w:val="22"/>
        </w:rPr>
        <w:t>w wysokości</w:t>
      </w:r>
      <w:r w:rsidR="00C24072">
        <w:rPr>
          <w:color w:val="000000"/>
          <w:sz w:val="22"/>
          <w:szCs w:val="22"/>
        </w:rPr>
        <w:t xml:space="preserve"> 458.507</w:t>
      </w:r>
      <w:r w:rsidR="00E737DD" w:rsidRPr="006D0EBA">
        <w:rPr>
          <w:color w:val="000000"/>
          <w:sz w:val="22"/>
          <w:szCs w:val="22"/>
        </w:rPr>
        <w:t>zł został</w:t>
      </w:r>
      <w:r w:rsidR="00B15785" w:rsidRPr="006D0EBA">
        <w:rPr>
          <w:color w:val="000000"/>
          <w:sz w:val="22"/>
          <w:szCs w:val="22"/>
        </w:rPr>
        <w:t xml:space="preserve">y zrealizowane </w:t>
      </w:r>
      <w:r w:rsidR="00E737DD" w:rsidRPr="006D0EBA">
        <w:rPr>
          <w:color w:val="000000"/>
          <w:sz w:val="22"/>
          <w:szCs w:val="22"/>
        </w:rPr>
        <w:t xml:space="preserve"> w </w:t>
      </w:r>
      <w:r w:rsidR="00C24072">
        <w:rPr>
          <w:color w:val="000000"/>
          <w:sz w:val="22"/>
          <w:szCs w:val="22"/>
        </w:rPr>
        <w:t>67,2</w:t>
      </w:r>
      <w:r w:rsidR="00D37EFA" w:rsidRPr="006D0EBA">
        <w:rPr>
          <w:color w:val="000000"/>
          <w:sz w:val="22"/>
          <w:szCs w:val="22"/>
        </w:rPr>
        <w:t>% tj. w kwocie</w:t>
      </w:r>
      <w:r w:rsidR="00C24072">
        <w:rPr>
          <w:color w:val="000000"/>
          <w:sz w:val="22"/>
          <w:szCs w:val="22"/>
        </w:rPr>
        <w:t xml:space="preserve"> 307.980,99 </w:t>
      </w:r>
      <w:r w:rsidR="00AC3E12" w:rsidRPr="006D0EBA">
        <w:rPr>
          <w:color w:val="000000"/>
          <w:sz w:val="22"/>
          <w:szCs w:val="22"/>
        </w:rPr>
        <w:t>z</w:t>
      </w:r>
      <w:r w:rsidRPr="006D0EBA">
        <w:rPr>
          <w:color w:val="000000"/>
          <w:sz w:val="22"/>
          <w:szCs w:val="22"/>
        </w:rPr>
        <w:t>ł, w tym:</w:t>
      </w:r>
    </w:p>
    <w:p w14:paraId="1F0E1594" w14:textId="77777777" w:rsidR="00C24072" w:rsidRPr="006D0EBA" w:rsidRDefault="00C24072" w:rsidP="00AC3E1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a) planowane wydatki dotyczące realizacjo zadań z zakresu prac geologicznych w wysokości 2.380 zł zostały zrealizowane w kwocie 2.380 zł, sfinansowane </w:t>
      </w:r>
      <w:r w:rsidRPr="006D0EBA">
        <w:rPr>
          <w:sz w:val="22"/>
          <w:szCs w:val="22"/>
        </w:rPr>
        <w:t>z otrzymanej z budżetu państwa dotacji celowej na zadania z zakresu administracji rządowej oraz inne zadania zlecone ustawami realizowane przez powiat</w:t>
      </w:r>
      <w:r>
        <w:rPr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 </w:t>
      </w:r>
    </w:p>
    <w:p w14:paraId="7A5E9AF7" w14:textId="77777777" w:rsidR="00F92702" w:rsidRPr="006D0EBA" w:rsidRDefault="00C24072" w:rsidP="00FD65D0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FD65D0" w:rsidRPr="006D0EBA">
        <w:rPr>
          <w:sz w:val="22"/>
          <w:szCs w:val="22"/>
        </w:rPr>
        <w:t xml:space="preserve">) </w:t>
      </w:r>
      <w:r w:rsidR="00C52907" w:rsidRPr="006D0EBA">
        <w:rPr>
          <w:sz w:val="22"/>
          <w:szCs w:val="22"/>
        </w:rPr>
        <w:t xml:space="preserve">planowane wydatki dotyczące realizacji zadań z zakresu  geodezji i kartografii w wysokości </w:t>
      </w:r>
      <w:r>
        <w:rPr>
          <w:sz w:val="22"/>
          <w:szCs w:val="22"/>
        </w:rPr>
        <w:t>219.127</w:t>
      </w:r>
      <w:r w:rsidR="002811F2">
        <w:rPr>
          <w:color w:val="000000"/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 xml:space="preserve">zł </w:t>
      </w:r>
      <w:r w:rsidR="00717EBB" w:rsidRPr="006D0EBA">
        <w:rPr>
          <w:sz w:val="22"/>
          <w:szCs w:val="22"/>
        </w:rPr>
        <w:t>zostały</w:t>
      </w:r>
      <w:r w:rsidR="00F92702" w:rsidRPr="006D0EBA">
        <w:rPr>
          <w:sz w:val="22"/>
          <w:szCs w:val="22"/>
        </w:rPr>
        <w:t xml:space="preserve"> zrealizowane w kwoci</w:t>
      </w:r>
      <w:r w:rsidR="0079509E" w:rsidRPr="006D0EBA">
        <w:rPr>
          <w:sz w:val="22"/>
          <w:szCs w:val="22"/>
        </w:rPr>
        <w:t xml:space="preserve">e </w:t>
      </w:r>
      <w:r w:rsidR="000E400C">
        <w:rPr>
          <w:sz w:val="22"/>
          <w:szCs w:val="22"/>
        </w:rPr>
        <w:t>211.947</w:t>
      </w:r>
      <w:r w:rsidR="002811F2">
        <w:rPr>
          <w:sz w:val="22"/>
          <w:szCs w:val="22"/>
        </w:rPr>
        <w:t xml:space="preserve"> </w:t>
      </w:r>
      <w:r w:rsidR="00717EBB" w:rsidRPr="006D0EBA">
        <w:rPr>
          <w:sz w:val="22"/>
          <w:szCs w:val="22"/>
        </w:rPr>
        <w:t>zł.</w:t>
      </w:r>
      <w:r w:rsidR="000E400C">
        <w:rPr>
          <w:sz w:val="22"/>
          <w:szCs w:val="22"/>
        </w:rPr>
        <w:t xml:space="preserve"> </w:t>
      </w:r>
      <w:r w:rsidR="0036441A" w:rsidRPr="006D0EBA">
        <w:rPr>
          <w:color w:val="000000"/>
          <w:sz w:val="22"/>
          <w:szCs w:val="22"/>
        </w:rPr>
        <w:t>Wydatki sfinansowane dotacją celową</w:t>
      </w:r>
      <w:r w:rsidR="00717EBB" w:rsidRPr="006D0EBA">
        <w:rPr>
          <w:color w:val="000000"/>
          <w:sz w:val="22"/>
          <w:szCs w:val="22"/>
        </w:rPr>
        <w:t xml:space="preserve"> z budżetu państwa </w:t>
      </w:r>
      <w:r w:rsidR="00717EBB" w:rsidRPr="006D0EBA">
        <w:rPr>
          <w:sz w:val="22"/>
          <w:szCs w:val="22"/>
        </w:rPr>
        <w:t xml:space="preserve">na realizację zadań z zakresu </w:t>
      </w:r>
      <w:r w:rsidR="00AC3E12" w:rsidRPr="006D0EBA">
        <w:rPr>
          <w:sz w:val="22"/>
          <w:szCs w:val="22"/>
        </w:rPr>
        <w:t>administracji</w:t>
      </w:r>
      <w:r w:rsidR="000E400C">
        <w:rPr>
          <w:sz w:val="22"/>
          <w:szCs w:val="22"/>
        </w:rPr>
        <w:t xml:space="preserve"> </w:t>
      </w:r>
      <w:r w:rsidR="002811F2">
        <w:rPr>
          <w:sz w:val="22"/>
          <w:szCs w:val="22"/>
        </w:rPr>
        <w:t xml:space="preserve">rządowej w kwocie </w:t>
      </w:r>
      <w:r w:rsidR="000E400C">
        <w:rPr>
          <w:sz w:val="22"/>
          <w:szCs w:val="22"/>
        </w:rPr>
        <w:t>204.127</w:t>
      </w:r>
      <w:r w:rsidR="002811F2">
        <w:rPr>
          <w:sz w:val="22"/>
          <w:szCs w:val="22"/>
        </w:rPr>
        <w:t xml:space="preserve"> zł oraz środkami własnymi powiatu w wysokości </w:t>
      </w:r>
      <w:r w:rsidR="000E400C">
        <w:rPr>
          <w:sz w:val="22"/>
          <w:szCs w:val="22"/>
        </w:rPr>
        <w:t>7.820</w:t>
      </w:r>
      <w:r w:rsidR="002811F2">
        <w:rPr>
          <w:sz w:val="22"/>
          <w:szCs w:val="22"/>
        </w:rPr>
        <w:t xml:space="preserve"> zł.</w:t>
      </w:r>
    </w:p>
    <w:p w14:paraId="1A6BEB85" w14:textId="77777777" w:rsidR="002D77ED" w:rsidRDefault="00FD65D0" w:rsidP="00FD65D0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b) </w:t>
      </w:r>
      <w:r w:rsidR="0036441A" w:rsidRPr="006D0EBA">
        <w:rPr>
          <w:sz w:val="22"/>
          <w:szCs w:val="22"/>
        </w:rPr>
        <w:t xml:space="preserve">pozostałe wydatki </w:t>
      </w:r>
      <w:r w:rsidR="005D7136" w:rsidRPr="006D0EBA">
        <w:rPr>
          <w:sz w:val="22"/>
          <w:szCs w:val="22"/>
        </w:rPr>
        <w:t xml:space="preserve">bieżące </w:t>
      </w:r>
      <w:r w:rsidR="0036441A" w:rsidRPr="006D0EBA">
        <w:rPr>
          <w:sz w:val="22"/>
          <w:szCs w:val="22"/>
        </w:rPr>
        <w:t>w kw</w:t>
      </w:r>
      <w:r w:rsidR="002731A2" w:rsidRPr="006D0EBA">
        <w:rPr>
          <w:sz w:val="22"/>
          <w:szCs w:val="22"/>
        </w:rPr>
        <w:t>ocie</w:t>
      </w:r>
      <w:r w:rsidR="002811F2">
        <w:rPr>
          <w:sz w:val="22"/>
          <w:szCs w:val="22"/>
        </w:rPr>
        <w:t xml:space="preserve"> 2</w:t>
      </w:r>
      <w:r w:rsidR="000E400C">
        <w:rPr>
          <w:sz w:val="22"/>
          <w:szCs w:val="22"/>
        </w:rPr>
        <w:t>37.000</w:t>
      </w:r>
      <w:r w:rsidR="002811F2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zł  dotyczą zadań</w:t>
      </w:r>
      <w:r w:rsidR="002811F2">
        <w:rPr>
          <w:sz w:val="22"/>
          <w:szCs w:val="22"/>
        </w:rPr>
        <w:t xml:space="preserve"> własnych powiatu,</w:t>
      </w:r>
      <w:r w:rsidR="0036441A" w:rsidRPr="006D0EBA">
        <w:rPr>
          <w:sz w:val="22"/>
          <w:szCs w:val="22"/>
        </w:rPr>
        <w:t xml:space="preserve"> realizowanych przed 01.01.2011</w:t>
      </w:r>
      <w:r w:rsidR="000E400C">
        <w:rPr>
          <w:sz w:val="22"/>
          <w:szCs w:val="22"/>
        </w:rPr>
        <w:t xml:space="preserve">r. </w:t>
      </w:r>
      <w:r w:rsidR="0036441A" w:rsidRPr="006D0EBA">
        <w:rPr>
          <w:sz w:val="22"/>
          <w:szCs w:val="22"/>
        </w:rPr>
        <w:t xml:space="preserve">w ramach wyodrębnionego </w:t>
      </w:r>
      <w:r w:rsidR="007B0B3A" w:rsidRPr="006D0EBA">
        <w:rPr>
          <w:sz w:val="22"/>
          <w:szCs w:val="22"/>
        </w:rPr>
        <w:t xml:space="preserve">Powiatowego Funduszu Gospodarki </w:t>
      </w:r>
      <w:r w:rsidR="0036441A" w:rsidRPr="006D0EBA">
        <w:rPr>
          <w:sz w:val="22"/>
          <w:szCs w:val="22"/>
        </w:rPr>
        <w:t xml:space="preserve">Zasobem </w:t>
      </w:r>
      <w:r w:rsidR="00DC5259" w:rsidRPr="006D0EBA">
        <w:rPr>
          <w:sz w:val="22"/>
          <w:szCs w:val="22"/>
        </w:rPr>
        <w:t>G</w:t>
      </w:r>
      <w:r w:rsidR="0036441A" w:rsidRPr="006D0EBA">
        <w:rPr>
          <w:sz w:val="22"/>
          <w:szCs w:val="22"/>
        </w:rPr>
        <w:t xml:space="preserve">eodezyjnym i  </w:t>
      </w:r>
      <w:r w:rsidR="004E2B17" w:rsidRPr="006D0EBA">
        <w:rPr>
          <w:sz w:val="22"/>
          <w:szCs w:val="22"/>
        </w:rPr>
        <w:t>Kartograficznym</w:t>
      </w:r>
      <w:r w:rsidR="002811F2">
        <w:rPr>
          <w:sz w:val="22"/>
          <w:szCs w:val="22"/>
        </w:rPr>
        <w:t>.</w:t>
      </w:r>
    </w:p>
    <w:p w14:paraId="39371579" w14:textId="77777777" w:rsidR="0079509E" w:rsidRPr="006D0EBA" w:rsidRDefault="0079509E">
      <w:pPr>
        <w:pStyle w:val="Nagwek8"/>
        <w:rPr>
          <w:rFonts w:ascii="Times New Roman" w:hAnsi="Times New Roman"/>
          <w:sz w:val="22"/>
          <w:szCs w:val="22"/>
        </w:rPr>
      </w:pPr>
    </w:p>
    <w:p w14:paraId="113F99BA" w14:textId="77777777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Dział 750 Administracja Publiczna</w:t>
      </w:r>
    </w:p>
    <w:p w14:paraId="4FF93515" w14:textId="77777777" w:rsidR="00A87557" w:rsidRDefault="00D37EFA" w:rsidP="007C004E">
      <w:pPr>
        <w:rPr>
          <w:sz w:val="22"/>
          <w:szCs w:val="22"/>
        </w:rPr>
      </w:pPr>
      <w:r w:rsidRPr="006D0EBA">
        <w:rPr>
          <w:sz w:val="22"/>
          <w:szCs w:val="22"/>
        </w:rPr>
        <w:t>Plan</w:t>
      </w:r>
      <w:r w:rsidR="00885BAF" w:rsidRPr="006D0EBA">
        <w:rPr>
          <w:sz w:val="22"/>
          <w:szCs w:val="22"/>
        </w:rPr>
        <w:t>owane wydatki w kwoci</w:t>
      </w:r>
      <w:r w:rsidR="00940933" w:rsidRPr="006D0EBA">
        <w:rPr>
          <w:sz w:val="22"/>
          <w:szCs w:val="22"/>
        </w:rPr>
        <w:t xml:space="preserve">e </w:t>
      </w:r>
      <w:r w:rsidR="00B218D4">
        <w:rPr>
          <w:sz w:val="22"/>
          <w:szCs w:val="22"/>
        </w:rPr>
        <w:t>9.</w:t>
      </w:r>
      <w:r w:rsidR="003C3AD5">
        <w:rPr>
          <w:sz w:val="22"/>
          <w:szCs w:val="22"/>
        </w:rPr>
        <w:t>774.154</w:t>
      </w:r>
      <w:r w:rsidR="00B218D4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 xml:space="preserve">zł zostały zrealizowane </w:t>
      </w:r>
      <w:r w:rsidRPr="006D0EBA">
        <w:rPr>
          <w:sz w:val="22"/>
          <w:szCs w:val="22"/>
        </w:rPr>
        <w:t>w wysokości</w:t>
      </w:r>
      <w:r w:rsidR="003C3AD5">
        <w:rPr>
          <w:sz w:val="22"/>
          <w:szCs w:val="22"/>
        </w:rPr>
        <w:t xml:space="preserve"> 7.905.436,74 </w:t>
      </w:r>
      <w:r w:rsidR="0036441A" w:rsidRPr="006D0EBA">
        <w:rPr>
          <w:sz w:val="22"/>
          <w:szCs w:val="22"/>
        </w:rPr>
        <w:t xml:space="preserve">zł tj. w </w:t>
      </w:r>
      <w:r w:rsidR="00B218D4">
        <w:rPr>
          <w:sz w:val="22"/>
          <w:szCs w:val="22"/>
        </w:rPr>
        <w:t>8</w:t>
      </w:r>
      <w:r w:rsidR="003C3AD5">
        <w:rPr>
          <w:sz w:val="22"/>
          <w:szCs w:val="22"/>
        </w:rPr>
        <w:t>0,9</w:t>
      </w:r>
      <w:r w:rsidR="0036441A" w:rsidRPr="006D0EBA">
        <w:rPr>
          <w:sz w:val="22"/>
          <w:szCs w:val="22"/>
        </w:rPr>
        <w:t>%, w tym:</w:t>
      </w:r>
    </w:p>
    <w:p w14:paraId="26764F88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a/ rozdział </w:t>
      </w:r>
      <w:r w:rsidRPr="006D0EBA">
        <w:rPr>
          <w:b/>
          <w:sz w:val="22"/>
          <w:szCs w:val="22"/>
        </w:rPr>
        <w:t>75011 Urzędy Wojewódzkie</w:t>
      </w:r>
    </w:p>
    <w:p w14:paraId="23D5D346" w14:textId="77777777" w:rsidR="0036441A" w:rsidRPr="006D0EBA" w:rsidRDefault="0036441A" w:rsidP="00694263">
      <w:pPr>
        <w:rPr>
          <w:sz w:val="22"/>
          <w:szCs w:val="22"/>
        </w:rPr>
      </w:pPr>
      <w:r w:rsidRPr="006D0EBA">
        <w:rPr>
          <w:sz w:val="22"/>
          <w:szCs w:val="22"/>
        </w:rPr>
        <w:t>Real</w:t>
      </w:r>
      <w:r w:rsidR="00E737DD" w:rsidRPr="006D0EBA">
        <w:rPr>
          <w:sz w:val="22"/>
          <w:szCs w:val="22"/>
        </w:rPr>
        <w:t>izacja wyda</w:t>
      </w:r>
      <w:r w:rsidR="00744A42" w:rsidRPr="006D0EBA">
        <w:rPr>
          <w:sz w:val="22"/>
          <w:szCs w:val="22"/>
        </w:rPr>
        <w:t>tków na poziomie 100</w:t>
      </w:r>
      <w:r w:rsidR="00D37EFA" w:rsidRPr="006D0EBA">
        <w:rPr>
          <w:sz w:val="22"/>
          <w:szCs w:val="22"/>
        </w:rPr>
        <w:t xml:space="preserve"> % planu roczneg</w:t>
      </w:r>
      <w:r w:rsidR="00694263" w:rsidRPr="006D0EBA">
        <w:rPr>
          <w:sz w:val="22"/>
          <w:szCs w:val="22"/>
        </w:rPr>
        <w:t xml:space="preserve">o </w:t>
      </w:r>
      <w:r w:rsidR="003C3AD5">
        <w:rPr>
          <w:sz w:val="22"/>
          <w:szCs w:val="22"/>
        </w:rPr>
        <w:t xml:space="preserve">tj. w kwocie </w:t>
      </w:r>
      <w:r w:rsidR="00C85DD3" w:rsidRPr="006D0EBA">
        <w:rPr>
          <w:sz w:val="22"/>
          <w:szCs w:val="22"/>
        </w:rPr>
        <w:t xml:space="preserve">684 </w:t>
      </w:r>
      <w:r w:rsidR="00744A42" w:rsidRPr="006D0EBA">
        <w:rPr>
          <w:sz w:val="22"/>
          <w:szCs w:val="22"/>
        </w:rPr>
        <w:t>zł</w:t>
      </w:r>
      <w:r w:rsidR="003C3AD5">
        <w:rPr>
          <w:sz w:val="22"/>
          <w:szCs w:val="22"/>
        </w:rPr>
        <w:t>.</w:t>
      </w:r>
      <w:r w:rsidRPr="006D0EBA">
        <w:rPr>
          <w:sz w:val="22"/>
          <w:szCs w:val="22"/>
        </w:rPr>
        <w:t xml:space="preserve"> </w:t>
      </w:r>
    </w:p>
    <w:p w14:paraId="5D16E71D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Wydatki sfinansowane z otrzymanej z budżetu państwa dotacji celowej na zadania z zakresu administracji rządowej oraz inne zadania zlecone ustawami realizowane przez powiat</w:t>
      </w:r>
      <w:r w:rsidR="00DC5259" w:rsidRPr="006D0EBA">
        <w:rPr>
          <w:sz w:val="22"/>
          <w:szCs w:val="22"/>
        </w:rPr>
        <w:t>.</w:t>
      </w:r>
      <w:r w:rsidR="003C3AD5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W ramach</w:t>
      </w:r>
      <w:r w:rsidR="00C85DD3" w:rsidRPr="006D0EBA">
        <w:rPr>
          <w:sz w:val="22"/>
          <w:szCs w:val="22"/>
        </w:rPr>
        <w:t xml:space="preserve"> tych </w:t>
      </w:r>
      <w:r w:rsidRPr="006D0EBA">
        <w:rPr>
          <w:sz w:val="22"/>
          <w:szCs w:val="22"/>
        </w:rPr>
        <w:t xml:space="preserve"> środków </w:t>
      </w:r>
      <w:r w:rsidR="00885BAF" w:rsidRPr="006D0EBA">
        <w:rPr>
          <w:sz w:val="22"/>
          <w:szCs w:val="22"/>
        </w:rPr>
        <w:t>realizowano</w:t>
      </w:r>
      <w:r w:rsidRPr="006D0EBA">
        <w:rPr>
          <w:sz w:val="22"/>
          <w:szCs w:val="22"/>
        </w:rPr>
        <w:t xml:space="preserve"> zadania  przejęte na mocy ustawy kompete</w:t>
      </w:r>
      <w:r w:rsidR="00D37EFA" w:rsidRPr="006D0EBA">
        <w:rPr>
          <w:sz w:val="22"/>
          <w:szCs w:val="22"/>
        </w:rPr>
        <w:t>n</w:t>
      </w:r>
      <w:r w:rsidR="000D0606" w:rsidRPr="006D0EBA">
        <w:rPr>
          <w:sz w:val="22"/>
          <w:szCs w:val="22"/>
        </w:rPr>
        <w:t xml:space="preserve">cyjnej </w:t>
      </w:r>
      <w:r w:rsidR="001924F9">
        <w:rPr>
          <w:sz w:val="22"/>
          <w:szCs w:val="22"/>
        </w:rPr>
        <w:t>.</w:t>
      </w:r>
    </w:p>
    <w:p w14:paraId="52AD36B3" w14:textId="77777777" w:rsidR="0079509E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>Środki wydatkowano na finansowanie wynagrodzeń i p</w:t>
      </w:r>
      <w:r w:rsidR="00694263" w:rsidRPr="006D0EBA">
        <w:rPr>
          <w:sz w:val="22"/>
          <w:szCs w:val="22"/>
        </w:rPr>
        <w:t xml:space="preserve">ochodnych od wynagrodzeń </w:t>
      </w:r>
      <w:r w:rsidRPr="006D0EBA">
        <w:rPr>
          <w:sz w:val="22"/>
          <w:szCs w:val="22"/>
        </w:rPr>
        <w:t xml:space="preserve">pracowników </w:t>
      </w:r>
      <w:r w:rsidR="0079509E" w:rsidRPr="006D0EBA">
        <w:rPr>
          <w:sz w:val="22"/>
          <w:szCs w:val="22"/>
        </w:rPr>
        <w:t>którzy w</w:t>
      </w:r>
      <w:r w:rsidRPr="006D0EBA">
        <w:rPr>
          <w:sz w:val="22"/>
          <w:szCs w:val="22"/>
        </w:rPr>
        <w:t>ykonują zadania z zakresu administracji rządowej</w:t>
      </w:r>
      <w:r w:rsidR="00C85DD3" w:rsidRPr="006D0EBA">
        <w:rPr>
          <w:sz w:val="22"/>
          <w:szCs w:val="22"/>
        </w:rPr>
        <w:t>.</w:t>
      </w:r>
    </w:p>
    <w:p w14:paraId="5A1851D5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b/ rozdział </w:t>
      </w:r>
      <w:r w:rsidRPr="006D0EBA">
        <w:rPr>
          <w:b/>
          <w:sz w:val="22"/>
          <w:szCs w:val="22"/>
        </w:rPr>
        <w:t>75018 Urzędy Marszałkowskie</w:t>
      </w:r>
    </w:p>
    <w:p w14:paraId="72084C4A" w14:textId="77777777" w:rsidR="0036441A" w:rsidRPr="006D0EBA" w:rsidRDefault="00885BAF" w:rsidP="007374FE">
      <w:pPr>
        <w:rPr>
          <w:sz w:val="22"/>
          <w:szCs w:val="22"/>
        </w:rPr>
      </w:pPr>
      <w:r w:rsidRPr="006D0EBA">
        <w:rPr>
          <w:sz w:val="22"/>
          <w:szCs w:val="22"/>
        </w:rPr>
        <w:lastRenderedPageBreak/>
        <w:t xml:space="preserve">Planowane wydatki w kwocie </w:t>
      </w:r>
      <w:r w:rsidR="00F82E6F">
        <w:rPr>
          <w:sz w:val="22"/>
          <w:szCs w:val="22"/>
        </w:rPr>
        <w:t>2.</w:t>
      </w:r>
      <w:r w:rsidR="003C3AD5">
        <w:rPr>
          <w:sz w:val="22"/>
          <w:szCs w:val="22"/>
        </w:rPr>
        <w:t>390</w:t>
      </w:r>
      <w:r w:rsidR="00F82E6F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zł zostały zrealizowane w 100,0%. Udzielono pomocy finansowej Województwu Warmińsko-Mazurskiego na pokrycie części kosztów funkcjonowania Biura Regionalnego w Brukseli.</w:t>
      </w:r>
    </w:p>
    <w:p w14:paraId="4363B303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c/ rozdział</w:t>
      </w:r>
      <w:r w:rsidRPr="006D0EBA">
        <w:rPr>
          <w:b/>
          <w:sz w:val="22"/>
          <w:szCs w:val="22"/>
        </w:rPr>
        <w:t xml:space="preserve"> 75019 Rady Powiatów</w:t>
      </w:r>
    </w:p>
    <w:p w14:paraId="62D744F1" w14:textId="77777777" w:rsidR="0036441A" w:rsidRPr="006D0EBA" w:rsidRDefault="000D0606" w:rsidP="007374FE">
      <w:pPr>
        <w:rPr>
          <w:sz w:val="22"/>
          <w:szCs w:val="22"/>
        </w:rPr>
      </w:pPr>
      <w:r w:rsidRPr="006D0EBA">
        <w:rPr>
          <w:sz w:val="22"/>
          <w:szCs w:val="22"/>
        </w:rPr>
        <w:t>Plano</w:t>
      </w:r>
      <w:r w:rsidR="00885BAF" w:rsidRPr="006D0EBA">
        <w:rPr>
          <w:sz w:val="22"/>
          <w:szCs w:val="22"/>
        </w:rPr>
        <w:t xml:space="preserve">wane wydatki w wysokości </w:t>
      </w:r>
      <w:r w:rsidR="009050B8">
        <w:rPr>
          <w:sz w:val="22"/>
          <w:szCs w:val="22"/>
        </w:rPr>
        <w:t xml:space="preserve">399.462 </w:t>
      </w:r>
      <w:r w:rsidR="0079509E" w:rsidRPr="006D0EBA">
        <w:rPr>
          <w:sz w:val="22"/>
          <w:szCs w:val="22"/>
        </w:rPr>
        <w:t xml:space="preserve">zł zostały zrealizowane w </w:t>
      </w:r>
      <w:r w:rsidR="00B218D4">
        <w:rPr>
          <w:sz w:val="22"/>
          <w:szCs w:val="22"/>
        </w:rPr>
        <w:t>97</w:t>
      </w:r>
      <w:r w:rsidR="009050B8">
        <w:rPr>
          <w:sz w:val="22"/>
          <w:szCs w:val="22"/>
        </w:rPr>
        <w:t>,7</w:t>
      </w:r>
      <w:r w:rsidR="00716FB2" w:rsidRPr="006D0EBA">
        <w:rPr>
          <w:sz w:val="22"/>
          <w:szCs w:val="22"/>
        </w:rPr>
        <w:t xml:space="preserve">% tj. w kwocie </w:t>
      </w:r>
      <w:r w:rsidR="009050B8">
        <w:rPr>
          <w:sz w:val="22"/>
          <w:szCs w:val="22"/>
        </w:rPr>
        <w:t xml:space="preserve">390.182,07 </w:t>
      </w:r>
      <w:r w:rsidR="0036441A" w:rsidRPr="006D0EBA">
        <w:rPr>
          <w:sz w:val="22"/>
          <w:szCs w:val="22"/>
        </w:rPr>
        <w:t>zł.</w:t>
      </w:r>
    </w:p>
    <w:p w14:paraId="777CBCFF" w14:textId="77777777" w:rsidR="0036441A" w:rsidRPr="006D0EBA" w:rsidRDefault="0036441A" w:rsidP="007374FE">
      <w:pPr>
        <w:rPr>
          <w:sz w:val="22"/>
          <w:szCs w:val="22"/>
        </w:rPr>
      </w:pPr>
      <w:r w:rsidRPr="006D0EBA">
        <w:rPr>
          <w:sz w:val="22"/>
          <w:szCs w:val="22"/>
        </w:rPr>
        <w:t>Środki przeznaczone na realizację diet radnych Powiatu Braniewskiego</w:t>
      </w:r>
      <w:r w:rsidR="007C004E" w:rsidRPr="006D0EBA">
        <w:rPr>
          <w:sz w:val="22"/>
          <w:szCs w:val="22"/>
        </w:rPr>
        <w:t xml:space="preserve">, pokrycie kosztów ich podróży służbowych, szkoleń </w:t>
      </w:r>
      <w:r w:rsidRPr="006D0EBA">
        <w:rPr>
          <w:sz w:val="22"/>
          <w:szCs w:val="22"/>
        </w:rPr>
        <w:t>oraz zakup materiałów</w:t>
      </w:r>
      <w:r w:rsidR="00D37EFA" w:rsidRPr="006D0EBA">
        <w:rPr>
          <w:sz w:val="22"/>
          <w:szCs w:val="22"/>
        </w:rPr>
        <w:t xml:space="preserve"> i usług</w:t>
      </w:r>
      <w:r w:rsidRPr="006D0EBA">
        <w:rPr>
          <w:sz w:val="22"/>
          <w:szCs w:val="22"/>
        </w:rPr>
        <w:t xml:space="preserve"> przez  biuro Rady.</w:t>
      </w:r>
    </w:p>
    <w:p w14:paraId="076B6E9D" w14:textId="77777777" w:rsidR="0036441A" w:rsidRPr="006D0EBA" w:rsidRDefault="00386FE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 / </w:t>
      </w:r>
      <w:r w:rsidR="0036441A" w:rsidRPr="006D0EBA">
        <w:rPr>
          <w:sz w:val="22"/>
          <w:szCs w:val="22"/>
        </w:rPr>
        <w:t xml:space="preserve">rozdział </w:t>
      </w:r>
      <w:r w:rsidR="0036441A" w:rsidRPr="006D0EBA">
        <w:rPr>
          <w:b/>
          <w:sz w:val="22"/>
          <w:szCs w:val="22"/>
        </w:rPr>
        <w:t>75020</w:t>
      </w:r>
      <w:r>
        <w:rPr>
          <w:b/>
          <w:sz w:val="22"/>
          <w:szCs w:val="22"/>
        </w:rPr>
        <w:t xml:space="preserve"> </w:t>
      </w:r>
      <w:r w:rsidR="0036441A" w:rsidRPr="006D0EBA">
        <w:rPr>
          <w:b/>
          <w:sz w:val="22"/>
          <w:szCs w:val="22"/>
        </w:rPr>
        <w:t>Starostwa Powiatowe</w:t>
      </w:r>
    </w:p>
    <w:p w14:paraId="3F7F26C5" w14:textId="77777777" w:rsidR="002C7812" w:rsidRPr="00A33F53" w:rsidRDefault="002C7812" w:rsidP="002C7812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Zgodnie z </w:t>
      </w:r>
      <w:r>
        <w:rPr>
          <w:sz w:val="22"/>
          <w:szCs w:val="22"/>
        </w:rPr>
        <w:t xml:space="preserve">obowiązujący od 1 stycznia 2022 roku </w:t>
      </w:r>
      <w:r w:rsidRPr="00A33F53">
        <w:rPr>
          <w:sz w:val="22"/>
          <w:szCs w:val="22"/>
        </w:rPr>
        <w:t xml:space="preserve">Systemem Monitorowania Usług Publicznych w rozdziale podmiotowym planowane są i rejestrowane wyłącznie wydatki związane z utrzymaniem wszystkich stanowisk pracy w jednostce </w:t>
      </w:r>
      <w:r w:rsidR="00386FE1">
        <w:rPr>
          <w:sz w:val="22"/>
          <w:szCs w:val="22"/>
        </w:rPr>
        <w:t>,</w:t>
      </w:r>
      <w:r w:rsidRPr="00A33F53">
        <w:rPr>
          <w:sz w:val="22"/>
          <w:szCs w:val="22"/>
        </w:rPr>
        <w:t xml:space="preserve"> z wyjątkiem wydatków płacowych dotowanych z budżetu państwa. Zrealizowane wydatki dotyczą kosztów zatrudnienia pracownika, zapewnienia im stanowiska pracy oraz wyposażenia w podstawowe narzędzia i materiały potrzebne do pracy. </w:t>
      </w:r>
    </w:p>
    <w:p w14:paraId="0BFF3414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Wydatki ponoszone na utrzymanie Starostwa Powiatowego w Braniewi</w:t>
      </w:r>
      <w:r w:rsidR="002C7812">
        <w:rPr>
          <w:sz w:val="22"/>
          <w:szCs w:val="22"/>
        </w:rPr>
        <w:t>e jako jednostki organizacyjnej</w:t>
      </w:r>
    </w:p>
    <w:p w14:paraId="587D94F1" w14:textId="77777777" w:rsidR="0036441A" w:rsidRPr="006D0EBA" w:rsidRDefault="002C7812" w:rsidP="007374FE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0D0606" w:rsidRPr="006D0EBA">
        <w:rPr>
          <w:sz w:val="22"/>
          <w:szCs w:val="22"/>
        </w:rPr>
        <w:t>lan</w:t>
      </w:r>
      <w:r w:rsidR="00694263" w:rsidRPr="006D0EBA">
        <w:rPr>
          <w:sz w:val="22"/>
          <w:szCs w:val="22"/>
        </w:rPr>
        <w:t>owane na</w:t>
      </w:r>
      <w:r w:rsidR="00B218D4">
        <w:rPr>
          <w:sz w:val="22"/>
          <w:szCs w:val="22"/>
        </w:rPr>
        <w:t xml:space="preserve"> 202</w:t>
      </w:r>
      <w:r w:rsidR="00BA6D90">
        <w:rPr>
          <w:sz w:val="22"/>
          <w:szCs w:val="22"/>
        </w:rPr>
        <w:t>3</w:t>
      </w:r>
      <w:r w:rsidR="00694263" w:rsidRPr="006D0EBA">
        <w:rPr>
          <w:sz w:val="22"/>
          <w:szCs w:val="22"/>
        </w:rPr>
        <w:t xml:space="preserve"> rok wydatki </w:t>
      </w:r>
      <w:r w:rsidR="00E81FBB" w:rsidRPr="006D0EBA">
        <w:rPr>
          <w:sz w:val="22"/>
          <w:szCs w:val="22"/>
        </w:rPr>
        <w:t xml:space="preserve">w </w:t>
      </w:r>
      <w:r w:rsidR="00716FB2" w:rsidRPr="006D0EBA">
        <w:rPr>
          <w:sz w:val="22"/>
          <w:szCs w:val="22"/>
        </w:rPr>
        <w:t>wysokości</w:t>
      </w:r>
      <w:r w:rsidR="00BA6D90">
        <w:rPr>
          <w:sz w:val="22"/>
          <w:szCs w:val="22"/>
        </w:rPr>
        <w:t xml:space="preserve"> 8.378.703 </w:t>
      </w:r>
      <w:r w:rsidR="00D37EFA" w:rsidRPr="006D0EBA">
        <w:rPr>
          <w:sz w:val="22"/>
          <w:szCs w:val="22"/>
        </w:rPr>
        <w:t xml:space="preserve">zł </w:t>
      </w:r>
      <w:r w:rsidR="00E737DD" w:rsidRPr="006D0EBA">
        <w:rPr>
          <w:sz w:val="22"/>
          <w:szCs w:val="22"/>
        </w:rPr>
        <w:t>został</w:t>
      </w:r>
      <w:r w:rsidR="00694263" w:rsidRPr="006D0EBA">
        <w:rPr>
          <w:sz w:val="22"/>
          <w:szCs w:val="22"/>
        </w:rPr>
        <w:t>y</w:t>
      </w:r>
      <w:r w:rsidR="00BA6D90">
        <w:rPr>
          <w:sz w:val="22"/>
          <w:szCs w:val="22"/>
        </w:rPr>
        <w:t xml:space="preserve"> </w:t>
      </w:r>
      <w:r w:rsidR="00694263" w:rsidRPr="006D0EBA">
        <w:rPr>
          <w:sz w:val="22"/>
          <w:szCs w:val="22"/>
        </w:rPr>
        <w:t xml:space="preserve">zrealizowane </w:t>
      </w:r>
      <w:r w:rsidR="00E737DD" w:rsidRPr="006D0EBA">
        <w:rPr>
          <w:sz w:val="22"/>
          <w:szCs w:val="22"/>
        </w:rPr>
        <w:t xml:space="preserve">w </w:t>
      </w:r>
      <w:r w:rsidR="00BA6D90">
        <w:rPr>
          <w:sz w:val="22"/>
          <w:szCs w:val="22"/>
        </w:rPr>
        <w:t>79,4</w:t>
      </w:r>
      <w:r w:rsidR="00716FB2" w:rsidRPr="006D0EBA">
        <w:rPr>
          <w:sz w:val="22"/>
          <w:szCs w:val="22"/>
        </w:rPr>
        <w:t>% tj. w kwocie</w:t>
      </w:r>
      <w:r w:rsidR="00BA6D90">
        <w:rPr>
          <w:sz w:val="22"/>
          <w:szCs w:val="22"/>
        </w:rPr>
        <w:t xml:space="preserve"> 6</w:t>
      </w:r>
      <w:r w:rsidR="00B218D4">
        <w:rPr>
          <w:sz w:val="22"/>
          <w:szCs w:val="22"/>
        </w:rPr>
        <w:t>.</w:t>
      </w:r>
      <w:r w:rsidR="00BA6D90">
        <w:rPr>
          <w:sz w:val="22"/>
          <w:szCs w:val="22"/>
        </w:rPr>
        <w:t>655.125,82</w:t>
      </w:r>
      <w:r w:rsidR="0036441A" w:rsidRPr="006D0EBA">
        <w:rPr>
          <w:sz w:val="22"/>
          <w:szCs w:val="22"/>
        </w:rPr>
        <w:t xml:space="preserve"> zł. </w:t>
      </w:r>
    </w:p>
    <w:p w14:paraId="64C7CBCC" w14:textId="77777777" w:rsidR="00262DB6" w:rsidRDefault="0036441A" w:rsidP="007374FE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Struktura poniesionych w tym rozdziale wydatków przedstawia się następująco: </w:t>
      </w:r>
    </w:p>
    <w:p w14:paraId="5FE240AD" w14:textId="77777777" w:rsidR="00253CED" w:rsidRPr="006D0EBA" w:rsidRDefault="002F11D3" w:rsidP="007374FE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C70A7">
        <w:rPr>
          <w:sz w:val="22"/>
          <w:szCs w:val="22"/>
        </w:rPr>
        <w:t>Wydatki bieżące – 6.622.669,73, w tym:</w:t>
      </w:r>
    </w:p>
    <w:p w14:paraId="05D81873" w14:textId="77777777" w:rsidR="0036441A" w:rsidRPr="006D0EBA" w:rsidRDefault="00C25D5B" w:rsidP="007374FE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36441A" w:rsidRPr="006D0EBA">
        <w:rPr>
          <w:sz w:val="22"/>
          <w:szCs w:val="22"/>
        </w:rPr>
        <w:t xml:space="preserve"> wynagrodzenia i poch</w:t>
      </w:r>
      <w:r w:rsidR="00E737DD" w:rsidRPr="006D0EBA">
        <w:rPr>
          <w:sz w:val="22"/>
          <w:szCs w:val="22"/>
        </w:rPr>
        <w:t>odne od wynagrodzeń</w:t>
      </w:r>
      <w:r w:rsidR="00253CED">
        <w:rPr>
          <w:sz w:val="22"/>
          <w:szCs w:val="22"/>
        </w:rPr>
        <w:t xml:space="preserve"> – </w:t>
      </w:r>
      <w:r w:rsidR="00B218D4">
        <w:rPr>
          <w:sz w:val="22"/>
          <w:szCs w:val="22"/>
        </w:rPr>
        <w:t>5</w:t>
      </w:r>
      <w:r w:rsidR="00B34410">
        <w:rPr>
          <w:sz w:val="22"/>
          <w:szCs w:val="22"/>
        </w:rPr>
        <w:t>.829.054,53 z</w:t>
      </w:r>
      <w:r w:rsidR="00D37EFA" w:rsidRPr="006D0EBA">
        <w:rPr>
          <w:sz w:val="22"/>
          <w:szCs w:val="22"/>
        </w:rPr>
        <w:t xml:space="preserve">ł, co stanowi </w:t>
      </w:r>
      <w:r w:rsidR="00B218D4">
        <w:rPr>
          <w:sz w:val="22"/>
          <w:szCs w:val="22"/>
        </w:rPr>
        <w:t>8</w:t>
      </w:r>
      <w:r w:rsidR="00253CED">
        <w:rPr>
          <w:sz w:val="22"/>
          <w:szCs w:val="22"/>
        </w:rPr>
        <w:t>8</w:t>
      </w:r>
      <w:r w:rsidR="0036441A" w:rsidRPr="006D0EBA">
        <w:rPr>
          <w:sz w:val="22"/>
          <w:szCs w:val="22"/>
        </w:rPr>
        <w:t xml:space="preserve">% </w:t>
      </w:r>
      <w:r w:rsidR="007B0B3A" w:rsidRPr="006D0EBA">
        <w:rPr>
          <w:sz w:val="22"/>
          <w:szCs w:val="22"/>
        </w:rPr>
        <w:t>w</w:t>
      </w:r>
      <w:r w:rsidR="00A7347C" w:rsidRPr="006D0EBA">
        <w:rPr>
          <w:sz w:val="22"/>
          <w:szCs w:val="22"/>
        </w:rPr>
        <w:t>y</w:t>
      </w:r>
      <w:r w:rsidR="0036441A" w:rsidRPr="006D0EBA">
        <w:rPr>
          <w:sz w:val="22"/>
          <w:szCs w:val="22"/>
        </w:rPr>
        <w:t>datków</w:t>
      </w:r>
      <w:r w:rsidR="00253CED">
        <w:rPr>
          <w:sz w:val="22"/>
          <w:szCs w:val="22"/>
        </w:rPr>
        <w:t xml:space="preserve"> </w:t>
      </w:r>
      <w:r w:rsidR="00262DB6">
        <w:rPr>
          <w:sz w:val="22"/>
          <w:szCs w:val="22"/>
        </w:rPr>
        <w:t>bieżących</w:t>
      </w:r>
      <w:r w:rsidR="0036441A" w:rsidRPr="006D0EBA">
        <w:rPr>
          <w:sz w:val="22"/>
          <w:szCs w:val="22"/>
        </w:rPr>
        <w:t>,</w:t>
      </w:r>
    </w:p>
    <w:p w14:paraId="4E2EA0F5" w14:textId="77777777" w:rsidR="00DC5259" w:rsidRPr="006D0EBA" w:rsidRDefault="0036441A" w:rsidP="007374FE">
      <w:pPr>
        <w:rPr>
          <w:sz w:val="22"/>
          <w:szCs w:val="22"/>
        </w:rPr>
      </w:pPr>
      <w:r w:rsidRPr="006D0EBA">
        <w:rPr>
          <w:sz w:val="22"/>
          <w:szCs w:val="22"/>
        </w:rPr>
        <w:t>W powyższej kwocie zawarte są wynagrodzenia, nagrody jubileuszowe oraz pochodne od</w:t>
      </w:r>
      <w:r w:rsidR="00B34410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płac pracowników </w:t>
      </w:r>
    </w:p>
    <w:p w14:paraId="6DE1C525" w14:textId="77777777" w:rsidR="0086022B" w:rsidRPr="006D0EBA" w:rsidRDefault="0036441A" w:rsidP="007374FE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Starostwa  Powiatowego, z wyłączeniem pracowników realizujących zadania z zakresu prawa wodnego i  </w:t>
      </w:r>
      <w:r w:rsidR="00C857C5" w:rsidRPr="006D0EBA">
        <w:rPr>
          <w:sz w:val="22"/>
          <w:szCs w:val="22"/>
        </w:rPr>
        <w:t>prac</w:t>
      </w:r>
      <w:r w:rsidRPr="006D0EBA">
        <w:rPr>
          <w:sz w:val="22"/>
          <w:szCs w:val="22"/>
        </w:rPr>
        <w:t xml:space="preserve"> geodezyjno-kartograficznych zakwalifikowanych do rozdziału 75011</w:t>
      </w:r>
      <w:r w:rsidR="001E4B07" w:rsidRPr="006D0EBA">
        <w:rPr>
          <w:sz w:val="22"/>
          <w:szCs w:val="22"/>
        </w:rPr>
        <w:t xml:space="preserve"> i 71012.</w:t>
      </w:r>
      <w:r w:rsidR="00D37EFA" w:rsidRPr="00156383">
        <w:rPr>
          <w:sz w:val="22"/>
          <w:szCs w:val="22"/>
        </w:rPr>
        <w:t>Według stanu na 31 grudnia 20</w:t>
      </w:r>
      <w:r w:rsidR="00AF3F7F">
        <w:rPr>
          <w:sz w:val="22"/>
          <w:szCs w:val="22"/>
        </w:rPr>
        <w:t>2</w:t>
      </w:r>
      <w:r w:rsidR="003527F0">
        <w:rPr>
          <w:sz w:val="22"/>
          <w:szCs w:val="22"/>
        </w:rPr>
        <w:t xml:space="preserve">3 </w:t>
      </w:r>
      <w:r w:rsidR="005B1F25" w:rsidRPr="00156383">
        <w:rPr>
          <w:sz w:val="22"/>
          <w:szCs w:val="22"/>
        </w:rPr>
        <w:t>roku s</w:t>
      </w:r>
      <w:r w:rsidRPr="00156383">
        <w:rPr>
          <w:sz w:val="22"/>
          <w:szCs w:val="22"/>
        </w:rPr>
        <w:t xml:space="preserve">tarostwo </w:t>
      </w:r>
      <w:r w:rsidRPr="00394395">
        <w:rPr>
          <w:sz w:val="22"/>
          <w:szCs w:val="22"/>
        </w:rPr>
        <w:t xml:space="preserve">zatrudniało </w:t>
      </w:r>
      <w:r w:rsidR="005B1F25" w:rsidRPr="00012158">
        <w:rPr>
          <w:sz w:val="22"/>
          <w:szCs w:val="22"/>
        </w:rPr>
        <w:t xml:space="preserve">ogółem </w:t>
      </w:r>
      <w:r w:rsidR="00012158" w:rsidRPr="00A777BC">
        <w:rPr>
          <w:sz w:val="22"/>
          <w:szCs w:val="22"/>
        </w:rPr>
        <w:t>5</w:t>
      </w:r>
      <w:r w:rsidR="00750043" w:rsidRPr="00A777BC">
        <w:rPr>
          <w:sz w:val="22"/>
          <w:szCs w:val="22"/>
        </w:rPr>
        <w:t>6</w:t>
      </w:r>
      <w:r w:rsidRPr="00A777BC">
        <w:rPr>
          <w:sz w:val="22"/>
          <w:szCs w:val="22"/>
        </w:rPr>
        <w:t xml:space="preserve"> pracowników </w:t>
      </w:r>
      <w:r w:rsidR="00012158" w:rsidRPr="00A777BC">
        <w:rPr>
          <w:sz w:val="22"/>
          <w:szCs w:val="22"/>
        </w:rPr>
        <w:t>na  5</w:t>
      </w:r>
      <w:r w:rsidR="00750043" w:rsidRPr="00A777BC">
        <w:rPr>
          <w:sz w:val="22"/>
          <w:szCs w:val="22"/>
        </w:rPr>
        <w:t>4</w:t>
      </w:r>
      <w:r w:rsidR="00394395" w:rsidRPr="00A777BC">
        <w:rPr>
          <w:sz w:val="22"/>
          <w:szCs w:val="22"/>
        </w:rPr>
        <w:t>,37</w:t>
      </w:r>
      <w:r w:rsidR="001E4B07" w:rsidRPr="00A777BC">
        <w:rPr>
          <w:sz w:val="22"/>
          <w:szCs w:val="22"/>
        </w:rPr>
        <w:t>etatu</w:t>
      </w:r>
      <w:r w:rsidR="001E4B07" w:rsidRPr="00012158">
        <w:rPr>
          <w:sz w:val="22"/>
          <w:szCs w:val="22"/>
        </w:rPr>
        <w:t xml:space="preserve"> (łącznie z </w:t>
      </w:r>
      <w:r w:rsidRPr="00012158">
        <w:rPr>
          <w:sz w:val="22"/>
          <w:szCs w:val="22"/>
        </w:rPr>
        <w:t>pracownikami</w:t>
      </w:r>
      <w:r w:rsidR="00495C40" w:rsidRPr="00012158">
        <w:rPr>
          <w:sz w:val="22"/>
          <w:szCs w:val="22"/>
        </w:rPr>
        <w:t xml:space="preserve"> ośrodka dokumentacji)</w:t>
      </w:r>
      <w:r w:rsidR="00C857C5" w:rsidRPr="00012158">
        <w:rPr>
          <w:sz w:val="22"/>
          <w:szCs w:val="22"/>
        </w:rPr>
        <w:t>.</w:t>
      </w:r>
    </w:p>
    <w:p w14:paraId="09551D19" w14:textId="77777777" w:rsidR="00BF1752" w:rsidRPr="008F5CAE" w:rsidRDefault="007B0B3A" w:rsidP="007374FE">
      <w:pPr>
        <w:rPr>
          <w:sz w:val="22"/>
          <w:szCs w:val="22"/>
        </w:rPr>
      </w:pPr>
      <w:r w:rsidRPr="008F5CAE">
        <w:rPr>
          <w:sz w:val="22"/>
          <w:szCs w:val="22"/>
        </w:rPr>
        <w:t xml:space="preserve">- </w:t>
      </w:r>
      <w:r w:rsidR="0036441A" w:rsidRPr="008F5CAE">
        <w:rPr>
          <w:sz w:val="22"/>
          <w:szCs w:val="22"/>
        </w:rPr>
        <w:t>odpis na zakładowy fundusz</w:t>
      </w:r>
      <w:r w:rsidR="00253CED">
        <w:rPr>
          <w:sz w:val="22"/>
          <w:szCs w:val="22"/>
        </w:rPr>
        <w:t xml:space="preserve"> </w:t>
      </w:r>
      <w:r w:rsidR="00AF3F7F" w:rsidRPr="008F5CAE">
        <w:rPr>
          <w:sz w:val="22"/>
          <w:szCs w:val="22"/>
        </w:rPr>
        <w:t>świadczeń socjalnych</w:t>
      </w:r>
      <w:r w:rsidR="00253CED">
        <w:rPr>
          <w:sz w:val="22"/>
          <w:szCs w:val="22"/>
        </w:rPr>
        <w:t xml:space="preserve"> – 107.890,30</w:t>
      </w:r>
      <w:r w:rsidR="00BF1752" w:rsidRPr="008F5CAE">
        <w:rPr>
          <w:sz w:val="22"/>
          <w:szCs w:val="22"/>
        </w:rPr>
        <w:t xml:space="preserve"> zł, co stanowi </w:t>
      </w:r>
      <w:r w:rsidR="00253CED">
        <w:rPr>
          <w:sz w:val="22"/>
          <w:szCs w:val="22"/>
        </w:rPr>
        <w:t>1,63</w:t>
      </w:r>
      <w:r w:rsidR="00C25D5B" w:rsidRPr="008F5CAE">
        <w:rPr>
          <w:sz w:val="22"/>
          <w:szCs w:val="22"/>
        </w:rPr>
        <w:t xml:space="preserve"> % wydatków</w:t>
      </w:r>
      <w:r w:rsidR="00253CED">
        <w:rPr>
          <w:sz w:val="22"/>
          <w:szCs w:val="22"/>
        </w:rPr>
        <w:t xml:space="preserve"> bieżących</w:t>
      </w:r>
      <w:r w:rsidR="00C25D5B" w:rsidRPr="008F5CAE">
        <w:rPr>
          <w:sz w:val="22"/>
          <w:szCs w:val="22"/>
        </w:rPr>
        <w:t>,</w:t>
      </w:r>
    </w:p>
    <w:p w14:paraId="2149F6EA" w14:textId="77777777" w:rsidR="002C7812" w:rsidRDefault="0036441A" w:rsidP="007374FE">
      <w:pPr>
        <w:rPr>
          <w:sz w:val="22"/>
          <w:szCs w:val="22"/>
        </w:rPr>
      </w:pPr>
      <w:r w:rsidRPr="008F5CAE">
        <w:rPr>
          <w:sz w:val="22"/>
          <w:szCs w:val="22"/>
        </w:rPr>
        <w:t>- zakup materiałó</w:t>
      </w:r>
      <w:r w:rsidR="00A7347C" w:rsidRPr="008F5CAE">
        <w:rPr>
          <w:sz w:val="22"/>
          <w:szCs w:val="22"/>
        </w:rPr>
        <w:t>w i wyposażenia</w:t>
      </w:r>
      <w:r w:rsidR="00253CED">
        <w:rPr>
          <w:sz w:val="22"/>
          <w:szCs w:val="22"/>
        </w:rPr>
        <w:t xml:space="preserve"> – 159.986,55 </w:t>
      </w:r>
      <w:r w:rsidR="001E4B07" w:rsidRPr="008F5CAE">
        <w:rPr>
          <w:sz w:val="22"/>
          <w:szCs w:val="22"/>
        </w:rPr>
        <w:t xml:space="preserve">zł, co stanowi </w:t>
      </w:r>
      <w:r w:rsidR="00B218D4">
        <w:rPr>
          <w:sz w:val="22"/>
          <w:szCs w:val="22"/>
        </w:rPr>
        <w:t>2,</w:t>
      </w:r>
      <w:r w:rsidR="00253CED">
        <w:rPr>
          <w:sz w:val="22"/>
          <w:szCs w:val="22"/>
        </w:rPr>
        <w:t>42</w:t>
      </w:r>
      <w:r w:rsidRPr="008F5CAE">
        <w:rPr>
          <w:sz w:val="22"/>
          <w:szCs w:val="22"/>
        </w:rPr>
        <w:t xml:space="preserve"> % wydatków</w:t>
      </w:r>
      <w:r w:rsidR="00253CED">
        <w:rPr>
          <w:sz w:val="22"/>
          <w:szCs w:val="22"/>
        </w:rPr>
        <w:t xml:space="preserve"> bieżących</w:t>
      </w:r>
      <w:r w:rsidRPr="008F5CAE">
        <w:rPr>
          <w:sz w:val="22"/>
          <w:szCs w:val="22"/>
        </w:rPr>
        <w:t xml:space="preserve">, </w:t>
      </w:r>
    </w:p>
    <w:p w14:paraId="2D9236A4" w14:textId="77777777" w:rsidR="0036441A" w:rsidRPr="008F5CAE" w:rsidRDefault="00AF3F7F" w:rsidP="007374FE">
      <w:pPr>
        <w:rPr>
          <w:sz w:val="22"/>
          <w:szCs w:val="22"/>
        </w:rPr>
      </w:pPr>
      <w:r w:rsidRPr="008F5CAE">
        <w:rPr>
          <w:sz w:val="22"/>
          <w:szCs w:val="22"/>
        </w:rPr>
        <w:t>- zakup energii</w:t>
      </w:r>
      <w:r w:rsidR="00253CED">
        <w:rPr>
          <w:sz w:val="22"/>
          <w:szCs w:val="22"/>
        </w:rPr>
        <w:t xml:space="preserve"> – 229.596,55 </w:t>
      </w:r>
      <w:r w:rsidR="00D37EFA" w:rsidRPr="008F5CAE">
        <w:rPr>
          <w:sz w:val="22"/>
          <w:szCs w:val="22"/>
        </w:rPr>
        <w:t>zł, co stanowi</w:t>
      </w:r>
      <w:r w:rsidR="00253CED">
        <w:rPr>
          <w:sz w:val="22"/>
          <w:szCs w:val="22"/>
        </w:rPr>
        <w:t xml:space="preserve"> 3,47</w:t>
      </w:r>
      <w:r w:rsidR="00A7347C" w:rsidRPr="008F5CAE">
        <w:rPr>
          <w:sz w:val="22"/>
          <w:szCs w:val="22"/>
        </w:rPr>
        <w:t>%</w:t>
      </w:r>
      <w:r w:rsidR="001C347C" w:rsidRPr="008F5CAE">
        <w:rPr>
          <w:sz w:val="22"/>
          <w:szCs w:val="22"/>
        </w:rPr>
        <w:t xml:space="preserve"> wydatków</w:t>
      </w:r>
      <w:r w:rsidR="00253CED">
        <w:rPr>
          <w:sz w:val="22"/>
          <w:szCs w:val="22"/>
        </w:rPr>
        <w:t xml:space="preserve"> bieżących</w:t>
      </w:r>
      <w:r w:rsidR="001C347C" w:rsidRPr="008F5CAE">
        <w:rPr>
          <w:sz w:val="22"/>
          <w:szCs w:val="22"/>
        </w:rPr>
        <w:t xml:space="preserve">. </w:t>
      </w:r>
      <w:r w:rsidR="0036441A" w:rsidRPr="008F5CAE">
        <w:rPr>
          <w:sz w:val="22"/>
          <w:szCs w:val="22"/>
        </w:rPr>
        <w:t xml:space="preserve">Wydatki związane z opłatą za: energię </w:t>
      </w:r>
      <w:r w:rsidR="007374FE" w:rsidRPr="008F5CAE">
        <w:rPr>
          <w:sz w:val="22"/>
          <w:szCs w:val="22"/>
        </w:rPr>
        <w:t>e</w:t>
      </w:r>
      <w:r w:rsidR="0036441A" w:rsidRPr="008F5CAE">
        <w:rPr>
          <w:sz w:val="22"/>
          <w:szCs w:val="22"/>
        </w:rPr>
        <w:t>lektryczną, centralne ogrzew</w:t>
      </w:r>
      <w:r w:rsidR="00CA243B" w:rsidRPr="008F5CAE">
        <w:rPr>
          <w:sz w:val="22"/>
          <w:szCs w:val="22"/>
        </w:rPr>
        <w:t xml:space="preserve">anie i wodę  obejmują </w:t>
      </w:r>
      <w:r w:rsidR="0036441A" w:rsidRPr="008F5CAE">
        <w:rPr>
          <w:sz w:val="22"/>
          <w:szCs w:val="22"/>
        </w:rPr>
        <w:t>koszty utrzymania  budynku biurowego w Braniewie Plac Piłsudskiego 2,</w:t>
      </w:r>
    </w:p>
    <w:p w14:paraId="5D46FDEE" w14:textId="77777777" w:rsidR="0036441A" w:rsidRPr="008F5CAE" w:rsidRDefault="00AF3F7F" w:rsidP="007374FE">
      <w:pPr>
        <w:rPr>
          <w:sz w:val="22"/>
          <w:szCs w:val="22"/>
        </w:rPr>
      </w:pPr>
      <w:r w:rsidRPr="008F5CAE">
        <w:rPr>
          <w:sz w:val="22"/>
          <w:szCs w:val="22"/>
        </w:rPr>
        <w:t>-</w:t>
      </w:r>
      <w:r w:rsidR="0023453D">
        <w:rPr>
          <w:sz w:val="22"/>
          <w:szCs w:val="22"/>
        </w:rPr>
        <w:t xml:space="preserve"> </w:t>
      </w:r>
      <w:r w:rsidR="002C7812">
        <w:rPr>
          <w:sz w:val="22"/>
          <w:szCs w:val="22"/>
        </w:rPr>
        <w:t xml:space="preserve">pozostałe wydatki bieżące </w:t>
      </w:r>
      <w:r w:rsidR="00253CED">
        <w:rPr>
          <w:sz w:val="22"/>
          <w:szCs w:val="22"/>
        </w:rPr>
        <w:t xml:space="preserve">– </w:t>
      </w:r>
      <w:r w:rsidR="002C7812">
        <w:rPr>
          <w:sz w:val="22"/>
          <w:szCs w:val="22"/>
        </w:rPr>
        <w:t>2</w:t>
      </w:r>
      <w:r w:rsidR="00253CED">
        <w:rPr>
          <w:sz w:val="22"/>
          <w:szCs w:val="22"/>
        </w:rPr>
        <w:t>96.141,80</w:t>
      </w:r>
      <w:r w:rsidR="002C7812">
        <w:rPr>
          <w:sz w:val="22"/>
          <w:szCs w:val="22"/>
        </w:rPr>
        <w:t xml:space="preserve"> zł,  </w:t>
      </w:r>
      <w:r w:rsidR="002C7812" w:rsidRPr="008F5CAE">
        <w:rPr>
          <w:sz w:val="22"/>
          <w:szCs w:val="22"/>
        </w:rPr>
        <w:t xml:space="preserve">co stanowi </w:t>
      </w:r>
      <w:r w:rsidR="00253CED">
        <w:rPr>
          <w:sz w:val="22"/>
          <w:szCs w:val="22"/>
        </w:rPr>
        <w:t>4,47</w:t>
      </w:r>
      <w:r w:rsidR="002C7812" w:rsidRPr="008F5CAE">
        <w:rPr>
          <w:sz w:val="22"/>
          <w:szCs w:val="22"/>
        </w:rPr>
        <w:t xml:space="preserve"> % wydatków</w:t>
      </w:r>
      <w:r w:rsidR="00253CED">
        <w:rPr>
          <w:sz w:val="22"/>
          <w:szCs w:val="22"/>
        </w:rPr>
        <w:t xml:space="preserve"> bieżących</w:t>
      </w:r>
      <w:r w:rsidR="002C7812">
        <w:rPr>
          <w:sz w:val="22"/>
          <w:szCs w:val="22"/>
        </w:rPr>
        <w:t xml:space="preserve">, </w:t>
      </w:r>
      <w:r w:rsidR="00224CAA">
        <w:rPr>
          <w:sz w:val="22"/>
          <w:szCs w:val="22"/>
        </w:rPr>
        <w:t xml:space="preserve">z czego na </w:t>
      </w:r>
      <w:r w:rsidRPr="008F5CAE">
        <w:rPr>
          <w:sz w:val="22"/>
          <w:szCs w:val="22"/>
        </w:rPr>
        <w:t>zakup usług</w:t>
      </w:r>
      <w:r w:rsidR="00253CED">
        <w:rPr>
          <w:sz w:val="22"/>
          <w:szCs w:val="22"/>
        </w:rPr>
        <w:t xml:space="preserve"> </w:t>
      </w:r>
      <w:r w:rsidR="00224CAA">
        <w:rPr>
          <w:sz w:val="22"/>
          <w:szCs w:val="22"/>
        </w:rPr>
        <w:t xml:space="preserve">wydatkowano </w:t>
      </w:r>
      <w:r w:rsidR="002C7812">
        <w:rPr>
          <w:sz w:val="22"/>
          <w:szCs w:val="22"/>
        </w:rPr>
        <w:t>2</w:t>
      </w:r>
      <w:r w:rsidR="00253CED">
        <w:rPr>
          <w:sz w:val="22"/>
          <w:szCs w:val="22"/>
        </w:rPr>
        <w:t xml:space="preserve">01.885,96 </w:t>
      </w:r>
      <w:r w:rsidR="002C7812">
        <w:rPr>
          <w:sz w:val="22"/>
          <w:szCs w:val="22"/>
        </w:rPr>
        <w:t>zł</w:t>
      </w:r>
      <w:r w:rsidR="00224CAA">
        <w:rPr>
          <w:sz w:val="22"/>
          <w:szCs w:val="22"/>
        </w:rPr>
        <w:t>.</w:t>
      </w:r>
    </w:p>
    <w:p w14:paraId="078870D3" w14:textId="7154AE1F" w:rsidR="00AF3F7F" w:rsidRPr="008F5CAE" w:rsidRDefault="002F11D3" w:rsidP="00AF3F7F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F8502B" w:rsidRPr="008F5CAE">
        <w:rPr>
          <w:sz w:val="22"/>
          <w:szCs w:val="22"/>
        </w:rPr>
        <w:t>W</w:t>
      </w:r>
      <w:r w:rsidR="00AF3F7F" w:rsidRPr="008F5CAE">
        <w:rPr>
          <w:sz w:val="22"/>
          <w:szCs w:val="22"/>
        </w:rPr>
        <w:t>ydatki majątkowe w kwocie</w:t>
      </w:r>
      <w:r>
        <w:rPr>
          <w:sz w:val="22"/>
          <w:szCs w:val="22"/>
        </w:rPr>
        <w:t xml:space="preserve"> 32.456,09</w:t>
      </w:r>
      <w:r w:rsidR="002C7812">
        <w:rPr>
          <w:sz w:val="22"/>
          <w:szCs w:val="22"/>
        </w:rPr>
        <w:t xml:space="preserve"> </w:t>
      </w:r>
      <w:r w:rsidR="00394395" w:rsidRPr="008F5CAE">
        <w:rPr>
          <w:sz w:val="22"/>
          <w:szCs w:val="22"/>
        </w:rPr>
        <w:t xml:space="preserve">zł dotyczyły </w:t>
      </w:r>
      <w:r w:rsidR="008F5CAE" w:rsidRPr="008F5CAE">
        <w:rPr>
          <w:sz w:val="22"/>
          <w:szCs w:val="22"/>
        </w:rPr>
        <w:t>nakładów na</w:t>
      </w:r>
      <w:r w:rsidR="00360EB5" w:rsidRPr="008F5C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budowę windy osobowej w budynku starostwa w kwocie 1.230 zł oraz </w:t>
      </w:r>
      <w:r w:rsidR="00FF5F2F">
        <w:rPr>
          <w:sz w:val="22"/>
          <w:szCs w:val="22"/>
        </w:rPr>
        <w:t>b</w:t>
      </w:r>
      <w:r w:rsidR="00FF5F2F" w:rsidRPr="00FF5F2F">
        <w:rPr>
          <w:sz w:val="22"/>
          <w:szCs w:val="22"/>
        </w:rPr>
        <w:t>udow</w:t>
      </w:r>
      <w:r w:rsidR="00FF5F2F">
        <w:rPr>
          <w:sz w:val="22"/>
          <w:szCs w:val="22"/>
        </w:rPr>
        <w:t>y</w:t>
      </w:r>
      <w:r w:rsidR="00FF5F2F" w:rsidRPr="00FF5F2F">
        <w:rPr>
          <w:sz w:val="22"/>
          <w:szCs w:val="22"/>
        </w:rPr>
        <w:t xml:space="preserve"> w</w:t>
      </w:r>
      <w:r w:rsidR="00FF5F2F">
        <w:rPr>
          <w:sz w:val="22"/>
          <w:szCs w:val="22"/>
        </w:rPr>
        <w:t>ę</w:t>
      </w:r>
      <w:r w:rsidR="00FF5F2F" w:rsidRPr="00FF5F2F">
        <w:rPr>
          <w:sz w:val="22"/>
          <w:szCs w:val="22"/>
        </w:rPr>
        <w:t>zła zmieszania pompowego c.o. w budynku Starostwa Powiatowego w Braniewie</w:t>
      </w:r>
      <w:r w:rsidR="00FF5F2F">
        <w:rPr>
          <w:sz w:val="22"/>
          <w:szCs w:val="22"/>
        </w:rPr>
        <w:t xml:space="preserve"> </w:t>
      </w:r>
      <w:r>
        <w:rPr>
          <w:sz w:val="22"/>
          <w:szCs w:val="22"/>
        </w:rPr>
        <w:t>w kwocie 31.226,09 zł.</w:t>
      </w:r>
    </w:p>
    <w:p w14:paraId="185D0E92" w14:textId="77777777" w:rsidR="002C7812" w:rsidRPr="00A33F53" w:rsidRDefault="009563B3" w:rsidP="002C7812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2C7812" w:rsidRPr="00A33F53">
        <w:rPr>
          <w:sz w:val="22"/>
          <w:szCs w:val="22"/>
        </w:rPr>
        <w:t xml:space="preserve">/ rozdział </w:t>
      </w:r>
      <w:r w:rsidR="002C7812" w:rsidRPr="00A33F53">
        <w:rPr>
          <w:b/>
          <w:sz w:val="22"/>
          <w:szCs w:val="22"/>
        </w:rPr>
        <w:t>75075 Promocja jednostek samorządu terytorialnego</w:t>
      </w:r>
    </w:p>
    <w:p w14:paraId="4504A831" w14:textId="77777777" w:rsidR="002C7812" w:rsidRDefault="002C7812" w:rsidP="002C7812">
      <w:pPr>
        <w:rPr>
          <w:sz w:val="22"/>
          <w:szCs w:val="22"/>
        </w:rPr>
      </w:pPr>
      <w:r w:rsidRPr="00A33F53">
        <w:rPr>
          <w:sz w:val="22"/>
          <w:szCs w:val="22"/>
        </w:rPr>
        <w:t>Planowane na rok 202</w:t>
      </w:r>
      <w:r w:rsidR="009563B3">
        <w:rPr>
          <w:sz w:val="22"/>
          <w:szCs w:val="22"/>
        </w:rPr>
        <w:t>3</w:t>
      </w:r>
      <w:r w:rsidRPr="00A33F53">
        <w:rPr>
          <w:sz w:val="22"/>
          <w:szCs w:val="22"/>
        </w:rPr>
        <w:t xml:space="preserve"> wydatki w kwocie  </w:t>
      </w:r>
      <w:r w:rsidR="009563B3">
        <w:rPr>
          <w:sz w:val="22"/>
          <w:szCs w:val="22"/>
        </w:rPr>
        <w:t>78.200</w:t>
      </w:r>
      <w:r w:rsidRPr="00A33F53">
        <w:rPr>
          <w:sz w:val="22"/>
          <w:szCs w:val="22"/>
        </w:rPr>
        <w:t xml:space="preserve"> z</w:t>
      </w:r>
      <w:r w:rsidR="00224CAA">
        <w:rPr>
          <w:sz w:val="22"/>
          <w:szCs w:val="22"/>
        </w:rPr>
        <w:t xml:space="preserve">ł, </w:t>
      </w:r>
      <w:r w:rsidRPr="00A33F53">
        <w:rPr>
          <w:sz w:val="22"/>
          <w:szCs w:val="22"/>
        </w:rPr>
        <w:t xml:space="preserve"> zostały zrealizowane na poziomie </w:t>
      </w:r>
      <w:r w:rsidR="009563B3">
        <w:rPr>
          <w:sz w:val="22"/>
          <w:szCs w:val="22"/>
        </w:rPr>
        <w:t>88,9</w:t>
      </w:r>
      <w:r w:rsidRPr="00A33F53">
        <w:rPr>
          <w:sz w:val="22"/>
          <w:szCs w:val="22"/>
        </w:rPr>
        <w:t xml:space="preserve"> % tj. w kwocie </w:t>
      </w:r>
      <w:r w:rsidR="009563B3">
        <w:rPr>
          <w:sz w:val="22"/>
          <w:szCs w:val="22"/>
        </w:rPr>
        <w:t>69.496,64</w:t>
      </w:r>
      <w:r w:rsidRPr="00A33F53">
        <w:rPr>
          <w:sz w:val="22"/>
          <w:szCs w:val="22"/>
        </w:rPr>
        <w:t xml:space="preserve"> zł.</w:t>
      </w:r>
    </w:p>
    <w:p w14:paraId="5EB53FA2" w14:textId="77777777" w:rsidR="002C7812" w:rsidRDefault="009563B3" w:rsidP="002C7812">
      <w:pPr>
        <w:rPr>
          <w:b/>
          <w:sz w:val="22"/>
          <w:szCs w:val="22"/>
        </w:rPr>
      </w:pPr>
      <w:r>
        <w:rPr>
          <w:sz w:val="22"/>
          <w:szCs w:val="22"/>
        </w:rPr>
        <w:t>f</w:t>
      </w:r>
      <w:r w:rsidR="002C7812" w:rsidRPr="00A33F53">
        <w:rPr>
          <w:sz w:val="22"/>
          <w:szCs w:val="22"/>
        </w:rPr>
        <w:t xml:space="preserve">/ rozdział </w:t>
      </w:r>
      <w:r w:rsidR="002C7812" w:rsidRPr="00A33F53">
        <w:rPr>
          <w:b/>
          <w:sz w:val="22"/>
          <w:szCs w:val="22"/>
        </w:rPr>
        <w:t>75095 Pozostała działalność</w:t>
      </w:r>
    </w:p>
    <w:p w14:paraId="6A570FE7" w14:textId="77777777" w:rsidR="002C7812" w:rsidRPr="00A33F53" w:rsidRDefault="002C7812" w:rsidP="002C7812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Zgodnie z obowiązujący od 1 stycznia br. Systemem Monitorowania Usług Publicznych w tym rozdziale usługowym planowane są i rejestrowane wydatki bezpośrednio związane z realizacją usług. </w:t>
      </w:r>
    </w:p>
    <w:p w14:paraId="2909F9E5" w14:textId="77777777" w:rsidR="002C7812" w:rsidRPr="00A33F53" w:rsidRDefault="00224CAA" w:rsidP="002C7812">
      <w:pPr>
        <w:rPr>
          <w:sz w:val="22"/>
          <w:szCs w:val="22"/>
        </w:rPr>
      </w:pPr>
      <w:r>
        <w:rPr>
          <w:sz w:val="22"/>
          <w:szCs w:val="22"/>
        </w:rPr>
        <w:t xml:space="preserve">Plan wydatków w kwocie </w:t>
      </w:r>
      <w:r w:rsidR="009563B3">
        <w:rPr>
          <w:sz w:val="22"/>
          <w:szCs w:val="22"/>
        </w:rPr>
        <w:t xml:space="preserve">914.715 </w:t>
      </w:r>
      <w:r>
        <w:rPr>
          <w:sz w:val="22"/>
          <w:szCs w:val="22"/>
        </w:rPr>
        <w:t xml:space="preserve">zł został wykonany w </w:t>
      </w:r>
      <w:r w:rsidR="009563B3">
        <w:rPr>
          <w:sz w:val="22"/>
          <w:szCs w:val="22"/>
        </w:rPr>
        <w:t>86,1</w:t>
      </w:r>
      <w:r>
        <w:rPr>
          <w:sz w:val="22"/>
          <w:szCs w:val="22"/>
        </w:rPr>
        <w:t xml:space="preserve"> </w:t>
      </w:r>
      <w:r w:rsidR="002C7812" w:rsidRPr="00A33F53">
        <w:rPr>
          <w:sz w:val="22"/>
          <w:szCs w:val="22"/>
        </w:rPr>
        <w:t xml:space="preserve">% </w:t>
      </w:r>
      <w:r>
        <w:rPr>
          <w:sz w:val="22"/>
          <w:szCs w:val="22"/>
        </w:rPr>
        <w:t xml:space="preserve">to jest w kwocie </w:t>
      </w:r>
      <w:r w:rsidR="009563B3">
        <w:rPr>
          <w:sz w:val="22"/>
          <w:szCs w:val="22"/>
        </w:rPr>
        <w:t>787.558,21 zł.</w:t>
      </w:r>
    </w:p>
    <w:p w14:paraId="7EC48C05" w14:textId="77777777" w:rsidR="002C7812" w:rsidRDefault="002C7812" w:rsidP="002C7812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Struktura poniesionych w tym</w:t>
      </w:r>
      <w:r w:rsidR="00224CAA">
        <w:rPr>
          <w:sz w:val="22"/>
          <w:szCs w:val="22"/>
        </w:rPr>
        <w:t xml:space="preserve"> rozdziale wydatków</w:t>
      </w:r>
      <w:r w:rsidRPr="00A33F53">
        <w:rPr>
          <w:sz w:val="22"/>
          <w:szCs w:val="22"/>
        </w:rPr>
        <w:t xml:space="preserve"> przedstawia się następująco: </w:t>
      </w:r>
    </w:p>
    <w:p w14:paraId="553CA71B" w14:textId="77777777" w:rsidR="00616FA0" w:rsidRPr="00A33F53" w:rsidRDefault="00EC70A7" w:rsidP="002C7812">
      <w:pPr>
        <w:jc w:val="both"/>
        <w:rPr>
          <w:sz w:val="22"/>
          <w:szCs w:val="22"/>
        </w:rPr>
      </w:pPr>
      <w:r>
        <w:rPr>
          <w:sz w:val="22"/>
          <w:szCs w:val="22"/>
        </w:rPr>
        <w:t>1. Wydatki bieżące – 752.208,55, w tym:</w:t>
      </w:r>
    </w:p>
    <w:p w14:paraId="12E3AA6D" w14:textId="1D86B749" w:rsidR="002C7812" w:rsidRPr="00A33F53" w:rsidRDefault="002C7812" w:rsidP="002C7812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 </w:t>
      </w:r>
      <w:r w:rsidR="0023453D">
        <w:rPr>
          <w:sz w:val="22"/>
          <w:szCs w:val="22"/>
        </w:rPr>
        <w:t xml:space="preserve">- </w:t>
      </w:r>
      <w:r w:rsidRPr="0023453D">
        <w:rPr>
          <w:sz w:val="22"/>
          <w:szCs w:val="22"/>
        </w:rPr>
        <w:t>zakup materiałów i</w:t>
      </w:r>
      <w:r w:rsidRPr="00A33F53">
        <w:rPr>
          <w:sz w:val="22"/>
          <w:szCs w:val="22"/>
        </w:rPr>
        <w:t xml:space="preserve"> wyposażenia – </w:t>
      </w:r>
      <w:r w:rsidR="003D54C7">
        <w:rPr>
          <w:sz w:val="22"/>
          <w:szCs w:val="22"/>
        </w:rPr>
        <w:t>341.091,81</w:t>
      </w:r>
      <w:r w:rsidRPr="00A33F53">
        <w:rPr>
          <w:sz w:val="22"/>
          <w:szCs w:val="22"/>
        </w:rPr>
        <w:t xml:space="preserve"> zł co stanowi </w:t>
      </w:r>
      <w:r w:rsidR="00224CAA">
        <w:rPr>
          <w:sz w:val="22"/>
          <w:szCs w:val="22"/>
        </w:rPr>
        <w:t>4</w:t>
      </w:r>
      <w:r w:rsidR="00616FA0">
        <w:rPr>
          <w:sz w:val="22"/>
          <w:szCs w:val="22"/>
        </w:rPr>
        <w:t>5,35</w:t>
      </w:r>
      <w:r w:rsidRPr="00A33F53">
        <w:rPr>
          <w:sz w:val="22"/>
          <w:szCs w:val="22"/>
        </w:rPr>
        <w:t xml:space="preserve"> % dokonanych wydatków, z czego wydatkowano m.in. </w:t>
      </w:r>
      <w:r w:rsidRPr="00301CCC">
        <w:rPr>
          <w:sz w:val="22"/>
          <w:szCs w:val="22"/>
        </w:rPr>
        <w:t>na zakup prawa jazdy, dowodów rejestracyjnych, nalepek, pozwoleń czasowych i świadectw kwalifikacji kwotę</w:t>
      </w:r>
      <w:r w:rsidR="00301CCC" w:rsidRPr="00301CCC">
        <w:rPr>
          <w:sz w:val="22"/>
          <w:szCs w:val="22"/>
        </w:rPr>
        <w:t xml:space="preserve"> </w:t>
      </w:r>
      <w:r w:rsidR="00301CCC" w:rsidRPr="005B3EDD">
        <w:rPr>
          <w:sz w:val="22"/>
          <w:szCs w:val="22"/>
        </w:rPr>
        <w:t>2</w:t>
      </w:r>
      <w:r w:rsidR="005B3EDD" w:rsidRPr="005B3EDD">
        <w:rPr>
          <w:sz w:val="22"/>
          <w:szCs w:val="22"/>
        </w:rPr>
        <w:t>38.</w:t>
      </w:r>
      <w:r w:rsidR="005B3EDD">
        <w:rPr>
          <w:sz w:val="22"/>
          <w:szCs w:val="22"/>
        </w:rPr>
        <w:t>753,20</w:t>
      </w:r>
      <w:r w:rsidR="003D54C7">
        <w:rPr>
          <w:sz w:val="22"/>
          <w:szCs w:val="22"/>
        </w:rPr>
        <w:t xml:space="preserve"> zł, wydatki na projekty z </w:t>
      </w:r>
      <w:r w:rsidR="0023453D" w:rsidRPr="00C20615">
        <w:rPr>
          <w:sz w:val="22"/>
          <w:szCs w:val="22"/>
        </w:rPr>
        <w:t xml:space="preserve">dofinansowaniem unijnym </w:t>
      </w:r>
      <w:r w:rsidR="0023453D">
        <w:rPr>
          <w:sz w:val="22"/>
          <w:szCs w:val="22"/>
        </w:rPr>
        <w:t>– 70.758,44 zł,</w:t>
      </w:r>
    </w:p>
    <w:p w14:paraId="430DD57D" w14:textId="4B2F9A9F" w:rsidR="002C7812" w:rsidRPr="00A33F53" w:rsidRDefault="0023453D" w:rsidP="002C7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C7812" w:rsidRPr="00A33F53">
        <w:rPr>
          <w:sz w:val="22"/>
          <w:szCs w:val="22"/>
        </w:rPr>
        <w:t>zakup usług</w:t>
      </w:r>
      <w:r>
        <w:rPr>
          <w:sz w:val="22"/>
          <w:szCs w:val="22"/>
        </w:rPr>
        <w:t xml:space="preserve"> pozostałych</w:t>
      </w:r>
      <w:r w:rsidR="002C7812" w:rsidRPr="00A33F53">
        <w:rPr>
          <w:sz w:val="22"/>
          <w:szCs w:val="22"/>
        </w:rPr>
        <w:t xml:space="preserve"> – </w:t>
      </w:r>
      <w:r>
        <w:rPr>
          <w:sz w:val="22"/>
          <w:szCs w:val="22"/>
        </w:rPr>
        <w:t>172.373,54</w:t>
      </w:r>
      <w:r w:rsidR="00224CAA">
        <w:rPr>
          <w:sz w:val="22"/>
          <w:szCs w:val="22"/>
        </w:rPr>
        <w:t xml:space="preserve"> </w:t>
      </w:r>
      <w:r w:rsidR="002C7812" w:rsidRPr="00A33F53">
        <w:rPr>
          <w:sz w:val="22"/>
          <w:szCs w:val="22"/>
        </w:rPr>
        <w:t xml:space="preserve">zł, co stanowi </w:t>
      </w:r>
      <w:r w:rsidR="00224CAA">
        <w:rPr>
          <w:sz w:val="22"/>
          <w:szCs w:val="22"/>
        </w:rPr>
        <w:t>2</w:t>
      </w:r>
      <w:r w:rsidR="00616FA0">
        <w:rPr>
          <w:sz w:val="22"/>
          <w:szCs w:val="22"/>
        </w:rPr>
        <w:t>2,92</w:t>
      </w:r>
      <w:r w:rsidR="002C7812" w:rsidRPr="00A33F53">
        <w:rPr>
          <w:sz w:val="22"/>
          <w:szCs w:val="22"/>
        </w:rPr>
        <w:t xml:space="preserve"> % dokonanych wydatków, z czego na zakup tablic rejes</w:t>
      </w:r>
      <w:r w:rsidR="00224CAA">
        <w:rPr>
          <w:sz w:val="22"/>
          <w:szCs w:val="22"/>
        </w:rPr>
        <w:t xml:space="preserve">tracyjnych </w:t>
      </w:r>
      <w:r w:rsidR="00301CCC" w:rsidRPr="00301CCC">
        <w:rPr>
          <w:sz w:val="22"/>
          <w:szCs w:val="22"/>
        </w:rPr>
        <w:t xml:space="preserve">wydatkowano </w:t>
      </w:r>
      <w:r w:rsidR="002337D8">
        <w:rPr>
          <w:sz w:val="22"/>
          <w:szCs w:val="22"/>
        </w:rPr>
        <w:t>53.286,90</w:t>
      </w:r>
      <w:r w:rsidR="002C7812" w:rsidRPr="0023453D">
        <w:rPr>
          <w:sz w:val="22"/>
          <w:szCs w:val="22"/>
        </w:rPr>
        <w:t xml:space="preserve"> zł,</w:t>
      </w:r>
      <w:r w:rsidR="002C7812" w:rsidRPr="00301CCC">
        <w:rPr>
          <w:sz w:val="22"/>
          <w:szCs w:val="22"/>
        </w:rPr>
        <w:t xml:space="preserve"> na sfinansowanie usług pocztowych wydano </w:t>
      </w:r>
      <w:r w:rsidR="002337D8">
        <w:rPr>
          <w:sz w:val="22"/>
          <w:szCs w:val="22"/>
        </w:rPr>
        <w:t xml:space="preserve">48.100,22 </w:t>
      </w:r>
      <w:r w:rsidR="002C7812" w:rsidRPr="00301CCC">
        <w:rPr>
          <w:sz w:val="22"/>
          <w:szCs w:val="22"/>
        </w:rPr>
        <w:t>zł,</w:t>
      </w:r>
    </w:p>
    <w:p w14:paraId="04C3F79A" w14:textId="77777777" w:rsidR="002C7812" w:rsidRPr="00A33F53" w:rsidRDefault="002C7812" w:rsidP="002C7812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- pozostałe wydatki </w:t>
      </w:r>
      <w:r w:rsidR="00EC70A7">
        <w:rPr>
          <w:sz w:val="22"/>
          <w:szCs w:val="22"/>
        </w:rPr>
        <w:t xml:space="preserve">– </w:t>
      </w:r>
      <w:r w:rsidR="00616FA0">
        <w:rPr>
          <w:sz w:val="22"/>
          <w:szCs w:val="22"/>
        </w:rPr>
        <w:t>238.743,20</w:t>
      </w:r>
      <w:r w:rsidRPr="00A33F53">
        <w:rPr>
          <w:sz w:val="22"/>
          <w:szCs w:val="22"/>
        </w:rPr>
        <w:t xml:space="preserve"> zł co stanowi </w:t>
      </w:r>
      <w:r w:rsidR="00616FA0">
        <w:rPr>
          <w:sz w:val="22"/>
          <w:szCs w:val="22"/>
        </w:rPr>
        <w:t>31,74</w:t>
      </w:r>
      <w:r w:rsidRPr="00A33F53">
        <w:rPr>
          <w:sz w:val="22"/>
          <w:szCs w:val="22"/>
        </w:rPr>
        <w:t xml:space="preserve"> % dokonanych wydatków, z tego m.in. różne opła</w:t>
      </w:r>
      <w:r w:rsidR="00224CAA">
        <w:rPr>
          <w:sz w:val="22"/>
          <w:szCs w:val="22"/>
        </w:rPr>
        <w:t xml:space="preserve">ty i składki wyniosły </w:t>
      </w:r>
      <w:r w:rsidR="00616FA0">
        <w:rPr>
          <w:sz w:val="22"/>
          <w:szCs w:val="22"/>
        </w:rPr>
        <w:t xml:space="preserve">207.996,73 </w:t>
      </w:r>
      <w:r w:rsidRPr="00A33F53">
        <w:rPr>
          <w:sz w:val="22"/>
          <w:szCs w:val="22"/>
        </w:rPr>
        <w:t>zł, w tym m.in.:</w:t>
      </w:r>
    </w:p>
    <w:p w14:paraId="6CFE8497" w14:textId="12812C3E" w:rsidR="002C7812" w:rsidRPr="00041731" w:rsidRDefault="002C7812" w:rsidP="002C7812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1.</w:t>
      </w:r>
      <w:r w:rsidR="009B3965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na kompleksowe ubezpieczenie majątku Powiatu Braniewskiego wydatkowano tytułem opłacenia składek ub</w:t>
      </w:r>
      <w:r w:rsidR="00224CAA">
        <w:rPr>
          <w:sz w:val="22"/>
          <w:szCs w:val="22"/>
        </w:rPr>
        <w:t xml:space="preserve">ezpieczeniowych </w:t>
      </w:r>
      <w:r w:rsidR="00224CAA" w:rsidRPr="00041731">
        <w:rPr>
          <w:sz w:val="22"/>
          <w:szCs w:val="22"/>
        </w:rPr>
        <w:t xml:space="preserve">kwotę </w:t>
      </w:r>
      <w:r w:rsidR="004018A8">
        <w:rPr>
          <w:sz w:val="22"/>
          <w:szCs w:val="22"/>
        </w:rPr>
        <w:t>187.632,11</w:t>
      </w:r>
      <w:r w:rsidR="00041731" w:rsidRPr="00041731">
        <w:rPr>
          <w:sz w:val="22"/>
          <w:szCs w:val="22"/>
        </w:rPr>
        <w:t xml:space="preserve"> </w:t>
      </w:r>
      <w:r w:rsidRPr="00041731">
        <w:rPr>
          <w:sz w:val="22"/>
          <w:szCs w:val="22"/>
        </w:rPr>
        <w:t>zł,</w:t>
      </w:r>
    </w:p>
    <w:p w14:paraId="7B319727" w14:textId="008AF030" w:rsidR="002C7812" w:rsidRPr="00041731" w:rsidRDefault="002C7812" w:rsidP="002C7812">
      <w:pPr>
        <w:jc w:val="both"/>
        <w:rPr>
          <w:sz w:val="22"/>
          <w:szCs w:val="22"/>
        </w:rPr>
      </w:pPr>
      <w:r w:rsidRPr="00041731">
        <w:rPr>
          <w:sz w:val="22"/>
          <w:szCs w:val="22"/>
        </w:rPr>
        <w:t>2.</w:t>
      </w:r>
      <w:r w:rsidR="009B3965">
        <w:rPr>
          <w:sz w:val="22"/>
          <w:szCs w:val="22"/>
        </w:rPr>
        <w:t xml:space="preserve"> </w:t>
      </w:r>
      <w:r w:rsidRPr="00041731">
        <w:rPr>
          <w:sz w:val="22"/>
          <w:szCs w:val="22"/>
        </w:rPr>
        <w:t>składki członkowskie z tytułu przynależności powiatu do Związku Powi</w:t>
      </w:r>
      <w:r w:rsidR="00224CAA" w:rsidRPr="00041731">
        <w:rPr>
          <w:sz w:val="22"/>
          <w:szCs w:val="22"/>
        </w:rPr>
        <w:t xml:space="preserve">atów Polskich wyniosły </w:t>
      </w:r>
      <w:r w:rsidR="001B013A">
        <w:rPr>
          <w:sz w:val="22"/>
          <w:szCs w:val="22"/>
        </w:rPr>
        <w:t>8.364,62</w:t>
      </w:r>
      <w:r w:rsidR="00301CCC" w:rsidRPr="00041731">
        <w:rPr>
          <w:sz w:val="22"/>
          <w:szCs w:val="22"/>
        </w:rPr>
        <w:t xml:space="preserve"> </w:t>
      </w:r>
      <w:r w:rsidRPr="00041731">
        <w:rPr>
          <w:sz w:val="22"/>
          <w:szCs w:val="22"/>
        </w:rPr>
        <w:t>zł,</w:t>
      </w:r>
    </w:p>
    <w:p w14:paraId="3880AE93" w14:textId="6D2D149C" w:rsidR="002C7812" w:rsidRDefault="002C7812" w:rsidP="002C7812">
      <w:pPr>
        <w:jc w:val="both"/>
        <w:rPr>
          <w:sz w:val="22"/>
          <w:szCs w:val="22"/>
        </w:rPr>
      </w:pPr>
      <w:r w:rsidRPr="00041731">
        <w:rPr>
          <w:sz w:val="22"/>
          <w:szCs w:val="22"/>
        </w:rPr>
        <w:t>3.</w:t>
      </w:r>
      <w:r w:rsidR="009B3965">
        <w:rPr>
          <w:sz w:val="22"/>
          <w:szCs w:val="22"/>
        </w:rPr>
        <w:t xml:space="preserve"> </w:t>
      </w:r>
      <w:r w:rsidRPr="00041731">
        <w:rPr>
          <w:sz w:val="22"/>
          <w:szCs w:val="22"/>
        </w:rPr>
        <w:t>składki członkowskie z tytułu przynależności powiatu do stowarzyszenia Lokal</w:t>
      </w:r>
      <w:r w:rsidR="00224CAA" w:rsidRPr="00041731">
        <w:rPr>
          <w:sz w:val="22"/>
          <w:szCs w:val="22"/>
        </w:rPr>
        <w:t xml:space="preserve">na Grupa Rybacka wyniosły   </w:t>
      </w:r>
      <w:r w:rsidR="009B3965">
        <w:rPr>
          <w:sz w:val="22"/>
          <w:szCs w:val="22"/>
        </w:rPr>
        <w:t>8.000</w:t>
      </w:r>
      <w:r w:rsidR="00301CCC" w:rsidRPr="00041731">
        <w:rPr>
          <w:sz w:val="22"/>
          <w:szCs w:val="22"/>
        </w:rPr>
        <w:t xml:space="preserve"> </w:t>
      </w:r>
      <w:r w:rsidRPr="00041731">
        <w:rPr>
          <w:sz w:val="22"/>
          <w:szCs w:val="22"/>
        </w:rPr>
        <w:t>zł</w:t>
      </w:r>
      <w:r w:rsidR="009B3965">
        <w:rPr>
          <w:sz w:val="22"/>
          <w:szCs w:val="22"/>
        </w:rPr>
        <w:t>,</w:t>
      </w:r>
    </w:p>
    <w:p w14:paraId="1FCFC12E" w14:textId="73573947" w:rsidR="009B3965" w:rsidRDefault="009B3965" w:rsidP="002C7812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04173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41731">
        <w:rPr>
          <w:sz w:val="22"/>
          <w:szCs w:val="22"/>
        </w:rPr>
        <w:t>składki członkowskie z tytułu przynależności powiatu do</w:t>
      </w:r>
      <w:r>
        <w:rPr>
          <w:sz w:val="22"/>
          <w:szCs w:val="22"/>
        </w:rPr>
        <w:t xml:space="preserve"> stowarzyszenie Szklak Świętej Warmii </w:t>
      </w:r>
      <w:r w:rsidR="00176E43">
        <w:rPr>
          <w:sz w:val="22"/>
          <w:szCs w:val="22"/>
        </w:rPr>
        <w:t>wyniosły 4.000 zł</w:t>
      </w:r>
    </w:p>
    <w:p w14:paraId="49BFED3C" w14:textId="77777777" w:rsidR="009B3965" w:rsidRDefault="009B3965" w:rsidP="002C7812">
      <w:pPr>
        <w:jc w:val="both"/>
        <w:rPr>
          <w:sz w:val="22"/>
          <w:szCs w:val="22"/>
        </w:rPr>
      </w:pPr>
    </w:p>
    <w:p w14:paraId="3BB61D89" w14:textId="77777777" w:rsidR="00616FA0" w:rsidRDefault="00616FA0" w:rsidP="00070E07">
      <w:pPr>
        <w:rPr>
          <w:sz w:val="22"/>
          <w:szCs w:val="22"/>
        </w:rPr>
      </w:pPr>
      <w:r>
        <w:rPr>
          <w:sz w:val="22"/>
          <w:szCs w:val="22"/>
        </w:rPr>
        <w:t>2. Wydatki majątkowe w kwocie 35.</w:t>
      </w:r>
      <w:r w:rsidR="005A366C">
        <w:rPr>
          <w:sz w:val="22"/>
          <w:szCs w:val="22"/>
        </w:rPr>
        <w:t>349,66 zł</w:t>
      </w:r>
      <w:r w:rsidR="00070E07">
        <w:rPr>
          <w:sz w:val="22"/>
          <w:szCs w:val="22"/>
        </w:rPr>
        <w:t xml:space="preserve"> dotyczą realizowanego projektu z </w:t>
      </w:r>
      <w:r w:rsidR="00070E07" w:rsidRPr="00C20615">
        <w:rPr>
          <w:sz w:val="22"/>
          <w:szCs w:val="22"/>
        </w:rPr>
        <w:t>dofinansowaniem unijnym</w:t>
      </w:r>
      <w:r w:rsidR="00070E07">
        <w:rPr>
          <w:sz w:val="22"/>
          <w:szCs w:val="22"/>
        </w:rPr>
        <w:t xml:space="preserve"> pn. „Dostępny Samorząd”.</w:t>
      </w:r>
    </w:p>
    <w:p w14:paraId="5497EC55" w14:textId="77777777" w:rsidR="001505F2" w:rsidRDefault="001505F2" w:rsidP="00070E07">
      <w:pPr>
        <w:rPr>
          <w:sz w:val="22"/>
          <w:szCs w:val="22"/>
        </w:rPr>
      </w:pPr>
    </w:p>
    <w:p w14:paraId="6352515E" w14:textId="4E7743F2" w:rsidR="001505F2" w:rsidRDefault="00070E07" w:rsidP="00070E07">
      <w:pPr>
        <w:rPr>
          <w:sz w:val="22"/>
          <w:szCs w:val="22"/>
        </w:rPr>
      </w:pPr>
      <w:r>
        <w:rPr>
          <w:sz w:val="22"/>
          <w:szCs w:val="22"/>
        </w:rPr>
        <w:t xml:space="preserve">Łącznie wydatki na realizowane projekty z dofinansowaniem unijnym wynosiły </w:t>
      </w:r>
      <w:r w:rsidR="001505F2">
        <w:rPr>
          <w:sz w:val="22"/>
          <w:szCs w:val="22"/>
        </w:rPr>
        <w:t>158.580,75 zł, w tym wydatki majątkowe w kwocie 35.349,66 zł</w:t>
      </w:r>
      <w:r w:rsidR="0049374F">
        <w:rPr>
          <w:sz w:val="22"/>
          <w:szCs w:val="22"/>
        </w:rPr>
        <w:t xml:space="preserve"> </w:t>
      </w:r>
      <w:r w:rsidR="001505F2">
        <w:rPr>
          <w:sz w:val="22"/>
          <w:szCs w:val="22"/>
        </w:rPr>
        <w:t>i dotyczyły projektów pn.:</w:t>
      </w:r>
    </w:p>
    <w:p w14:paraId="680870D7" w14:textId="121339AF" w:rsidR="001505F2" w:rsidRPr="0049374F" w:rsidRDefault="001505F2" w:rsidP="00070E07">
      <w:pPr>
        <w:rPr>
          <w:sz w:val="22"/>
          <w:szCs w:val="22"/>
        </w:rPr>
      </w:pPr>
      <w:r w:rsidRPr="0049374F">
        <w:rPr>
          <w:sz w:val="22"/>
          <w:szCs w:val="22"/>
        </w:rPr>
        <w:t xml:space="preserve">- „Dostępny Samorząd” </w:t>
      </w:r>
      <w:r w:rsidR="0049374F" w:rsidRPr="0049374F">
        <w:rPr>
          <w:sz w:val="22"/>
          <w:szCs w:val="22"/>
        </w:rPr>
        <w:t>–</w:t>
      </w:r>
      <w:r w:rsidRPr="0049374F">
        <w:rPr>
          <w:sz w:val="22"/>
          <w:szCs w:val="22"/>
        </w:rPr>
        <w:t xml:space="preserve"> </w:t>
      </w:r>
      <w:r w:rsidR="0049374F" w:rsidRPr="0049374F">
        <w:rPr>
          <w:sz w:val="22"/>
          <w:szCs w:val="22"/>
        </w:rPr>
        <w:t>97.655,56 zł,</w:t>
      </w:r>
    </w:p>
    <w:p w14:paraId="26DDE550" w14:textId="02F7C728" w:rsidR="001505F2" w:rsidRDefault="001505F2" w:rsidP="00070E07">
      <w:pPr>
        <w:rPr>
          <w:sz w:val="22"/>
          <w:szCs w:val="22"/>
        </w:rPr>
      </w:pPr>
      <w:r w:rsidRPr="0049374F">
        <w:rPr>
          <w:sz w:val="22"/>
          <w:szCs w:val="22"/>
        </w:rPr>
        <w:t xml:space="preserve">- „Cyfrowy Powiat” </w:t>
      </w:r>
      <w:r w:rsidR="0049374F" w:rsidRPr="0049374F">
        <w:rPr>
          <w:sz w:val="22"/>
          <w:szCs w:val="22"/>
        </w:rPr>
        <w:t>– 60.925,19 zł</w:t>
      </w:r>
      <w:r>
        <w:rPr>
          <w:sz w:val="22"/>
          <w:szCs w:val="22"/>
        </w:rPr>
        <w:t xml:space="preserve"> </w:t>
      </w:r>
    </w:p>
    <w:p w14:paraId="191E66E0" w14:textId="2F3E2990" w:rsidR="0049374F" w:rsidRPr="00A33F53" w:rsidRDefault="0049374F" w:rsidP="00070E07">
      <w:pPr>
        <w:rPr>
          <w:sz w:val="22"/>
          <w:szCs w:val="22"/>
        </w:rPr>
      </w:pPr>
      <w:r>
        <w:rPr>
          <w:sz w:val="22"/>
          <w:szCs w:val="22"/>
        </w:rPr>
        <w:t>Wydatki pokryte z dofinansowania w kwocie 149.861,36 zł.</w:t>
      </w:r>
    </w:p>
    <w:p w14:paraId="29B2F58C" w14:textId="77777777" w:rsidR="002C7812" w:rsidRPr="00A33F53" w:rsidRDefault="002C7812" w:rsidP="002C7812">
      <w:pPr>
        <w:rPr>
          <w:b/>
          <w:sz w:val="22"/>
          <w:szCs w:val="22"/>
        </w:rPr>
      </w:pPr>
    </w:p>
    <w:p w14:paraId="5182BA46" w14:textId="77777777" w:rsidR="00256AB4" w:rsidRDefault="00256AB4" w:rsidP="00D779EC">
      <w:pPr>
        <w:rPr>
          <w:sz w:val="22"/>
          <w:szCs w:val="22"/>
        </w:rPr>
      </w:pPr>
      <w:r w:rsidRPr="00256AB4">
        <w:rPr>
          <w:sz w:val="22"/>
          <w:szCs w:val="22"/>
        </w:rPr>
        <w:t xml:space="preserve">g/ rozdział </w:t>
      </w:r>
      <w:r w:rsidRPr="008D6B74">
        <w:rPr>
          <w:b/>
          <w:sz w:val="22"/>
          <w:szCs w:val="22"/>
        </w:rPr>
        <w:t>75212 Pozostałe wydatki obronne</w:t>
      </w:r>
    </w:p>
    <w:p w14:paraId="1F30F509" w14:textId="2782265E" w:rsidR="00D779EC" w:rsidRPr="008D6B74" w:rsidRDefault="00256AB4" w:rsidP="008D6B74">
      <w:pPr>
        <w:jc w:val="both"/>
        <w:rPr>
          <w:sz w:val="22"/>
          <w:szCs w:val="22"/>
        </w:rPr>
      </w:pPr>
      <w:r>
        <w:rPr>
          <w:sz w:val="22"/>
          <w:szCs w:val="22"/>
        </w:rPr>
        <w:t>Wydatki związane z przeprowadzenie</w:t>
      </w:r>
      <w:r w:rsidR="008D6B74">
        <w:rPr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 w:rsidR="0003349E">
        <w:rPr>
          <w:sz w:val="22"/>
          <w:szCs w:val="22"/>
        </w:rPr>
        <w:t xml:space="preserve">treningu akcji kurierskiej w zakresie </w:t>
      </w:r>
      <w:r w:rsidRPr="0003349E">
        <w:rPr>
          <w:sz w:val="22"/>
          <w:szCs w:val="22"/>
        </w:rPr>
        <w:t>ćwiczeń</w:t>
      </w:r>
      <w:r w:rsidR="0003349E">
        <w:rPr>
          <w:sz w:val="22"/>
          <w:szCs w:val="22"/>
        </w:rPr>
        <w:t xml:space="preserve"> obronnych</w:t>
      </w:r>
      <w:r>
        <w:rPr>
          <w:sz w:val="22"/>
          <w:szCs w:val="22"/>
        </w:rPr>
        <w:t xml:space="preserve"> sfinansowan</w:t>
      </w:r>
      <w:r w:rsidR="008D6B74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8D6B74" w:rsidRPr="006D0EBA">
        <w:rPr>
          <w:sz w:val="22"/>
          <w:szCs w:val="22"/>
        </w:rPr>
        <w:t>z otrzymanej z budżetu państwa dotacji celowej na zadania z zakresu administracji rządowej oraz inne zadania zlecone ustawami realizowane przez powiat</w:t>
      </w:r>
      <w:r w:rsidR="008D6B74">
        <w:rPr>
          <w:sz w:val="22"/>
          <w:szCs w:val="22"/>
        </w:rPr>
        <w:t xml:space="preserve"> w kwocie 1.276,50zł.</w:t>
      </w:r>
    </w:p>
    <w:p w14:paraId="3435196F" w14:textId="77777777" w:rsidR="00B13C12" w:rsidRPr="006D0EBA" w:rsidRDefault="00B13C12" w:rsidP="00B13C12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6D0EBA">
        <w:rPr>
          <w:sz w:val="22"/>
          <w:szCs w:val="22"/>
        </w:rPr>
        <w:t xml:space="preserve">/ rozdział </w:t>
      </w:r>
      <w:r w:rsidR="008D6B74">
        <w:rPr>
          <w:b/>
          <w:sz w:val="22"/>
          <w:szCs w:val="22"/>
        </w:rPr>
        <w:t xml:space="preserve">75224 </w:t>
      </w:r>
      <w:r w:rsidRPr="006D0EBA">
        <w:rPr>
          <w:b/>
          <w:sz w:val="22"/>
          <w:szCs w:val="22"/>
        </w:rPr>
        <w:t>Kwalifikacja wojskowa</w:t>
      </w:r>
    </w:p>
    <w:p w14:paraId="741D95E2" w14:textId="5C162A8C" w:rsidR="002F0FFA" w:rsidRPr="006D0EBA" w:rsidRDefault="00B13C12" w:rsidP="00E93E87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Wydatki związane z przeprowadzaniem kwalifikacji do poboru</w:t>
      </w:r>
      <w:r w:rsidR="00292EC7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wojskowego zostały zrealizowane </w:t>
      </w:r>
      <w:r>
        <w:rPr>
          <w:sz w:val="22"/>
          <w:szCs w:val="22"/>
        </w:rPr>
        <w:t>w 100</w:t>
      </w:r>
      <w:r w:rsidRPr="006D0EBA">
        <w:rPr>
          <w:sz w:val="22"/>
          <w:szCs w:val="22"/>
        </w:rPr>
        <w:t xml:space="preserve">% tj. w kwocie </w:t>
      </w:r>
      <w:r w:rsidR="008D6B74">
        <w:rPr>
          <w:sz w:val="22"/>
          <w:szCs w:val="22"/>
        </w:rPr>
        <w:t xml:space="preserve">40.575,32 </w:t>
      </w:r>
      <w:r>
        <w:rPr>
          <w:sz w:val="22"/>
          <w:szCs w:val="22"/>
        </w:rPr>
        <w:t>z</w:t>
      </w:r>
      <w:r w:rsidRPr="006D0EBA">
        <w:rPr>
          <w:sz w:val="22"/>
          <w:szCs w:val="22"/>
        </w:rPr>
        <w:t>ł.</w:t>
      </w:r>
      <w:r w:rsidR="007349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Wydatki </w:t>
      </w:r>
      <w:r w:rsidRPr="006D0EBA">
        <w:rPr>
          <w:sz w:val="22"/>
          <w:szCs w:val="22"/>
        </w:rPr>
        <w:t>sfinansowane z dotacji celowej otrzymanej z budżetu państwa na zadania bieżące z zakresu</w:t>
      </w:r>
      <w:r>
        <w:rPr>
          <w:sz w:val="22"/>
          <w:szCs w:val="22"/>
        </w:rPr>
        <w:t xml:space="preserve"> administracji rządowej oraz dotacją otrzymaną w oparciu o porozumienie zawarte</w:t>
      </w:r>
      <w:r w:rsidR="00E93E87">
        <w:rPr>
          <w:sz w:val="22"/>
          <w:szCs w:val="22"/>
        </w:rPr>
        <w:t xml:space="preserve"> z Wojewodą Warmińsko-Mazurskim.</w:t>
      </w:r>
    </w:p>
    <w:p w14:paraId="2E0BE1C9" w14:textId="77777777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Dział 754  Bezpieczeństwo publiczne i ochrona przeciwpożarowa </w:t>
      </w:r>
    </w:p>
    <w:p w14:paraId="18E1980A" w14:textId="77777777" w:rsidR="00771A97" w:rsidRPr="006D0EBA" w:rsidRDefault="00532472" w:rsidP="00890A70">
      <w:pPr>
        <w:pStyle w:val="Nagwek8"/>
        <w:jc w:val="lef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b w:val="0"/>
          <w:sz w:val="22"/>
          <w:szCs w:val="22"/>
        </w:rPr>
        <w:t>Planowane wyda</w:t>
      </w:r>
      <w:r w:rsidR="00224CAA">
        <w:rPr>
          <w:rFonts w:ascii="Times New Roman" w:hAnsi="Times New Roman"/>
          <w:b w:val="0"/>
          <w:sz w:val="22"/>
          <w:szCs w:val="22"/>
        </w:rPr>
        <w:t>tki 202</w:t>
      </w:r>
      <w:r w:rsidR="003C4207">
        <w:rPr>
          <w:rFonts w:ascii="Times New Roman" w:hAnsi="Times New Roman"/>
          <w:b w:val="0"/>
          <w:sz w:val="22"/>
          <w:szCs w:val="22"/>
        </w:rPr>
        <w:t>3</w:t>
      </w:r>
      <w:r w:rsidR="00067ED4" w:rsidRPr="006D0EBA">
        <w:rPr>
          <w:rFonts w:ascii="Times New Roman" w:hAnsi="Times New Roman"/>
          <w:b w:val="0"/>
          <w:sz w:val="22"/>
          <w:szCs w:val="22"/>
        </w:rPr>
        <w:t xml:space="preserve"> roku w wysokości </w:t>
      </w:r>
      <w:r w:rsidR="00224CAA">
        <w:rPr>
          <w:rFonts w:ascii="Times New Roman" w:hAnsi="Times New Roman"/>
          <w:b w:val="0"/>
          <w:sz w:val="22"/>
          <w:szCs w:val="22"/>
        </w:rPr>
        <w:t>1</w:t>
      </w:r>
      <w:r w:rsidR="003C4207">
        <w:rPr>
          <w:rFonts w:ascii="Times New Roman" w:hAnsi="Times New Roman"/>
          <w:b w:val="0"/>
          <w:sz w:val="22"/>
          <w:szCs w:val="22"/>
        </w:rPr>
        <w:t xml:space="preserve">33.700 </w:t>
      </w:r>
      <w:r w:rsidR="0036441A" w:rsidRPr="006D0EBA">
        <w:rPr>
          <w:rFonts w:ascii="Times New Roman" w:hAnsi="Times New Roman"/>
          <w:b w:val="0"/>
          <w:sz w:val="22"/>
          <w:szCs w:val="22"/>
        </w:rPr>
        <w:t>zł zostały</w:t>
      </w:r>
      <w:r w:rsidR="00264F12" w:rsidRPr="006D0EBA">
        <w:rPr>
          <w:rFonts w:ascii="Times New Roman" w:hAnsi="Times New Roman"/>
          <w:b w:val="0"/>
          <w:sz w:val="22"/>
          <w:szCs w:val="22"/>
        </w:rPr>
        <w:t xml:space="preserve"> zrealizowane</w:t>
      </w:r>
      <w:r w:rsidR="00A25361" w:rsidRPr="006D0EBA">
        <w:rPr>
          <w:rFonts w:ascii="Times New Roman" w:hAnsi="Times New Roman"/>
          <w:b w:val="0"/>
          <w:sz w:val="22"/>
          <w:szCs w:val="22"/>
        </w:rPr>
        <w:t xml:space="preserve"> w kwocie </w:t>
      </w:r>
      <w:r w:rsidR="00224CAA">
        <w:rPr>
          <w:rFonts w:ascii="Times New Roman" w:hAnsi="Times New Roman"/>
          <w:b w:val="0"/>
          <w:sz w:val="22"/>
          <w:szCs w:val="22"/>
        </w:rPr>
        <w:t>1</w:t>
      </w:r>
      <w:r w:rsidR="003C4207">
        <w:rPr>
          <w:rFonts w:ascii="Times New Roman" w:hAnsi="Times New Roman"/>
          <w:b w:val="0"/>
          <w:sz w:val="22"/>
          <w:szCs w:val="22"/>
        </w:rPr>
        <w:t>25.916,67</w:t>
      </w:r>
      <w:r w:rsidR="00D779EC" w:rsidRPr="006D0EBA">
        <w:rPr>
          <w:rFonts w:ascii="Times New Roman" w:hAnsi="Times New Roman"/>
          <w:b w:val="0"/>
          <w:sz w:val="22"/>
          <w:szCs w:val="22"/>
        </w:rPr>
        <w:t xml:space="preserve"> zł</w:t>
      </w:r>
      <w:r w:rsidR="00A25361" w:rsidRPr="006D0EBA">
        <w:rPr>
          <w:rFonts w:ascii="Times New Roman" w:hAnsi="Times New Roman"/>
          <w:b w:val="0"/>
          <w:sz w:val="22"/>
          <w:szCs w:val="22"/>
        </w:rPr>
        <w:t xml:space="preserve"> tj. w </w:t>
      </w:r>
      <w:r w:rsidR="00224CAA">
        <w:rPr>
          <w:rFonts w:ascii="Times New Roman" w:hAnsi="Times New Roman"/>
          <w:b w:val="0"/>
          <w:sz w:val="22"/>
          <w:szCs w:val="22"/>
        </w:rPr>
        <w:t>9</w:t>
      </w:r>
      <w:r w:rsidR="003C4207">
        <w:rPr>
          <w:rFonts w:ascii="Times New Roman" w:hAnsi="Times New Roman"/>
          <w:b w:val="0"/>
          <w:sz w:val="22"/>
          <w:szCs w:val="22"/>
        </w:rPr>
        <w:t>4,18</w:t>
      </w:r>
      <w:r w:rsidR="00A25361" w:rsidRPr="006D0EBA">
        <w:rPr>
          <w:rFonts w:ascii="Times New Roman" w:hAnsi="Times New Roman"/>
          <w:b w:val="0"/>
          <w:sz w:val="22"/>
          <w:szCs w:val="22"/>
        </w:rPr>
        <w:t xml:space="preserve">%, w tym </w:t>
      </w:r>
      <w:r w:rsidR="00B4107E" w:rsidRPr="006D0EBA">
        <w:rPr>
          <w:rFonts w:ascii="Times New Roman" w:hAnsi="Times New Roman"/>
          <w:b w:val="0"/>
          <w:sz w:val="22"/>
          <w:szCs w:val="22"/>
        </w:rPr>
        <w:t>m.in.</w:t>
      </w:r>
      <w:r w:rsidR="00771A97" w:rsidRPr="006D0EBA">
        <w:rPr>
          <w:rFonts w:ascii="Times New Roman" w:hAnsi="Times New Roman"/>
          <w:sz w:val="22"/>
          <w:szCs w:val="22"/>
        </w:rPr>
        <w:t>:</w:t>
      </w:r>
    </w:p>
    <w:p w14:paraId="21927E11" w14:textId="78B2FC58" w:rsidR="00B4107E" w:rsidRPr="006D0EBA" w:rsidRDefault="00771A97" w:rsidP="00890A70">
      <w:pPr>
        <w:pStyle w:val="Nagwek8"/>
        <w:jc w:val="left"/>
        <w:rPr>
          <w:rFonts w:ascii="Times New Roman" w:hAnsi="Times New Roman"/>
          <w:b w:val="0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- </w:t>
      </w:r>
      <w:r w:rsidR="00B4107E" w:rsidRPr="006D0EBA">
        <w:rPr>
          <w:rFonts w:ascii="Times New Roman" w:hAnsi="Times New Roman"/>
          <w:b w:val="0"/>
          <w:sz w:val="22"/>
          <w:szCs w:val="22"/>
        </w:rPr>
        <w:t>przekazano na Fu</w:t>
      </w:r>
      <w:r w:rsidR="00E1033A" w:rsidRPr="006D0EBA">
        <w:rPr>
          <w:rFonts w:ascii="Times New Roman" w:hAnsi="Times New Roman"/>
          <w:b w:val="0"/>
          <w:sz w:val="22"/>
          <w:szCs w:val="22"/>
        </w:rPr>
        <w:t>ndusz Wsparcia Policji</w:t>
      </w:r>
      <w:r w:rsidR="003C4207">
        <w:rPr>
          <w:rFonts w:ascii="Times New Roman" w:hAnsi="Times New Roman"/>
          <w:b w:val="0"/>
          <w:sz w:val="22"/>
          <w:szCs w:val="22"/>
        </w:rPr>
        <w:t xml:space="preserve"> 25</w:t>
      </w:r>
      <w:r w:rsidR="003401B0">
        <w:rPr>
          <w:rFonts w:ascii="Times New Roman" w:hAnsi="Times New Roman"/>
          <w:b w:val="0"/>
          <w:sz w:val="22"/>
          <w:szCs w:val="22"/>
        </w:rPr>
        <w:t>.000</w:t>
      </w:r>
      <w:r w:rsidR="00890A70" w:rsidRPr="006D0EBA">
        <w:rPr>
          <w:rFonts w:ascii="Times New Roman" w:hAnsi="Times New Roman"/>
          <w:b w:val="0"/>
          <w:sz w:val="22"/>
          <w:szCs w:val="22"/>
        </w:rPr>
        <w:t xml:space="preserve">zł </w:t>
      </w:r>
      <w:r w:rsidR="00B4107E" w:rsidRPr="006D0EBA">
        <w:rPr>
          <w:rFonts w:ascii="Times New Roman" w:hAnsi="Times New Roman"/>
          <w:b w:val="0"/>
          <w:sz w:val="22"/>
          <w:szCs w:val="22"/>
        </w:rPr>
        <w:t>na d</w:t>
      </w:r>
      <w:r w:rsidR="009662ED" w:rsidRPr="006D0EBA">
        <w:rPr>
          <w:rFonts w:ascii="Times New Roman" w:hAnsi="Times New Roman"/>
          <w:b w:val="0"/>
          <w:sz w:val="22"/>
          <w:szCs w:val="22"/>
        </w:rPr>
        <w:t xml:space="preserve">ofinansowanie zakupu </w:t>
      </w:r>
      <w:r w:rsidR="009662ED" w:rsidRPr="00592964">
        <w:rPr>
          <w:rFonts w:ascii="Times New Roman" w:hAnsi="Times New Roman"/>
          <w:b w:val="0"/>
          <w:sz w:val="22"/>
          <w:szCs w:val="22"/>
        </w:rPr>
        <w:t>samochodu</w:t>
      </w:r>
      <w:r w:rsidR="00592964" w:rsidRPr="00592964">
        <w:rPr>
          <w:rFonts w:ascii="Times New Roman" w:hAnsi="Times New Roman"/>
          <w:b w:val="0"/>
          <w:sz w:val="22"/>
          <w:szCs w:val="22"/>
        </w:rPr>
        <w:t xml:space="preserve"> służbowego</w:t>
      </w:r>
      <w:r w:rsidR="009662ED" w:rsidRPr="00592964">
        <w:rPr>
          <w:rFonts w:ascii="Times New Roman" w:hAnsi="Times New Roman"/>
          <w:b w:val="0"/>
          <w:sz w:val="22"/>
          <w:szCs w:val="22"/>
        </w:rPr>
        <w:t xml:space="preserve"> </w:t>
      </w:r>
      <w:r w:rsidR="00C86D90" w:rsidRPr="00592964">
        <w:rPr>
          <w:rFonts w:ascii="Times New Roman" w:hAnsi="Times New Roman"/>
          <w:b w:val="0"/>
          <w:sz w:val="22"/>
          <w:szCs w:val="22"/>
        </w:rPr>
        <w:t>dla Komendy</w:t>
      </w:r>
      <w:r w:rsidR="00890A70" w:rsidRPr="00592964">
        <w:rPr>
          <w:rFonts w:ascii="Times New Roman" w:hAnsi="Times New Roman"/>
          <w:b w:val="0"/>
          <w:sz w:val="22"/>
          <w:szCs w:val="22"/>
        </w:rPr>
        <w:t xml:space="preserve"> Powiatowej Policji w Braniewie,</w:t>
      </w:r>
    </w:p>
    <w:p w14:paraId="0BFB2221" w14:textId="41A148DF" w:rsidR="003401B0" w:rsidRPr="006D0EBA" w:rsidRDefault="003401B0" w:rsidP="003401B0">
      <w:pPr>
        <w:pStyle w:val="Nagwek8"/>
        <w:jc w:val="left"/>
        <w:rPr>
          <w:rFonts w:ascii="Times New Roman" w:hAnsi="Times New Roman"/>
          <w:b w:val="0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- </w:t>
      </w:r>
      <w:r w:rsidRPr="006D0EBA">
        <w:rPr>
          <w:rFonts w:ascii="Times New Roman" w:hAnsi="Times New Roman"/>
          <w:b w:val="0"/>
          <w:sz w:val="22"/>
          <w:szCs w:val="22"/>
        </w:rPr>
        <w:t>przekazano na Fu</w:t>
      </w:r>
      <w:r>
        <w:rPr>
          <w:rFonts w:ascii="Times New Roman" w:hAnsi="Times New Roman"/>
          <w:b w:val="0"/>
          <w:sz w:val="22"/>
          <w:szCs w:val="22"/>
        </w:rPr>
        <w:t xml:space="preserve">ndusz Wsparcia Państwowej Straży Pożarnej 100.000 </w:t>
      </w:r>
      <w:r w:rsidRPr="006D0EBA">
        <w:rPr>
          <w:rFonts w:ascii="Times New Roman" w:hAnsi="Times New Roman"/>
          <w:b w:val="0"/>
          <w:sz w:val="22"/>
          <w:szCs w:val="22"/>
        </w:rPr>
        <w:t>zł na dofinansowanie zakupu samochod</w:t>
      </w:r>
      <w:r w:rsidR="0090397A">
        <w:rPr>
          <w:rFonts w:ascii="Times New Roman" w:hAnsi="Times New Roman"/>
          <w:b w:val="0"/>
          <w:sz w:val="22"/>
          <w:szCs w:val="22"/>
        </w:rPr>
        <w:t>ów</w:t>
      </w:r>
      <w:r w:rsidRPr="006D0EBA">
        <w:rPr>
          <w:rFonts w:ascii="Times New Roman" w:hAnsi="Times New Roman"/>
          <w:b w:val="0"/>
          <w:sz w:val="22"/>
          <w:szCs w:val="22"/>
        </w:rPr>
        <w:t xml:space="preserve"> </w:t>
      </w:r>
      <w:r w:rsidR="0090397A">
        <w:rPr>
          <w:rFonts w:ascii="Times New Roman" w:hAnsi="Times New Roman"/>
          <w:b w:val="0"/>
          <w:sz w:val="22"/>
          <w:szCs w:val="22"/>
        </w:rPr>
        <w:t xml:space="preserve">pożarniczych </w:t>
      </w:r>
      <w:r w:rsidRPr="006D0EBA">
        <w:rPr>
          <w:rFonts w:ascii="Times New Roman" w:hAnsi="Times New Roman"/>
          <w:b w:val="0"/>
          <w:sz w:val="22"/>
          <w:szCs w:val="22"/>
        </w:rPr>
        <w:t xml:space="preserve">dla </w:t>
      </w:r>
      <w:r w:rsidR="0090397A">
        <w:rPr>
          <w:rFonts w:ascii="Times New Roman" w:hAnsi="Times New Roman"/>
          <w:b w:val="0"/>
          <w:sz w:val="22"/>
          <w:szCs w:val="22"/>
        </w:rPr>
        <w:t xml:space="preserve">Państwowej Straży Pożarnej z terenu Województwa Warmińsko </w:t>
      </w:r>
      <w:r w:rsidR="00BB1886">
        <w:rPr>
          <w:rFonts w:ascii="Times New Roman" w:hAnsi="Times New Roman"/>
          <w:b w:val="0"/>
          <w:sz w:val="22"/>
          <w:szCs w:val="22"/>
        </w:rPr>
        <w:t>–</w:t>
      </w:r>
      <w:r w:rsidR="0090397A">
        <w:rPr>
          <w:rFonts w:ascii="Times New Roman" w:hAnsi="Times New Roman"/>
          <w:b w:val="0"/>
          <w:sz w:val="22"/>
          <w:szCs w:val="22"/>
        </w:rPr>
        <w:t xml:space="preserve"> Mazurskiego</w:t>
      </w:r>
      <w:r w:rsidR="00BB1886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3C58F832" w14:textId="77777777" w:rsidR="00CA7843" w:rsidRPr="00CA7843" w:rsidRDefault="00CA7843" w:rsidP="00890A70">
      <w:pPr>
        <w:rPr>
          <w:sz w:val="22"/>
          <w:szCs w:val="22"/>
        </w:rPr>
      </w:pPr>
      <w:r>
        <w:rPr>
          <w:sz w:val="22"/>
          <w:szCs w:val="22"/>
        </w:rPr>
        <w:t xml:space="preserve">- na zadania z zakresu obrony cywilnej wydatkowano </w:t>
      </w:r>
      <w:r w:rsidR="008F13EB">
        <w:rPr>
          <w:sz w:val="22"/>
          <w:szCs w:val="22"/>
        </w:rPr>
        <w:t xml:space="preserve">916,67 </w:t>
      </w:r>
      <w:r>
        <w:rPr>
          <w:sz w:val="22"/>
          <w:szCs w:val="22"/>
        </w:rPr>
        <w:t>zł.</w:t>
      </w:r>
    </w:p>
    <w:p w14:paraId="3C367673" w14:textId="77777777" w:rsidR="00771A97" w:rsidRPr="006D0EBA" w:rsidRDefault="00771A97" w:rsidP="00A25361">
      <w:pPr>
        <w:jc w:val="both"/>
        <w:rPr>
          <w:b/>
          <w:sz w:val="22"/>
          <w:szCs w:val="22"/>
        </w:rPr>
      </w:pPr>
    </w:p>
    <w:p w14:paraId="106ADCEB" w14:textId="77777777" w:rsidR="00A25361" w:rsidRPr="006D0EBA" w:rsidRDefault="00A25361" w:rsidP="00A25361">
      <w:pPr>
        <w:jc w:val="both"/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 xml:space="preserve">Dział 755 Wymiar sprawiedliwości </w:t>
      </w:r>
    </w:p>
    <w:p w14:paraId="6EA9CD41" w14:textId="77777777" w:rsidR="00A25361" w:rsidRPr="006D0EBA" w:rsidRDefault="00A25361" w:rsidP="00A25361">
      <w:pPr>
        <w:pStyle w:val="Nagwek8"/>
        <w:rPr>
          <w:rFonts w:ascii="Times New Roman" w:hAnsi="Times New Roman"/>
          <w:b w:val="0"/>
          <w:sz w:val="22"/>
          <w:szCs w:val="22"/>
        </w:rPr>
      </w:pPr>
      <w:r w:rsidRPr="006D0EBA">
        <w:rPr>
          <w:rFonts w:ascii="Times New Roman" w:hAnsi="Times New Roman"/>
          <w:b w:val="0"/>
          <w:sz w:val="22"/>
          <w:szCs w:val="22"/>
        </w:rPr>
        <w:t>Pl</w:t>
      </w:r>
      <w:r w:rsidR="007A7119" w:rsidRPr="006D0EBA">
        <w:rPr>
          <w:rFonts w:ascii="Times New Roman" w:hAnsi="Times New Roman"/>
          <w:b w:val="0"/>
          <w:sz w:val="22"/>
          <w:szCs w:val="22"/>
        </w:rPr>
        <w:t xml:space="preserve">anowane wydatki w kwocie </w:t>
      </w:r>
      <w:r w:rsidR="00771A97" w:rsidRPr="006D0EBA">
        <w:rPr>
          <w:rFonts w:ascii="Times New Roman" w:hAnsi="Times New Roman"/>
          <w:b w:val="0"/>
          <w:sz w:val="22"/>
          <w:szCs w:val="22"/>
        </w:rPr>
        <w:t>13</w:t>
      </w:r>
      <w:r w:rsidR="007057A8">
        <w:rPr>
          <w:rFonts w:ascii="Times New Roman" w:hAnsi="Times New Roman"/>
          <w:b w:val="0"/>
          <w:sz w:val="22"/>
          <w:szCs w:val="22"/>
        </w:rPr>
        <w:t xml:space="preserve">2.000 </w:t>
      </w:r>
      <w:r w:rsidRPr="006D0EBA">
        <w:rPr>
          <w:rFonts w:ascii="Times New Roman" w:hAnsi="Times New Roman"/>
          <w:b w:val="0"/>
          <w:sz w:val="22"/>
          <w:szCs w:val="22"/>
        </w:rPr>
        <w:t>zł na realizacją zadań z zakresu administracji rządowej zostały zr</w:t>
      </w:r>
      <w:r w:rsidR="007A7119" w:rsidRPr="006D0EBA">
        <w:rPr>
          <w:rFonts w:ascii="Times New Roman" w:hAnsi="Times New Roman"/>
          <w:b w:val="0"/>
          <w:sz w:val="22"/>
          <w:szCs w:val="22"/>
        </w:rPr>
        <w:t>ealizowane w wysokości</w:t>
      </w:r>
      <w:r w:rsidR="007057A8">
        <w:rPr>
          <w:rFonts w:ascii="Times New Roman" w:hAnsi="Times New Roman"/>
          <w:b w:val="0"/>
          <w:sz w:val="22"/>
          <w:szCs w:val="22"/>
        </w:rPr>
        <w:t xml:space="preserve"> </w:t>
      </w:r>
      <w:r w:rsidR="00AF3F7F">
        <w:rPr>
          <w:rFonts w:ascii="Times New Roman" w:hAnsi="Times New Roman"/>
          <w:b w:val="0"/>
          <w:sz w:val="22"/>
          <w:szCs w:val="22"/>
        </w:rPr>
        <w:t>132.000</w:t>
      </w:r>
      <w:r w:rsidRPr="006D0EBA">
        <w:rPr>
          <w:rFonts w:ascii="Times New Roman" w:hAnsi="Times New Roman"/>
          <w:b w:val="0"/>
          <w:sz w:val="22"/>
          <w:szCs w:val="22"/>
        </w:rPr>
        <w:t xml:space="preserve"> zł.</w:t>
      </w:r>
    </w:p>
    <w:p w14:paraId="03342510" w14:textId="3015BAE7" w:rsidR="00A25361" w:rsidRPr="006D0EBA" w:rsidRDefault="00A25361" w:rsidP="00A25361">
      <w:pPr>
        <w:pStyle w:val="Nagwek8"/>
        <w:rPr>
          <w:rFonts w:ascii="Times New Roman" w:hAnsi="Times New Roman"/>
          <w:b w:val="0"/>
          <w:sz w:val="22"/>
          <w:szCs w:val="22"/>
        </w:rPr>
      </w:pPr>
      <w:r w:rsidRPr="006D0EBA">
        <w:rPr>
          <w:rFonts w:ascii="Times New Roman" w:hAnsi="Times New Roman"/>
          <w:b w:val="0"/>
          <w:sz w:val="22"/>
          <w:szCs w:val="22"/>
        </w:rPr>
        <w:t>Nieodpłatna po</w:t>
      </w:r>
      <w:r w:rsidR="007057A8">
        <w:rPr>
          <w:rFonts w:ascii="Times New Roman" w:hAnsi="Times New Roman"/>
          <w:b w:val="0"/>
          <w:sz w:val="22"/>
          <w:szCs w:val="22"/>
        </w:rPr>
        <w:t xml:space="preserve">moc prawna na przestrzeni roku </w:t>
      </w:r>
      <w:r w:rsidRPr="00156383">
        <w:rPr>
          <w:rFonts w:ascii="Times New Roman" w:hAnsi="Times New Roman"/>
          <w:b w:val="0"/>
          <w:sz w:val="22"/>
          <w:szCs w:val="22"/>
        </w:rPr>
        <w:t>świadczona była w 2 punktach pomocy prawnej</w:t>
      </w:r>
      <w:r w:rsidR="007A7119" w:rsidRPr="00156383">
        <w:rPr>
          <w:rFonts w:ascii="Times New Roman" w:hAnsi="Times New Roman"/>
          <w:b w:val="0"/>
          <w:sz w:val="22"/>
          <w:szCs w:val="22"/>
        </w:rPr>
        <w:t xml:space="preserve">. </w:t>
      </w:r>
      <w:r w:rsidR="00AF3F7F">
        <w:rPr>
          <w:rFonts w:ascii="Times New Roman" w:hAnsi="Times New Roman"/>
          <w:b w:val="0"/>
          <w:sz w:val="22"/>
          <w:szCs w:val="22"/>
        </w:rPr>
        <w:t>Z pomocy prawnej w 202</w:t>
      </w:r>
      <w:r w:rsidR="007057A8">
        <w:rPr>
          <w:rFonts w:ascii="Times New Roman" w:hAnsi="Times New Roman"/>
          <w:b w:val="0"/>
          <w:sz w:val="22"/>
          <w:szCs w:val="22"/>
        </w:rPr>
        <w:t>3</w:t>
      </w:r>
      <w:r w:rsidRPr="00156383">
        <w:rPr>
          <w:rFonts w:ascii="Times New Roman" w:hAnsi="Times New Roman"/>
          <w:b w:val="0"/>
          <w:sz w:val="22"/>
          <w:szCs w:val="22"/>
        </w:rPr>
        <w:t xml:space="preserve"> roku </w:t>
      </w:r>
      <w:r w:rsidR="00677406" w:rsidRPr="00131DAC">
        <w:rPr>
          <w:rFonts w:ascii="Times New Roman" w:hAnsi="Times New Roman"/>
          <w:b w:val="0"/>
          <w:sz w:val="22"/>
          <w:szCs w:val="22"/>
        </w:rPr>
        <w:t xml:space="preserve">łącznie </w:t>
      </w:r>
      <w:r w:rsidR="000D1853" w:rsidRPr="00131DAC">
        <w:rPr>
          <w:rFonts w:ascii="Times New Roman" w:hAnsi="Times New Roman"/>
          <w:b w:val="0"/>
          <w:sz w:val="22"/>
          <w:szCs w:val="22"/>
        </w:rPr>
        <w:t>skorzystał</w:t>
      </w:r>
      <w:r w:rsidR="00156383" w:rsidRPr="00131DAC">
        <w:rPr>
          <w:rFonts w:ascii="Times New Roman" w:hAnsi="Times New Roman"/>
          <w:b w:val="0"/>
          <w:sz w:val="22"/>
          <w:szCs w:val="22"/>
        </w:rPr>
        <w:t>o</w:t>
      </w:r>
      <w:r w:rsidR="00131DAC" w:rsidRPr="00131DAC">
        <w:rPr>
          <w:rFonts w:ascii="Times New Roman" w:hAnsi="Times New Roman"/>
          <w:b w:val="0"/>
          <w:sz w:val="22"/>
          <w:szCs w:val="22"/>
        </w:rPr>
        <w:t xml:space="preserve"> </w:t>
      </w:r>
      <w:r w:rsidR="00723007" w:rsidRPr="00723007">
        <w:rPr>
          <w:rFonts w:ascii="Times New Roman" w:hAnsi="Times New Roman"/>
          <w:b w:val="0"/>
          <w:sz w:val="22"/>
          <w:szCs w:val="22"/>
        </w:rPr>
        <w:t xml:space="preserve">373 </w:t>
      </w:r>
      <w:r w:rsidR="00156383" w:rsidRPr="00723007">
        <w:rPr>
          <w:rFonts w:ascii="Times New Roman" w:hAnsi="Times New Roman"/>
          <w:b w:val="0"/>
          <w:sz w:val="22"/>
          <w:szCs w:val="22"/>
        </w:rPr>
        <w:t>os</w:t>
      </w:r>
      <w:r w:rsidR="00723007" w:rsidRPr="00723007">
        <w:rPr>
          <w:rFonts w:ascii="Times New Roman" w:hAnsi="Times New Roman"/>
          <w:b w:val="0"/>
          <w:sz w:val="22"/>
          <w:szCs w:val="22"/>
        </w:rPr>
        <w:t>oby</w:t>
      </w:r>
      <w:r w:rsidRPr="00723007">
        <w:rPr>
          <w:rFonts w:ascii="Times New Roman" w:hAnsi="Times New Roman"/>
          <w:b w:val="0"/>
          <w:sz w:val="22"/>
          <w:szCs w:val="22"/>
        </w:rPr>
        <w:t>.</w:t>
      </w:r>
    </w:p>
    <w:p w14:paraId="027E8067" w14:textId="77777777" w:rsidR="00A25361" w:rsidRPr="006D0EBA" w:rsidRDefault="00A25361" w:rsidP="00A25361">
      <w:pPr>
        <w:rPr>
          <w:sz w:val="22"/>
          <w:szCs w:val="22"/>
        </w:rPr>
      </w:pPr>
    </w:p>
    <w:p w14:paraId="4A109BA1" w14:textId="77777777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Dział 757 Obsługa długu publicznego </w:t>
      </w:r>
    </w:p>
    <w:p w14:paraId="7A2F4067" w14:textId="77777777" w:rsidR="0036441A" w:rsidRPr="006D0EBA" w:rsidRDefault="0036441A" w:rsidP="00C857C5">
      <w:pPr>
        <w:rPr>
          <w:sz w:val="22"/>
          <w:szCs w:val="22"/>
        </w:rPr>
      </w:pPr>
      <w:r w:rsidRPr="006D0EBA">
        <w:rPr>
          <w:sz w:val="22"/>
          <w:szCs w:val="22"/>
        </w:rPr>
        <w:t>Planowane wydatki na obsługę długu powiatu w wysoko</w:t>
      </w:r>
      <w:r w:rsidR="00067ED4" w:rsidRPr="006D0EBA">
        <w:rPr>
          <w:sz w:val="22"/>
          <w:szCs w:val="22"/>
        </w:rPr>
        <w:t xml:space="preserve">ści </w:t>
      </w:r>
      <w:r w:rsidR="00F30998">
        <w:rPr>
          <w:sz w:val="22"/>
          <w:szCs w:val="22"/>
        </w:rPr>
        <w:t>620.000 z</w:t>
      </w:r>
      <w:r w:rsidR="00230DDF" w:rsidRPr="006D0EBA">
        <w:rPr>
          <w:sz w:val="22"/>
          <w:szCs w:val="22"/>
        </w:rPr>
        <w:t xml:space="preserve">ł zostały wykonane w </w:t>
      </w:r>
      <w:r w:rsidR="00224CAA">
        <w:rPr>
          <w:sz w:val="22"/>
          <w:szCs w:val="22"/>
        </w:rPr>
        <w:t>95,5</w:t>
      </w:r>
      <w:r w:rsidR="00F30998">
        <w:rPr>
          <w:sz w:val="22"/>
          <w:szCs w:val="22"/>
        </w:rPr>
        <w:t>6</w:t>
      </w:r>
      <w:r w:rsidR="00890A70" w:rsidRPr="006D0EBA">
        <w:rPr>
          <w:sz w:val="22"/>
          <w:szCs w:val="22"/>
        </w:rPr>
        <w:t xml:space="preserve"> % </w:t>
      </w:r>
      <w:r w:rsidR="00A25361" w:rsidRPr="006D0EBA">
        <w:rPr>
          <w:sz w:val="22"/>
          <w:szCs w:val="22"/>
        </w:rPr>
        <w:t xml:space="preserve"> tj. w kwocie </w:t>
      </w:r>
      <w:r w:rsidR="00F30998">
        <w:rPr>
          <w:sz w:val="22"/>
          <w:szCs w:val="22"/>
        </w:rPr>
        <w:t>592.481,22 zł. Ś</w:t>
      </w:r>
      <w:r w:rsidR="00400445" w:rsidRPr="006D0EBA">
        <w:rPr>
          <w:sz w:val="22"/>
          <w:szCs w:val="22"/>
        </w:rPr>
        <w:t xml:space="preserve">rodki wykorzystane </w:t>
      </w:r>
      <w:r w:rsidR="00771A97" w:rsidRPr="006D0EBA">
        <w:rPr>
          <w:sz w:val="22"/>
          <w:szCs w:val="22"/>
        </w:rPr>
        <w:t>na pokrycie kosztów obsługi</w:t>
      </w:r>
      <w:r w:rsidRPr="006D0EBA">
        <w:rPr>
          <w:sz w:val="22"/>
          <w:szCs w:val="22"/>
        </w:rPr>
        <w:t xml:space="preserve"> kredytów bankowych zaciągniętych przez p</w:t>
      </w:r>
      <w:r w:rsidR="00400445" w:rsidRPr="006D0EBA">
        <w:rPr>
          <w:sz w:val="22"/>
          <w:szCs w:val="22"/>
        </w:rPr>
        <w:t>owiat.</w:t>
      </w:r>
    </w:p>
    <w:p w14:paraId="01C6AE93" w14:textId="77777777" w:rsidR="0036441A" w:rsidRPr="006D0EBA" w:rsidRDefault="0036441A" w:rsidP="00C857C5">
      <w:pPr>
        <w:rPr>
          <w:sz w:val="22"/>
          <w:szCs w:val="22"/>
        </w:rPr>
      </w:pPr>
    </w:p>
    <w:p w14:paraId="3E23FA52" w14:textId="77777777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Dział 758 Różne rozliczenia</w:t>
      </w:r>
    </w:p>
    <w:p w14:paraId="0546E91F" w14:textId="77777777" w:rsidR="00C143AD" w:rsidRPr="00A33F53" w:rsidRDefault="00C143AD" w:rsidP="00C143AD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W momencie tworzenia budżetu na 202</w:t>
      </w:r>
      <w:r w:rsidR="00B3111B">
        <w:rPr>
          <w:sz w:val="22"/>
          <w:szCs w:val="22"/>
        </w:rPr>
        <w:t>3</w:t>
      </w:r>
      <w:r w:rsidRPr="00A33F53">
        <w:rPr>
          <w:sz w:val="22"/>
          <w:szCs w:val="22"/>
        </w:rPr>
        <w:t xml:space="preserve"> rok utworzono rezerwę budżetową  w wysokości 400.000 zł, z czego: -  rezerwa ogólna wyniosła 280.000  zł,</w:t>
      </w:r>
    </w:p>
    <w:p w14:paraId="0C69FFC4" w14:textId="77777777" w:rsidR="00C143AD" w:rsidRPr="00A33F53" w:rsidRDefault="00D65995" w:rsidP="00C143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rezerwa celowa </w:t>
      </w:r>
      <w:r w:rsidR="00C143AD" w:rsidRPr="00A33F53">
        <w:rPr>
          <w:sz w:val="22"/>
          <w:szCs w:val="22"/>
        </w:rPr>
        <w:t>wyniosła 120.000 zł z przeznaczeniem na realizację zadań własnych powiatu z zakresu zarządzania kryzysowego.</w:t>
      </w:r>
    </w:p>
    <w:p w14:paraId="5985A9D7" w14:textId="77777777" w:rsidR="00D65995" w:rsidRDefault="007E260E" w:rsidP="00C143AD">
      <w:pPr>
        <w:jc w:val="both"/>
        <w:rPr>
          <w:sz w:val="22"/>
          <w:szCs w:val="22"/>
        </w:rPr>
      </w:pPr>
      <w:r>
        <w:rPr>
          <w:sz w:val="22"/>
          <w:szCs w:val="22"/>
        </w:rPr>
        <w:t>W trakcie roku budżetowego</w:t>
      </w:r>
      <w:r w:rsidR="00D65995">
        <w:rPr>
          <w:sz w:val="22"/>
          <w:szCs w:val="22"/>
        </w:rPr>
        <w:t xml:space="preserve"> nie </w:t>
      </w:r>
      <w:r>
        <w:rPr>
          <w:sz w:val="22"/>
          <w:szCs w:val="22"/>
        </w:rPr>
        <w:t>rozdysponowano rezerw</w:t>
      </w:r>
      <w:r w:rsidR="00D65995">
        <w:rPr>
          <w:sz w:val="22"/>
          <w:szCs w:val="22"/>
        </w:rPr>
        <w:t xml:space="preserve">y ogólnej i celowej. </w:t>
      </w:r>
    </w:p>
    <w:p w14:paraId="77D17A50" w14:textId="77777777" w:rsidR="00C143AD" w:rsidRPr="007E260E" w:rsidRDefault="00DF4C26" w:rsidP="00C143AD">
      <w:pPr>
        <w:jc w:val="both"/>
        <w:rPr>
          <w:sz w:val="22"/>
          <w:szCs w:val="22"/>
        </w:rPr>
      </w:pPr>
      <w:r w:rsidRPr="007E260E">
        <w:rPr>
          <w:sz w:val="22"/>
          <w:szCs w:val="22"/>
        </w:rPr>
        <w:t xml:space="preserve">Na dzień 31 grudnia </w:t>
      </w:r>
      <w:r w:rsidR="00C143AD" w:rsidRPr="007E260E">
        <w:rPr>
          <w:sz w:val="22"/>
          <w:szCs w:val="22"/>
        </w:rPr>
        <w:t>202</w:t>
      </w:r>
      <w:r w:rsidR="00D65995">
        <w:rPr>
          <w:sz w:val="22"/>
          <w:szCs w:val="22"/>
        </w:rPr>
        <w:t>3</w:t>
      </w:r>
      <w:r w:rsidR="00C143AD" w:rsidRPr="007E260E">
        <w:rPr>
          <w:sz w:val="22"/>
          <w:szCs w:val="22"/>
        </w:rPr>
        <w:t xml:space="preserve"> roku pozostaje w budżecie nadal nierozdysponowana rezerwa budżetowa w kwocie</w:t>
      </w:r>
    </w:p>
    <w:p w14:paraId="3A4E4DC4" w14:textId="77777777" w:rsidR="00C143AD" w:rsidRPr="007E260E" w:rsidRDefault="00D65995" w:rsidP="00C143AD">
      <w:pPr>
        <w:jc w:val="both"/>
        <w:rPr>
          <w:sz w:val="22"/>
          <w:szCs w:val="22"/>
        </w:rPr>
      </w:pPr>
      <w:r>
        <w:rPr>
          <w:sz w:val="22"/>
          <w:szCs w:val="22"/>
        </w:rPr>
        <w:t>400.000</w:t>
      </w:r>
      <w:r w:rsidR="00C143AD" w:rsidRPr="007E260E">
        <w:rPr>
          <w:sz w:val="22"/>
          <w:szCs w:val="22"/>
        </w:rPr>
        <w:t xml:space="preserve"> zł, z czego.</w:t>
      </w:r>
    </w:p>
    <w:p w14:paraId="690A3809" w14:textId="77777777" w:rsidR="00C143AD" w:rsidRPr="007E260E" w:rsidRDefault="00DF4C26" w:rsidP="00C143AD">
      <w:pPr>
        <w:jc w:val="both"/>
        <w:rPr>
          <w:sz w:val="22"/>
          <w:szCs w:val="22"/>
        </w:rPr>
      </w:pPr>
      <w:r w:rsidRPr="007E260E">
        <w:rPr>
          <w:sz w:val="22"/>
          <w:szCs w:val="22"/>
        </w:rPr>
        <w:t xml:space="preserve">-  rezerwa ogólna wyniosła </w:t>
      </w:r>
      <w:r w:rsidR="00D65995">
        <w:rPr>
          <w:sz w:val="22"/>
          <w:szCs w:val="22"/>
        </w:rPr>
        <w:t xml:space="preserve">280.000 </w:t>
      </w:r>
      <w:r w:rsidR="00C143AD" w:rsidRPr="007E260E">
        <w:rPr>
          <w:sz w:val="22"/>
          <w:szCs w:val="22"/>
        </w:rPr>
        <w:t>zł,</w:t>
      </w:r>
    </w:p>
    <w:p w14:paraId="48149752" w14:textId="77777777" w:rsidR="00C143AD" w:rsidRPr="00A33F53" w:rsidRDefault="00C143AD" w:rsidP="00C143AD">
      <w:pPr>
        <w:jc w:val="both"/>
        <w:rPr>
          <w:sz w:val="22"/>
          <w:szCs w:val="22"/>
        </w:rPr>
      </w:pPr>
      <w:r w:rsidRPr="007E260E">
        <w:rPr>
          <w:sz w:val="22"/>
          <w:szCs w:val="22"/>
        </w:rPr>
        <w:t>-  rezerwa celowa  wyniosła 120.000 zł.</w:t>
      </w:r>
    </w:p>
    <w:p w14:paraId="58FE0DC3" w14:textId="77777777" w:rsidR="00DF4C26" w:rsidRPr="006D0EBA" w:rsidRDefault="00DF4C26" w:rsidP="008B357B">
      <w:pPr>
        <w:jc w:val="both"/>
        <w:rPr>
          <w:sz w:val="22"/>
          <w:szCs w:val="22"/>
        </w:rPr>
      </w:pPr>
    </w:p>
    <w:p w14:paraId="2562DE0A" w14:textId="77777777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Dział 801 Oświata i wychowanie </w:t>
      </w:r>
    </w:p>
    <w:p w14:paraId="5CECE432" w14:textId="77777777" w:rsidR="0042178E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Pl</w:t>
      </w:r>
      <w:r w:rsidR="00B15511" w:rsidRPr="006D0EBA">
        <w:rPr>
          <w:sz w:val="22"/>
          <w:szCs w:val="22"/>
        </w:rPr>
        <w:t>anowa</w:t>
      </w:r>
      <w:r w:rsidR="007A7119" w:rsidRPr="006D0EBA">
        <w:rPr>
          <w:sz w:val="22"/>
          <w:szCs w:val="22"/>
        </w:rPr>
        <w:t>ne wydatki w kwocie</w:t>
      </w:r>
      <w:r w:rsidR="00212712">
        <w:rPr>
          <w:sz w:val="22"/>
          <w:szCs w:val="22"/>
        </w:rPr>
        <w:t xml:space="preserve"> 400.835,80</w:t>
      </w:r>
      <w:r w:rsidR="00977226">
        <w:rPr>
          <w:sz w:val="22"/>
          <w:szCs w:val="22"/>
        </w:rPr>
        <w:t xml:space="preserve"> </w:t>
      </w:r>
      <w:r w:rsidR="00A64C74" w:rsidRPr="006D0EBA">
        <w:rPr>
          <w:sz w:val="22"/>
          <w:szCs w:val="22"/>
        </w:rPr>
        <w:t>z</w:t>
      </w:r>
      <w:r w:rsidR="00DE093B" w:rsidRPr="006D0EBA">
        <w:rPr>
          <w:sz w:val="22"/>
          <w:szCs w:val="22"/>
        </w:rPr>
        <w:t>ł zos</w:t>
      </w:r>
      <w:r w:rsidR="00DE7C24" w:rsidRPr="006D0EBA">
        <w:rPr>
          <w:sz w:val="22"/>
          <w:szCs w:val="22"/>
        </w:rPr>
        <w:t>ta</w:t>
      </w:r>
      <w:r w:rsidR="007A7119" w:rsidRPr="006D0EBA">
        <w:rPr>
          <w:sz w:val="22"/>
          <w:szCs w:val="22"/>
        </w:rPr>
        <w:t xml:space="preserve">ły zrealizowane w </w:t>
      </w:r>
      <w:r w:rsidR="00212712">
        <w:rPr>
          <w:sz w:val="22"/>
          <w:szCs w:val="22"/>
        </w:rPr>
        <w:t>74,21</w:t>
      </w:r>
      <w:r w:rsidR="000B681D" w:rsidRPr="006D0EBA">
        <w:rPr>
          <w:sz w:val="22"/>
          <w:szCs w:val="22"/>
        </w:rPr>
        <w:t xml:space="preserve">% tj. w wysokości </w:t>
      </w:r>
      <w:r w:rsidR="00212712">
        <w:rPr>
          <w:sz w:val="22"/>
          <w:szCs w:val="22"/>
        </w:rPr>
        <w:t>29</w:t>
      </w:r>
      <w:r w:rsidR="00977226">
        <w:rPr>
          <w:sz w:val="22"/>
          <w:szCs w:val="22"/>
        </w:rPr>
        <w:t>7.</w:t>
      </w:r>
      <w:r w:rsidR="00212712">
        <w:rPr>
          <w:sz w:val="22"/>
          <w:szCs w:val="22"/>
        </w:rPr>
        <w:t>472,94 z</w:t>
      </w:r>
      <w:r w:rsidRPr="006D0EBA">
        <w:rPr>
          <w:sz w:val="22"/>
          <w:szCs w:val="22"/>
        </w:rPr>
        <w:t xml:space="preserve">ł, </w:t>
      </w:r>
    </w:p>
    <w:p w14:paraId="06FB45B5" w14:textId="77777777" w:rsidR="0036441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w tym:</w:t>
      </w:r>
    </w:p>
    <w:p w14:paraId="70ADE7AC" w14:textId="77777777" w:rsidR="002F0FFA" w:rsidRPr="006D0EBA" w:rsidRDefault="002F0FFA" w:rsidP="002F0FFA">
      <w:pPr>
        <w:rPr>
          <w:color w:val="000000"/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Pr="006D0EBA">
        <w:rPr>
          <w:b/>
          <w:sz w:val="22"/>
          <w:szCs w:val="22"/>
        </w:rPr>
        <w:t xml:space="preserve">rozdział 80116 </w:t>
      </w:r>
      <w:r w:rsidR="005D0BDD" w:rsidRPr="005D0BDD">
        <w:rPr>
          <w:sz w:val="22"/>
          <w:szCs w:val="22"/>
        </w:rPr>
        <w:t>–</w:t>
      </w:r>
      <w:r w:rsidR="005D0BDD">
        <w:rPr>
          <w:b/>
          <w:sz w:val="22"/>
          <w:szCs w:val="22"/>
        </w:rPr>
        <w:t xml:space="preserve"> </w:t>
      </w:r>
      <w:r w:rsidRPr="006D0EBA">
        <w:rPr>
          <w:color w:val="000000"/>
          <w:sz w:val="22"/>
          <w:szCs w:val="22"/>
        </w:rPr>
        <w:t xml:space="preserve">przekazano niepublicznej jednostce systemu oświaty w formie dotacji podmiotowej kwotę </w:t>
      </w:r>
      <w:r w:rsidR="00977226">
        <w:rPr>
          <w:color w:val="000000"/>
          <w:sz w:val="22"/>
          <w:szCs w:val="22"/>
        </w:rPr>
        <w:t>3</w:t>
      </w:r>
      <w:r w:rsidR="00212712">
        <w:rPr>
          <w:color w:val="000000"/>
          <w:sz w:val="22"/>
          <w:szCs w:val="22"/>
        </w:rPr>
        <w:t>6.695,95</w:t>
      </w:r>
      <w:r w:rsidR="00977226">
        <w:rPr>
          <w:color w:val="000000"/>
          <w:sz w:val="22"/>
          <w:szCs w:val="22"/>
        </w:rPr>
        <w:t xml:space="preserve"> </w:t>
      </w:r>
      <w:r w:rsidR="00A67A07" w:rsidRPr="006D0EBA">
        <w:rPr>
          <w:color w:val="000000"/>
          <w:sz w:val="22"/>
          <w:szCs w:val="22"/>
        </w:rPr>
        <w:t xml:space="preserve">zł, co stanowi </w:t>
      </w:r>
      <w:r w:rsidR="00977226">
        <w:rPr>
          <w:color w:val="000000"/>
          <w:sz w:val="22"/>
          <w:szCs w:val="22"/>
        </w:rPr>
        <w:t>8</w:t>
      </w:r>
      <w:r w:rsidR="00212712">
        <w:rPr>
          <w:color w:val="000000"/>
          <w:sz w:val="22"/>
          <w:szCs w:val="22"/>
        </w:rPr>
        <w:t>1,55</w:t>
      </w:r>
      <w:r w:rsidR="00977226">
        <w:rPr>
          <w:color w:val="000000"/>
          <w:sz w:val="22"/>
          <w:szCs w:val="22"/>
        </w:rPr>
        <w:t xml:space="preserve"> </w:t>
      </w:r>
      <w:r w:rsidRPr="006D0EBA">
        <w:rPr>
          <w:color w:val="000000"/>
          <w:sz w:val="22"/>
          <w:szCs w:val="22"/>
        </w:rPr>
        <w:t xml:space="preserve">% planowanych wydatków na dotowanie szkoły policealnej. </w:t>
      </w:r>
    </w:p>
    <w:p w14:paraId="5A9DB728" w14:textId="77777777" w:rsidR="00790D55" w:rsidRPr="006D0EBA" w:rsidRDefault="002F0FFA" w:rsidP="002F0FFA">
      <w:pPr>
        <w:rPr>
          <w:sz w:val="22"/>
          <w:szCs w:val="22"/>
        </w:rPr>
      </w:pPr>
      <w:r w:rsidRPr="006D0EBA">
        <w:rPr>
          <w:b/>
          <w:sz w:val="22"/>
          <w:szCs w:val="22"/>
        </w:rPr>
        <w:lastRenderedPageBreak/>
        <w:t xml:space="preserve">- rozdział 80117 </w:t>
      </w:r>
      <w:r w:rsidR="005D0BDD" w:rsidRPr="005D0BDD">
        <w:rPr>
          <w:sz w:val="22"/>
          <w:szCs w:val="22"/>
        </w:rPr>
        <w:t>–</w:t>
      </w:r>
      <w:r w:rsidR="005D0BDD">
        <w:rPr>
          <w:b/>
          <w:sz w:val="22"/>
          <w:szCs w:val="22"/>
        </w:rPr>
        <w:t xml:space="preserve"> </w:t>
      </w:r>
      <w:r w:rsidR="00890A70" w:rsidRPr="006D0EBA">
        <w:rPr>
          <w:sz w:val="22"/>
          <w:szCs w:val="22"/>
        </w:rPr>
        <w:t>p</w:t>
      </w:r>
      <w:r w:rsidRPr="006D0EBA">
        <w:rPr>
          <w:sz w:val="22"/>
          <w:szCs w:val="22"/>
        </w:rPr>
        <w:t xml:space="preserve">lanowane wydatki w formie </w:t>
      </w:r>
      <w:r w:rsidR="00ED7789">
        <w:rPr>
          <w:sz w:val="22"/>
          <w:szCs w:val="22"/>
        </w:rPr>
        <w:t xml:space="preserve">dotacji celowej  w kwocie </w:t>
      </w:r>
      <w:r w:rsidR="00212712">
        <w:rPr>
          <w:sz w:val="22"/>
          <w:szCs w:val="22"/>
        </w:rPr>
        <w:t xml:space="preserve">138.000 </w:t>
      </w:r>
      <w:r w:rsidRPr="006D0EBA">
        <w:rPr>
          <w:sz w:val="22"/>
          <w:szCs w:val="22"/>
        </w:rPr>
        <w:t xml:space="preserve">zł na realizację zadań </w:t>
      </w:r>
      <w:r w:rsidR="00890A70" w:rsidRPr="006D0EBA">
        <w:rPr>
          <w:sz w:val="22"/>
          <w:szCs w:val="22"/>
        </w:rPr>
        <w:t>b</w:t>
      </w:r>
      <w:r w:rsidRPr="006D0EBA">
        <w:rPr>
          <w:sz w:val="22"/>
          <w:szCs w:val="22"/>
        </w:rPr>
        <w:t xml:space="preserve">ieżących na podstawie porozumień z powiatami w zakresie kształcenia uczniów branżowych szkół I </w:t>
      </w:r>
      <w:proofErr w:type="spellStart"/>
      <w:r w:rsidRPr="006D0EBA">
        <w:rPr>
          <w:sz w:val="22"/>
          <w:szCs w:val="22"/>
        </w:rPr>
        <w:t>i</w:t>
      </w:r>
      <w:proofErr w:type="spellEnd"/>
      <w:r w:rsidRPr="006D0EBA">
        <w:rPr>
          <w:sz w:val="22"/>
          <w:szCs w:val="22"/>
        </w:rPr>
        <w:t xml:space="preserve"> II stopnia </w:t>
      </w:r>
      <w:r w:rsidR="00790D55" w:rsidRPr="006D0EBA">
        <w:rPr>
          <w:sz w:val="22"/>
          <w:szCs w:val="22"/>
        </w:rPr>
        <w:t>zost</w:t>
      </w:r>
      <w:r w:rsidR="00977226">
        <w:rPr>
          <w:sz w:val="22"/>
          <w:szCs w:val="22"/>
        </w:rPr>
        <w:t>ały zrealizowane w kwocie 8</w:t>
      </w:r>
      <w:r w:rsidR="00212712">
        <w:rPr>
          <w:sz w:val="22"/>
          <w:szCs w:val="22"/>
        </w:rPr>
        <w:t xml:space="preserve">2.190 </w:t>
      </w:r>
      <w:r w:rsidR="00790D55" w:rsidRPr="006D0EBA">
        <w:rPr>
          <w:sz w:val="22"/>
          <w:szCs w:val="22"/>
        </w:rPr>
        <w:t xml:space="preserve">zł to jest w </w:t>
      </w:r>
      <w:r w:rsidR="00212712">
        <w:rPr>
          <w:sz w:val="22"/>
          <w:szCs w:val="22"/>
        </w:rPr>
        <w:t>59,56</w:t>
      </w:r>
      <w:r w:rsidR="00790D55" w:rsidRPr="006D0EBA">
        <w:rPr>
          <w:sz w:val="22"/>
          <w:szCs w:val="22"/>
        </w:rPr>
        <w:t>%</w:t>
      </w:r>
      <w:r w:rsidR="00212712">
        <w:rPr>
          <w:sz w:val="22"/>
          <w:szCs w:val="22"/>
        </w:rPr>
        <w:t xml:space="preserve">. </w:t>
      </w:r>
    </w:p>
    <w:p w14:paraId="6F88552A" w14:textId="77777777" w:rsidR="00AD392C" w:rsidRPr="006D0EBA" w:rsidRDefault="002F0FFA" w:rsidP="00AD392C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Pr="006D0EBA">
        <w:rPr>
          <w:b/>
          <w:sz w:val="22"/>
          <w:szCs w:val="22"/>
        </w:rPr>
        <w:t>rozdział 80120</w:t>
      </w:r>
      <w:r w:rsidR="005D0BDD">
        <w:rPr>
          <w:b/>
          <w:sz w:val="22"/>
          <w:szCs w:val="22"/>
        </w:rPr>
        <w:t xml:space="preserve"> </w:t>
      </w:r>
      <w:r w:rsidR="005D0BDD" w:rsidRPr="005D0BDD">
        <w:rPr>
          <w:sz w:val="22"/>
          <w:szCs w:val="22"/>
        </w:rPr>
        <w:t>–</w:t>
      </w:r>
      <w:r w:rsidR="005D0BDD">
        <w:rPr>
          <w:b/>
          <w:sz w:val="22"/>
          <w:szCs w:val="22"/>
        </w:rPr>
        <w:t xml:space="preserve"> </w:t>
      </w:r>
      <w:r w:rsidR="00890A70" w:rsidRPr="006D0EBA">
        <w:rPr>
          <w:color w:val="000000"/>
          <w:sz w:val="22"/>
          <w:szCs w:val="22"/>
        </w:rPr>
        <w:t>w</w:t>
      </w:r>
      <w:r w:rsidR="00977226">
        <w:rPr>
          <w:color w:val="000000"/>
          <w:sz w:val="22"/>
          <w:szCs w:val="22"/>
        </w:rPr>
        <w:t xml:space="preserve"> 202</w:t>
      </w:r>
      <w:r w:rsidR="005D0BDD">
        <w:rPr>
          <w:color w:val="000000"/>
          <w:sz w:val="22"/>
          <w:szCs w:val="22"/>
        </w:rPr>
        <w:t>3</w:t>
      </w:r>
      <w:r w:rsidR="00790D55" w:rsidRPr="006D0EBA">
        <w:rPr>
          <w:color w:val="000000"/>
          <w:sz w:val="22"/>
          <w:szCs w:val="22"/>
        </w:rPr>
        <w:t xml:space="preserve"> roku</w:t>
      </w:r>
      <w:r w:rsidRPr="006D0EBA">
        <w:rPr>
          <w:color w:val="000000"/>
          <w:sz w:val="22"/>
          <w:szCs w:val="22"/>
        </w:rPr>
        <w:t xml:space="preserve"> przekazano niepublicznej jednostce systemu oświaty </w:t>
      </w:r>
      <w:r w:rsidR="00ED7789">
        <w:rPr>
          <w:color w:val="000000"/>
          <w:sz w:val="22"/>
          <w:szCs w:val="22"/>
        </w:rPr>
        <w:t xml:space="preserve">kwotę </w:t>
      </w:r>
      <w:r w:rsidR="005D0BDD">
        <w:rPr>
          <w:color w:val="000000"/>
          <w:sz w:val="22"/>
          <w:szCs w:val="22"/>
        </w:rPr>
        <w:t xml:space="preserve">4.933,27 </w:t>
      </w:r>
      <w:r w:rsidR="00890A70" w:rsidRPr="006D0EBA">
        <w:rPr>
          <w:color w:val="000000"/>
          <w:sz w:val="22"/>
          <w:szCs w:val="22"/>
        </w:rPr>
        <w:t xml:space="preserve">zł </w:t>
      </w:r>
      <w:r w:rsidRPr="006D0EBA">
        <w:rPr>
          <w:color w:val="000000"/>
          <w:sz w:val="22"/>
          <w:szCs w:val="22"/>
        </w:rPr>
        <w:t xml:space="preserve">w formie dotacji </w:t>
      </w:r>
      <w:r w:rsidR="00890A70" w:rsidRPr="006D0EBA">
        <w:rPr>
          <w:color w:val="000000"/>
          <w:sz w:val="22"/>
          <w:szCs w:val="22"/>
        </w:rPr>
        <w:t>p</w:t>
      </w:r>
      <w:r w:rsidR="00977226">
        <w:rPr>
          <w:color w:val="000000"/>
          <w:sz w:val="22"/>
          <w:szCs w:val="22"/>
        </w:rPr>
        <w:t xml:space="preserve">odmiotowej co stanowi </w:t>
      </w:r>
      <w:r w:rsidR="005D0BDD">
        <w:rPr>
          <w:color w:val="000000"/>
          <w:sz w:val="22"/>
          <w:szCs w:val="22"/>
        </w:rPr>
        <w:t>15,18</w:t>
      </w:r>
      <w:r w:rsidRPr="006D0EBA">
        <w:rPr>
          <w:color w:val="000000"/>
          <w:sz w:val="22"/>
          <w:szCs w:val="22"/>
        </w:rPr>
        <w:t xml:space="preserve">% planowanych wydatków. </w:t>
      </w:r>
    </w:p>
    <w:p w14:paraId="5C383214" w14:textId="77777777" w:rsidR="00790D55" w:rsidRPr="006D0EBA" w:rsidRDefault="002F0FFA" w:rsidP="002F0FFA">
      <w:pPr>
        <w:rPr>
          <w:sz w:val="22"/>
          <w:szCs w:val="22"/>
        </w:rPr>
      </w:pPr>
      <w:r w:rsidRPr="006D0EBA">
        <w:rPr>
          <w:b/>
          <w:sz w:val="22"/>
          <w:szCs w:val="22"/>
        </w:rPr>
        <w:t>- rozdział 80146</w:t>
      </w:r>
      <w:r w:rsidR="005D0BDD">
        <w:rPr>
          <w:b/>
          <w:sz w:val="22"/>
          <w:szCs w:val="22"/>
        </w:rPr>
        <w:t xml:space="preserve"> </w:t>
      </w:r>
      <w:r w:rsidR="005D0BDD" w:rsidRPr="005D0BDD">
        <w:rPr>
          <w:sz w:val="22"/>
          <w:szCs w:val="22"/>
        </w:rPr>
        <w:t>–</w:t>
      </w:r>
      <w:r w:rsidR="005D0BDD">
        <w:rPr>
          <w:b/>
          <w:sz w:val="22"/>
          <w:szCs w:val="22"/>
        </w:rPr>
        <w:t xml:space="preserve"> </w:t>
      </w:r>
      <w:r w:rsidRPr="006D0EBA">
        <w:rPr>
          <w:sz w:val="22"/>
          <w:szCs w:val="22"/>
        </w:rPr>
        <w:t>według sta</w:t>
      </w:r>
      <w:r w:rsidR="00790D55" w:rsidRPr="006D0EBA">
        <w:rPr>
          <w:sz w:val="22"/>
          <w:szCs w:val="22"/>
        </w:rPr>
        <w:t>nu na 31.12</w:t>
      </w:r>
      <w:r w:rsidR="00977226">
        <w:rPr>
          <w:sz w:val="22"/>
          <w:szCs w:val="22"/>
        </w:rPr>
        <w:t>.202</w:t>
      </w:r>
      <w:r w:rsidR="005D0BDD">
        <w:rPr>
          <w:sz w:val="22"/>
          <w:szCs w:val="22"/>
        </w:rPr>
        <w:t>3</w:t>
      </w:r>
      <w:r w:rsidR="002734EE" w:rsidRPr="006D0EBA">
        <w:rPr>
          <w:sz w:val="22"/>
          <w:szCs w:val="22"/>
        </w:rPr>
        <w:t xml:space="preserve">r. pozostają </w:t>
      </w:r>
      <w:r w:rsidRPr="006D0EBA">
        <w:rPr>
          <w:sz w:val="22"/>
          <w:szCs w:val="22"/>
        </w:rPr>
        <w:t>w budżecie</w:t>
      </w:r>
      <w:r w:rsidR="002734EE" w:rsidRPr="006D0EBA">
        <w:rPr>
          <w:sz w:val="22"/>
          <w:szCs w:val="22"/>
        </w:rPr>
        <w:t xml:space="preserve"> niewykorzystane </w:t>
      </w:r>
      <w:r w:rsidRPr="006D0EBA">
        <w:rPr>
          <w:sz w:val="22"/>
          <w:szCs w:val="22"/>
        </w:rPr>
        <w:t xml:space="preserve"> środki w kwocie </w:t>
      </w:r>
    </w:p>
    <w:p w14:paraId="72E612FD" w14:textId="77777777" w:rsidR="002F0FFA" w:rsidRPr="006D0EBA" w:rsidRDefault="005D0BDD" w:rsidP="002F0FFA">
      <w:pPr>
        <w:rPr>
          <w:sz w:val="22"/>
          <w:szCs w:val="22"/>
        </w:rPr>
      </w:pPr>
      <w:r>
        <w:rPr>
          <w:sz w:val="22"/>
          <w:szCs w:val="22"/>
        </w:rPr>
        <w:t>6.615</w:t>
      </w:r>
      <w:r w:rsidR="002F0FFA" w:rsidRPr="006D0EBA">
        <w:rPr>
          <w:sz w:val="22"/>
          <w:szCs w:val="22"/>
        </w:rPr>
        <w:t xml:space="preserve"> zł  przeznaczone na dokształcanie i doskonalenie zawodowe nauczycieli.</w:t>
      </w:r>
    </w:p>
    <w:p w14:paraId="7F73590F" w14:textId="77777777" w:rsidR="001E4B07" w:rsidRPr="006D0EBA" w:rsidRDefault="0036441A" w:rsidP="00790D55">
      <w:pPr>
        <w:rPr>
          <w:sz w:val="22"/>
          <w:szCs w:val="22"/>
        </w:rPr>
      </w:pPr>
      <w:r w:rsidRPr="006D0EBA">
        <w:rPr>
          <w:b/>
          <w:sz w:val="22"/>
          <w:szCs w:val="22"/>
        </w:rPr>
        <w:t>- rozdział 80195</w:t>
      </w:r>
      <w:r w:rsidRPr="006D0EBA">
        <w:rPr>
          <w:sz w:val="22"/>
          <w:szCs w:val="22"/>
        </w:rPr>
        <w:t xml:space="preserve"> </w:t>
      </w:r>
      <w:r w:rsidR="005D0BDD">
        <w:rPr>
          <w:sz w:val="22"/>
          <w:szCs w:val="22"/>
        </w:rPr>
        <w:t xml:space="preserve">– </w:t>
      </w:r>
      <w:r w:rsidRPr="006D0EBA">
        <w:rPr>
          <w:sz w:val="22"/>
          <w:szCs w:val="22"/>
        </w:rPr>
        <w:t>pl</w:t>
      </w:r>
      <w:r w:rsidR="00DE7C24" w:rsidRPr="006D0EBA">
        <w:rPr>
          <w:sz w:val="22"/>
          <w:szCs w:val="22"/>
        </w:rPr>
        <w:t>anowane wydatki w kwocie</w:t>
      </w:r>
      <w:r w:rsidR="00977226">
        <w:rPr>
          <w:sz w:val="22"/>
          <w:szCs w:val="22"/>
        </w:rPr>
        <w:t xml:space="preserve"> 1</w:t>
      </w:r>
      <w:r w:rsidR="005D0BDD">
        <w:rPr>
          <w:sz w:val="22"/>
          <w:szCs w:val="22"/>
        </w:rPr>
        <w:t>78.720,80</w:t>
      </w:r>
      <w:r w:rsidR="00977226">
        <w:rPr>
          <w:sz w:val="22"/>
          <w:szCs w:val="22"/>
        </w:rPr>
        <w:t xml:space="preserve"> </w:t>
      </w:r>
      <w:r w:rsidR="008B0241" w:rsidRPr="006D0EBA">
        <w:rPr>
          <w:sz w:val="22"/>
          <w:szCs w:val="22"/>
        </w:rPr>
        <w:t>z</w:t>
      </w:r>
      <w:r w:rsidR="007A7119" w:rsidRPr="006D0EBA">
        <w:rPr>
          <w:sz w:val="22"/>
          <w:szCs w:val="22"/>
        </w:rPr>
        <w:t>ł zostały zrealizowane w</w:t>
      </w:r>
      <w:r w:rsidR="005D0BDD">
        <w:rPr>
          <w:sz w:val="22"/>
          <w:szCs w:val="22"/>
        </w:rPr>
        <w:t xml:space="preserve"> </w:t>
      </w:r>
      <w:r w:rsidR="00977226">
        <w:rPr>
          <w:sz w:val="22"/>
          <w:szCs w:val="22"/>
        </w:rPr>
        <w:t>97,1</w:t>
      </w:r>
      <w:r w:rsidR="005D0BDD">
        <w:rPr>
          <w:sz w:val="22"/>
          <w:szCs w:val="22"/>
        </w:rPr>
        <w:t>6</w:t>
      </w:r>
      <w:r w:rsidR="00A032C0" w:rsidRPr="006D0EBA">
        <w:rPr>
          <w:sz w:val="22"/>
          <w:szCs w:val="22"/>
        </w:rPr>
        <w:t xml:space="preserve">% </w:t>
      </w:r>
      <w:r w:rsidR="00240254" w:rsidRPr="006D0EBA">
        <w:rPr>
          <w:sz w:val="22"/>
          <w:szCs w:val="22"/>
        </w:rPr>
        <w:t xml:space="preserve">tj. w  </w:t>
      </w:r>
      <w:r w:rsidR="00560029" w:rsidRPr="006D0EBA">
        <w:rPr>
          <w:sz w:val="22"/>
          <w:szCs w:val="22"/>
        </w:rPr>
        <w:t xml:space="preserve">kwocie </w:t>
      </w:r>
    </w:p>
    <w:p w14:paraId="072C9D0C" w14:textId="77777777" w:rsidR="0036441A" w:rsidRPr="006D0EBA" w:rsidRDefault="00977226" w:rsidP="00977226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D0BDD">
        <w:rPr>
          <w:sz w:val="22"/>
          <w:szCs w:val="22"/>
        </w:rPr>
        <w:t xml:space="preserve">73.653,72 </w:t>
      </w:r>
      <w:r>
        <w:rPr>
          <w:sz w:val="22"/>
          <w:szCs w:val="22"/>
        </w:rPr>
        <w:t>zł, w tym m.in.</w:t>
      </w:r>
      <w:r w:rsidR="005D0BDD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dokonano odpisów na ZFŚS nauczycieli emerytów i rencistów</w:t>
      </w:r>
      <w:r w:rsidR="00DE7C24" w:rsidRPr="006D0EBA">
        <w:rPr>
          <w:sz w:val="22"/>
          <w:szCs w:val="22"/>
        </w:rPr>
        <w:t xml:space="preserve"> w kwocie</w:t>
      </w:r>
      <w:r w:rsidR="005D0BDD">
        <w:rPr>
          <w:sz w:val="22"/>
          <w:szCs w:val="22"/>
        </w:rPr>
        <w:t xml:space="preserve"> 165.336,72 </w:t>
      </w:r>
      <w:r w:rsidR="0036441A" w:rsidRPr="006D0EBA">
        <w:rPr>
          <w:sz w:val="22"/>
          <w:szCs w:val="22"/>
        </w:rPr>
        <w:t>zł, co stanowi</w:t>
      </w:r>
      <w:r w:rsidR="005D0BDD">
        <w:rPr>
          <w:sz w:val="22"/>
          <w:szCs w:val="22"/>
        </w:rPr>
        <w:t xml:space="preserve"> </w:t>
      </w:r>
      <w:r w:rsidR="007F5A5B" w:rsidRPr="006D0EBA">
        <w:rPr>
          <w:sz w:val="22"/>
          <w:szCs w:val="22"/>
        </w:rPr>
        <w:t>10</w:t>
      </w:r>
      <w:r w:rsidR="0036441A" w:rsidRPr="006D0EBA">
        <w:rPr>
          <w:sz w:val="22"/>
          <w:szCs w:val="22"/>
        </w:rPr>
        <w:t>0</w:t>
      </w:r>
      <w:r w:rsidR="007F5A5B" w:rsidRPr="006D0EBA">
        <w:rPr>
          <w:sz w:val="22"/>
          <w:szCs w:val="22"/>
        </w:rPr>
        <w:t>,0</w:t>
      </w:r>
      <w:r w:rsidR="00C25F32">
        <w:rPr>
          <w:sz w:val="22"/>
          <w:szCs w:val="22"/>
        </w:rPr>
        <w:t xml:space="preserve"> % planu.</w:t>
      </w:r>
      <w:r w:rsidR="005D0BDD">
        <w:rPr>
          <w:sz w:val="22"/>
          <w:szCs w:val="22"/>
        </w:rPr>
        <w:t xml:space="preserve"> W roku 2023 przekazano dotację celową w kwocie 5.317 zł na realizację wypłat nagród</w:t>
      </w:r>
      <w:r w:rsidR="00745001">
        <w:rPr>
          <w:sz w:val="22"/>
          <w:szCs w:val="22"/>
        </w:rPr>
        <w:t xml:space="preserve"> specjalnych </w:t>
      </w:r>
      <w:r w:rsidR="00BF1AD8">
        <w:rPr>
          <w:sz w:val="22"/>
          <w:szCs w:val="22"/>
        </w:rPr>
        <w:t xml:space="preserve">dla nauczycieli </w:t>
      </w:r>
      <w:r w:rsidR="00745001">
        <w:rPr>
          <w:rStyle w:val="hgkelc"/>
        </w:rPr>
        <w:t>z okazji 250. rocznicy utworzenia Komisji Edukacji Narodowej</w:t>
      </w:r>
      <w:r w:rsidR="00BF1AD8">
        <w:rPr>
          <w:rStyle w:val="hgkelc"/>
        </w:rPr>
        <w:t>.</w:t>
      </w:r>
      <w:r w:rsidR="00745001">
        <w:rPr>
          <w:rStyle w:val="hgkelc"/>
        </w:rPr>
        <w:t xml:space="preserve"> </w:t>
      </w:r>
      <w:r w:rsidR="005D0BDD">
        <w:rPr>
          <w:sz w:val="22"/>
          <w:szCs w:val="22"/>
        </w:rPr>
        <w:t xml:space="preserve"> </w:t>
      </w:r>
    </w:p>
    <w:p w14:paraId="55918DEE" w14:textId="77777777" w:rsidR="00C25F32" w:rsidRDefault="00C25F32">
      <w:pPr>
        <w:rPr>
          <w:b/>
          <w:sz w:val="22"/>
          <w:szCs w:val="22"/>
        </w:rPr>
      </w:pPr>
    </w:p>
    <w:p w14:paraId="4BFEC29F" w14:textId="77777777" w:rsidR="0036441A" w:rsidRPr="006D0EBA" w:rsidRDefault="0036441A">
      <w:pPr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 xml:space="preserve">Dział 851 Ochrona zdrowia </w:t>
      </w:r>
    </w:p>
    <w:p w14:paraId="077D1B77" w14:textId="77777777" w:rsidR="007F5A5B" w:rsidRPr="006D0EBA" w:rsidRDefault="007F5A5B" w:rsidP="00890A70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Plan  w kwocie </w:t>
      </w:r>
      <w:r w:rsidR="0071746D">
        <w:rPr>
          <w:sz w:val="22"/>
          <w:szCs w:val="22"/>
        </w:rPr>
        <w:t>1.5</w:t>
      </w:r>
      <w:r w:rsidR="004064A8">
        <w:rPr>
          <w:sz w:val="22"/>
          <w:szCs w:val="22"/>
        </w:rPr>
        <w:t>52.937</w:t>
      </w:r>
      <w:r w:rsidR="0071746D">
        <w:rPr>
          <w:sz w:val="22"/>
          <w:szCs w:val="22"/>
        </w:rPr>
        <w:t xml:space="preserve"> </w:t>
      </w:r>
      <w:r w:rsidR="00ED7789">
        <w:rPr>
          <w:sz w:val="22"/>
          <w:szCs w:val="22"/>
        </w:rPr>
        <w:t xml:space="preserve">zł został wykonany w </w:t>
      </w:r>
      <w:r w:rsidR="004064A8">
        <w:rPr>
          <w:sz w:val="22"/>
          <w:szCs w:val="22"/>
        </w:rPr>
        <w:t>99,68</w:t>
      </w:r>
      <w:r w:rsidR="00C25F32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% tj. w wysokości </w:t>
      </w:r>
      <w:r w:rsidR="0071746D">
        <w:rPr>
          <w:sz w:val="22"/>
          <w:szCs w:val="22"/>
        </w:rPr>
        <w:t>1.5</w:t>
      </w:r>
      <w:r w:rsidR="004064A8">
        <w:rPr>
          <w:sz w:val="22"/>
          <w:szCs w:val="22"/>
        </w:rPr>
        <w:t>47.998,72</w:t>
      </w:r>
      <w:r w:rsidR="0071746D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 w tym</w:t>
      </w:r>
      <w:r w:rsidR="00AD392C">
        <w:rPr>
          <w:sz w:val="22"/>
          <w:szCs w:val="22"/>
        </w:rPr>
        <w:t xml:space="preserve"> m.in.</w:t>
      </w:r>
      <w:r w:rsidRPr="006D0EBA">
        <w:rPr>
          <w:sz w:val="22"/>
          <w:szCs w:val="22"/>
        </w:rPr>
        <w:t>:</w:t>
      </w:r>
    </w:p>
    <w:p w14:paraId="65936591" w14:textId="77777777" w:rsidR="00411918" w:rsidRPr="006D0EBA" w:rsidRDefault="00400797" w:rsidP="00890A70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a) </w:t>
      </w:r>
      <w:r w:rsidR="00411918" w:rsidRPr="006D0EBA">
        <w:rPr>
          <w:sz w:val="22"/>
          <w:szCs w:val="22"/>
        </w:rPr>
        <w:t xml:space="preserve">wydatkowano </w:t>
      </w:r>
      <w:r w:rsidR="0071746D">
        <w:rPr>
          <w:sz w:val="22"/>
          <w:szCs w:val="22"/>
        </w:rPr>
        <w:t xml:space="preserve">500.000 </w:t>
      </w:r>
      <w:r w:rsidR="00411918" w:rsidRPr="006D0EBA">
        <w:rPr>
          <w:sz w:val="22"/>
          <w:szCs w:val="22"/>
        </w:rPr>
        <w:t>zł w formie dopłat do  spółki Powiatowe Centrum Medyczne  spółka z o.o. w  Bran</w:t>
      </w:r>
      <w:r w:rsidR="002734EE" w:rsidRPr="006D0EBA">
        <w:rPr>
          <w:sz w:val="22"/>
          <w:szCs w:val="22"/>
        </w:rPr>
        <w:t xml:space="preserve">iewie celem pokrycia </w:t>
      </w:r>
      <w:r w:rsidR="00C25F32">
        <w:rPr>
          <w:sz w:val="22"/>
          <w:szCs w:val="22"/>
        </w:rPr>
        <w:t>straty 2</w:t>
      </w:r>
      <w:r w:rsidR="00ED7789">
        <w:rPr>
          <w:sz w:val="22"/>
          <w:szCs w:val="22"/>
        </w:rPr>
        <w:t>0</w:t>
      </w:r>
      <w:r w:rsidR="00C25F32">
        <w:rPr>
          <w:sz w:val="22"/>
          <w:szCs w:val="22"/>
        </w:rPr>
        <w:t>2</w:t>
      </w:r>
      <w:r w:rsidR="0071746D">
        <w:rPr>
          <w:sz w:val="22"/>
          <w:szCs w:val="22"/>
        </w:rPr>
        <w:t>2</w:t>
      </w:r>
      <w:r w:rsidR="004F2A60" w:rsidRPr="003D640D">
        <w:rPr>
          <w:sz w:val="22"/>
          <w:szCs w:val="22"/>
        </w:rPr>
        <w:t xml:space="preserve"> roku</w:t>
      </w:r>
      <w:r w:rsidR="003D640D" w:rsidRPr="003D640D">
        <w:rPr>
          <w:sz w:val="22"/>
          <w:szCs w:val="22"/>
        </w:rPr>
        <w:t>.</w:t>
      </w:r>
    </w:p>
    <w:p w14:paraId="62AC5480" w14:textId="77777777" w:rsidR="007F5A5B" w:rsidRDefault="00400797" w:rsidP="00890A70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b) </w:t>
      </w:r>
      <w:r w:rsidR="00C25F32">
        <w:rPr>
          <w:sz w:val="22"/>
          <w:szCs w:val="22"/>
        </w:rPr>
        <w:t xml:space="preserve">wydatkowano </w:t>
      </w:r>
      <w:r w:rsidR="0071746D">
        <w:rPr>
          <w:sz w:val="22"/>
          <w:szCs w:val="22"/>
        </w:rPr>
        <w:t>1.000</w:t>
      </w:r>
      <w:r w:rsidR="007F5A5B" w:rsidRPr="006D0EBA">
        <w:rPr>
          <w:sz w:val="22"/>
          <w:szCs w:val="22"/>
        </w:rPr>
        <w:t>.000  zł na podwyższenie kapitału spółki Powi</w:t>
      </w:r>
      <w:r w:rsidR="004064A8">
        <w:rPr>
          <w:sz w:val="22"/>
          <w:szCs w:val="22"/>
        </w:rPr>
        <w:t xml:space="preserve">atowe Centrum Medyczne   spółka </w:t>
      </w:r>
      <w:r w:rsidR="007F5A5B" w:rsidRPr="006D0EBA">
        <w:rPr>
          <w:sz w:val="22"/>
          <w:szCs w:val="22"/>
        </w:rPr>
        <w:t>z o.o. w  Bra</w:t>
      </w:r>
      <w:r w:rsidR="004F2A60">
        <w:rPr>
          <w:sz w:val="22"/>
          <w:szCs w:val="22"/>
        </w:rPr>
        <w:t xml:space="preserve">niewie poprzez ustanowienie </w:t>
      </w:r>
      <w:r w:rsidR="00C25F32">
        <w:rPr>
          <w:sz w:val="22"/>
          <w:szCs w:val="22"/>
        </w:rPr>
        <w:t xml:space="preserve">i objęcie </w:t>
      </w:r>
      <w:r w:rsidR="0071746D">
        <w:rPr>
          <w:sz w:val="22"/>
          <w:szCs w:val="22"/>
        </w:rPr>
        <w:t>1.000</w:t>
      </w:r>
      <w:r w:rsidR="007F5A5B" w:rsidRPr="006D0EBA">
        <w:rPr>
          <w:sz w:val="22"/>
          <w:szCs w:val="22"/>
        </w:rPr>
        <w:t xml:space="preserve"> nowych udziałów o wartoś</w:t>
      </w:r>
      <w:r w:rsidR="00890A70" w:rsidRPr="006D0EBA">
        <w:rPr>
          <w:sz w:val="22"/>
          <w:szCs w:val="22"/>
        </w:rPr>
        <w:t xml:space="preserve">ci nominalnej po </w:t>
      </w:r>
      <w:r w:rsidR="00890A70" w:rsidRPr="00286378">
        <w:rPr>
          <w:sz w:val="22"/>
          <w:szCs w:val="22"/>
        </w:rPr>
        <w:t>1.000 zł każdy,</w:t>
      </w:r>
    </w:p>
    <w:p w14:paraId="083290C3" w14:textId="52CF556C" w:rsidR="00E1127D" w:rsidRDefault="004064A8" w:rsidP="00E112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przekazano dotację celową </w:t>
      </w:r>
      <w:r w:rsidR="00C20134">
        <w:rPr>
          <w:sz w:val="22"/>
          <w:szCs w:val="22"/>
        </w:rPr>
        <w:t xml:space="preserve">w kwocie 22.800 zł </w:t>
      </w:r>
      <w:r w:rsidRPr="006D0EBA">
        <w:rPr>
          <w:sz w:val="22"/>
          <w:szCs w:val="22"/>
        </w:rPr>
        <w:t>spół</w:t>
      </w:r>
      <w:r>
        <w:rPr>
          <w:sz w:val="22"/>
          <w:szCs w:val="22"/>
        </w:rPr>
        <w:t xml:space="preserve">ce Powiatowe Centrum Medyczne </w:t>
      </w:r>
      <w:r w:rsidRPr="006D0EBA">
        <w:rPr>
          <w:sz w:val="22"/>
          <w:szCs w:val="22"/>
        </w:rPr>
        <w:t>spółka z o.o. w Bra</w:t>
      </w:r>
      <w:r>
        <w:rPr>
          <w:sz w:val="22"/>
          <w:szCs w:val="22"/>
        </w:rPr>
        <w:t xml:space="preserve">niewie </w:t>
      </w:r>
      <w:r w:rsidRPr="0056370A">
        <w:rPr>
          <w:sz w:val="22"/>
          <w:szCs w:val="22"/>
        </w:rPr>
        <w:t>na zakup</w:t>
      </w:r>
      <w:r w:rsidR="0056370A" w:rsidRPr="0056370A">
        <w:rPr>
          <w:sz w:val="22"/>
          <w:szCs w:val="22"/>
        </w:rPr>
        <w:t xml:space="preserve"> wyposażenia zespołu ratownictwa medycznego.</w:t>
      </w:r>
      <w:r w:rsidRPr="0056370A">
        <w:rPr>
          <w:sz w:val="22"/>
          <w:szCs w:val="22"/>
        </w:rPr>
        <w:t xml:space="preserve"> </w:t>
      </w:r>
      <w:r w:rsidR="00E1127D" w:rsidRPr="0056370A">
        <w:rPr>
          <w:sz w:val="22"/>
          <w:szCs w:val="22"/>
        </w:rPr>
        <w:t>Wydatki sfinansowane z otrzymanej z budżetu państwa d</w:t>
      </w:r>
      <w:r w:rsidR="00E1127D" w:rsidRPr="006D0EBA">
        <w:rPr>
          <w:sz w:val="22"/>
          <w:szCs w:val="22"/>
        </w:rPr>
        <w:t>otacji celowej na zadania z zakresu administracji rządowej oraz inne zadania zlecone ustawami realizowane przez powiat</w:t>
      </w:r>
      <w:r w:rsidR="00E1127D">
        <w:rPr>
          <w:sz w:val="22"/>
          <w:szCs w:val="22"/>
        </w:rPr>
        <w:t>.</w:t>
      </w:r>
    </w:p>
    <w:p w14:paraId="16E84FA6" w14:textId="77777777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DD0EFF">
        <w:rPr>
          <w:rFonts w:ascii="Times New Roman" w:hAnsi="Times New Roman"/>
          <w:sz w:val="22"/>
          <w:szCs w:val="22"/>
        </w:rPr>
        <w:t>Dział 852 Pomoc Społeczna</w:t>
      </w:r>
      <w:r w:rsidRPr="006D0EBA">
        <w:rPr>
          <w:rFonts w:ascii="Times New Roman" w:hAnsi="Times New Roman"/>
          <w:sz w:val="22"/>
          <w:szCs w:val="22"/>
        </w:rPr>
        <w:t xml:space="preserve">  </w:t>
      </w:r>
    </w:p>
    <w:p w14:paraId="69445FBB" w14:textId="77777777" w:rsidR="0016203C" w:rsidRPr="006D0EBA" w:rsidRDefault="0016203C" w:rsidP="00D00A81">
      <w:pPr>
        <w:rPr>
          <w:sz w:val="22"/>
          <w:szCs w:val="22"/>
        </w:rPr>
      </w:pPr>
      <w:r w:rsidRPr="006D0EBA">
        <w:rPr>
          <w:sz w:val="22"/>
          <w:szCs w:val="22"/>
        </w:rPr>
        <w:t>Plan w kwocie</w:t>
      </w:r>
      <w:r w:rsidR="00D6595A">
        <w:rPr>
          <w:sz w:val="22"/>
          <w:szCs w:val="22"/>
        </w:rPr>
        <w:t xml:space="preserve"> 902.809</w:t>
      </w:r>
      <w:r w:rsidR="00C25F32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zł został wykonany w </w:t>
      </w:r>
      <w:r w:rsidR="00550090">
        <w:rPr>
          <w:sz w:val="22"/>
          <w:szCs w:val="22"/>
        </w:rPr>
        <w:t>100</w:t>
      </w:r>
      <w:r w:rsidRPr="006D0EBA">
        <w:rPr>
          <w:sz w:val="22"/>
          <w:szCs w:val="22"/>
        </w:rPr>
        <w:t xml:space="preserve">% tj. w wysokości </w:t>
      </w:r>
      <w:r w:rsidR="00D6595A">
        <w:rPr>
          <w:sz w:val="22"/>
          <w:szCs w:val="22"/>
        </w:rPr>
        <w:t>902.808,36</w:t>
      </w:r>
      <w:r w:rsidRPr="006D0EBA">
        <w:rPr>
          <w:sz w:val="22"/>
          <w:szCs w:val="22"/>
        </w:rPr>
        <w:t xml:space="preserve"> zł, z tego:</w:t>
      </w:r>
    </w:p>
    <w:p w14:paraId="7F196D42" w14:textId="77777777" w:rsidR="0016203C" w:rsidRPr="006D0EBA" w:rsidRDefault="0016203C" w:rsidP="0016203C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rozdział </w:t>
      </w:r>
      <w:r w:rsidRPr="006D0EBA">
        <w:rPr>
          <w:b/>
          <w:sz w:val="22"/>
          <w:szCs w:val="22"/>
        </w:rPr>
        <w:t>85203</w:t>
      </w:r>
      <w:r w:rsidRPr="006D0EBA">
        <w:rPr>
          <w:sz w:val="22"/>
          <w:szCs w:val="22"/>
        </w:rPr>
        <w:t xml:space="preserve"> –wydatkowano w formie dotac</w:t>
      </w:r>
      <w:r w:rsidR="007F5A5B" w:rsidRPr="006D0EBA">
        <w:rPr>
          <w:sz w:val="22"/>
          <w:szCs w:val="22"/>
        </w:rPr>
        <w:t xml:space="preserve">ji celowej </w:t>
      </w:r>
      <w:r w:rsidR="00D6595A">
        <w:rPr>
          <w:sz w:val="22"/>
          <w:szCs w:val="22"/>
        </w:rPr>
        <w:t>887.697</w:t>
      </w:r>
      <w:r w:rsidRPr="006D0EBA">
        <w:rPr>
          <w:sz w:val="22"/>
          <w:szCs w:val="22"/>
        </w:rPr>
        <w:t xml:space="preserve"> zł na</w:t>
      </w:r>
      <w:r w:rsidR="00790D55" w:rsidRPr="006D0EBA">
        <w:rPr>
          <w:sz w:val="22"/>
          <w:szCs w:val="22"/>
        </w:rPr>
        <w:t xml:space="preserve"> prowadzenie</w:t>
      </w:r>
      <w:r w:rsidRPr="006D0EBA">
        <w:rPr>
          <w:sz w:val="22"/>
          <w:szCs w:val="22"/>
        </w:rPr>
        <w:t xml:space="preserve"> ośrodka wsparcia.</w:t>
      </w:r>
    </w:p>
    <w:p w14:paraId="0D818580" w14:textId="77777777" w:rsidR="0016203C" w:rsidRPr="006D0EBA" w:rsidRDefault="0016203C" w:rsidP="0016203C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Utworzenie i prowadzenie środowiskowego domu samopomocy dla 30 osób dorosłych  niepełnosprawnych  z   </w:t>
      </w:r>
    </w:p>
    <w:p w14:paraId="3CEB312E" w14:textId="77777777" w:rsidR="0016203C" w:rsidRPr="006D0EBA" w:rsidRDefault="0016203C" w:rsidP="0016203C">
      <w:pPr>
        <w:rPr>
          <w:sz w:val="22"/>
          <w:szCs w:val="22"/>
        </w:rPr>
      </w:pPr>
      <w:r w:rsidRPr="006D0EBA">
        <w:rPr>
          <w:sz w:val="22"/>
          <w:szCs w:val="22"/>
        </w:rPr>
        <w:t>zaburzeniami psychicznymi zostało powier</w:t>
      </w:r>
      <w:r w:rsidR="00D6595A">
        <w:rPr>
          <w:sz w:val="22"/>
          <w:szCs w:val="22"/>
        </w:rPr>
        <w:t xml:space="preserve">zone podmiotowi wyłonionemu w </w:t>
      </w:r>
      <w:r w:rsidRPr="006D0EBA">
        <w:rPr>
          <w:sz w:val="22"/>
          <w:szCs w:val="22"/>
        </w:rPr>
        <w:t xml:space="preserve">drodze konkursu ofert –  </w:t>
      </w:r>
    </w:p>
    <w:p w14:paraId="25CA7599" w14:textId="77777777" w:rsidR="0016203C" w:rsidRPr="006D0EBA" w:rsidRDefault="0016203C" w:rsidP="0016203C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Caritas Archidiecezji  Warmińskiej.  Zadanie finansowane w 100% dotacją celową z budżetu państwa na  </w:t>
      </w:r>
    </w:p>
    <w:p w14:paraId="630E37C9" w14:textId="77777777" w:rsidR="0016203C" w:rsidRDefault="0016203C" w:rsidP="0016203C">
      <w:pPr>
        <w:rPr>
          <w:sz w:val="22"/>
          <w:szCs w:val="22"/>
        </w:rPr>
      </w:pPr>
      <w:r w:rsidRPr="006D0EBA">
        <w:rPr>
          <w:sz w:val="22"/>
          <w:szCs w:val="22"/>
        </w:rPr>
        <w:t>zadania z  zakresu administracji  rządowej,</w:t>
      </w:r>
    </w:p>
    <w:p w14:paraId="337F059E" w14:textId="77777777" w:rsidR="00421461" w:rsidRPr="00A33F53" w:rsidRDefault="00C25F32" w:rsidP="00421461">
      <w:pPr>
        <w:rPr>
          <w:sz w:val="22"/>
          <w:szCs w:val="22"/>
        </w:rPr>
      </w:pPr>
      <w:r>
        <w:rPr>
          <w:sz w:val="22"/>
          <w:szCs w:val="22"/>
        </w:rPr>
        <w:t xml:space="preserve">- rozdział </w:t>
      </w:r>
      <w:r w:rsidRPr="00C25F32">
        <w:rPr>
          <w:b/>
          <w:sz w:val="22"/>
          <w:szCs w:val="22"/>
        </w:rPr>
        <w:t>85220</w:t>
      </w:r>
      <w:r w:rsidR="00421461" w:rsidRPr="00A33F53">
        <w:rPr>
          <w:sz w:val="22"/>
          <w:szCs w:val="22"/>
        </w:rPr>
        <w:t>– celem re</w:t>
      </w:r>
      <w:r w:rsidR="00D6595A">
        <w:rPr>
          <w:sz w:val="22"/>
          <w:szCs w:val="22"/>
        </w:rPr>
        <w:t xml:space="preserve">alizacji zadań własnych powiatu </w:t>
      </w:r>
      <w:r w:rsidR="00421461" w:rsidRPr="00A33F53">
        <w:rPr>
          <w:sz w:val="22"/>
          <w:szCs w:val="22"/>
        </w:rPr>
        <w:t>wydatkowano w formie dotacji dla Powi</w:t>
      </w:r>
      <w:r w:rsidR="00421461">
        <w:rPr>
          <w:sz w:val="22"/>
          <w:szCs w:val="22"/>
        </w:rPr>
        <w:t xml:space="preserve">atu Kętrzyńskiego </w:t>
      </w:r>
      <w:r w:rsidR="00D6595A">
        <w:rPr>
          <w:sz w:val="22"/>
          <w:szCs w:val="22"/>
        </w:rPr>
        <w:t>7.200</w:t>
      </w:r>
      <w:r w:rsidR="00421461" w:rsidRPr="00A33F53">
        <w:rPr>
          <w:sz w:val="22"/>
          <w:szCs w:val="22"/>
        </w:rPr>
        <w:t xml:space="preserve"> zł na utrzymanie miejsca w Ośrodku Interwencji Kryzysowej,</w:t>
      </w:r>
    </w:p>
    <w:p w14:paraId="2B0751F2" w14:textId="77777777" w:rsidR="00D632DD" w:rsidRPr="006D0EBA" w:rsidRDefault="0016203C" w:rsidP="00D632DD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rozdział </w:t>
      </w:r>
      <w:r w:rsidRPr="006D0EBA">
        <w:rPr>
          <w:b/>
          <w:sz w:val="22"/>
          <w:szCs w:val="22"/>
        </w:rPr>
        <w:t>85295</w:t>
      </w:r>
      <w:r w:rsidRPr="006D0EBA">
        <w:rPr>
          <w:sz w:val="22"/>
          <w:szCs w:val="22"/>
        </w:rPr>
        <w:t xml:space="preserve"> - planowane wydatki zrealizowano</w:t>
      </w:r>
      <w:r w:rsidR="00ED7789">
        <w:rPr>
          <w:sz w:val="22"/>
          <w:szCs w:val="22"/>
        </w:rPr>
        <w:t xml:space="preserve"> w  </w:t>
      </w:r>
      <w:r w:rsidR="00550090">
        <w:rPr>
          <w:sz w:val="22"/>
          <w:szCs w:val="22"/>
        </w:rPr>
        <w:t xml:space="preserve">100 </w:t>
      </w:r>
      <w:r w:rsidRPr="006D0EBA">
        <w:rPr>
          <w:sz w:val="22"/>
          <w:szCs w:val="22"/>
        </w:rPr>
        <w:t>% tj. w kwocie</w:t>
      </w:r>
      <w:r w:rsidR="00C9598E">
        <w:rPr>
          <w:sz w:val="22"/>
          <w:szCs w:val="22"/>
        </w:rPr>
        <w:t xml:space="preserve"> 7.911,36 </w:t>
      </w:r>
      <w:r w:rsidRPr="006D0EBA">
        <w:rPr>
          <w:sz w:val="22"/>
          <w:szCs w:val="22"/>
        </w:rPr>
        <w:t>zł.</w:t>
      </w:r>
      <w:r w:rsidR="00D632DD" w:rsidRPr="006D0EBA">
        <w:rPr>
          <w:sz w:val="22"/>
          <w:szCs w:val="22"/>
        </w:rPr>
        <w:t xml:space="preserve"> Dokonano odpisów</w:t>
      </w:r>
      <w:r w:rsidRPr="006D0EBA">
        <w:rPr>
          <w:sz w:val="22"/>
          <w:szCs w:val="22"/>
        </w:rPr>
        <w:t xml:space="preserve"> na </w:t>
      </w:r>
    </w:p>
    <w:p w14:paraId="52DF78B2" w14:textId="77777777" w:rsidR="0016203C" w:rsidRPr="006D0EBA" w:rsidRDefault="0016203C" w:rsidP="00D632DD">
      <w:pPr>
        <w:rPr>
          <w:sz w:val="22"/>
          <w:szCs w:val="22"/>
        </w:rPr>
      </w:pPr>
      <w:r w:rsidRPr="006D0EBA">
        <w:rPr>
          <w:sz w:val="22"/>
          <w:szCs w:val="22"/>
        </w:rPr>
        <w:t>ZFŚS emerytów i rencistów był</w:t>
      </w:r>
      <w:r w:rsidR="00C9598E">
        <w:rPr>
          <w:sz w:val="22"/>
          <w:szCs w:val="22"/>
        </w:rPr>
        <w:t xml:space="preserve">ych pracowników –  nauczycieli </w:t>
      </w:r>
      <w:r w:rsidRPr="006D0EBA">
        <w:rPr>
          <w:sz w:val="22"/>
          <w:szCs w:val="22"/>
        </w:rPr>
        <w:t>zatrudnionych w PDD we Fromborku.</w:t>
      </w:r>
    </w:p>
    <w:p w14:paraId="62261EF3" w14:textId="77777777" w:rsidR="0016203C" w:rsidRPr="006D0EBA" w:rsidRDefault="0016203C" w:rsidP="0016203C">
      <w:pPr>
        <w:jc w:val="both"/>
        <w:rPr>
          <w:sz w:val="22"/>
          <w:szCs w:val="22"/>
        </w:rPr>
      </w:pPr>
    </w:p>
    <w:p w14:paraId="6B7E4BC2" w14:textId="77777777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Dział 853 Pozostałe Zadania w Zakresie Polityki Społecznej </w:t>
      </w:r>
    </w:p>
    <w:p w14:paraId="672D3880" w14:textId="77777777" w:rsidR="0036441A" w:rsidRPr="006D0EBA" w:rsidRDefault="00994DC0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P</w:t>
      </w:r>
      <w:r w:rsidR="00411918" w:rsidRPr="006D0EBA">
        <w:rPr>
          <w:sz w:val="22"/>
          <w:szCs w:val="22"/>
        </w:rPr>
        <w:t xml:space="preserve">lanowane wydatki w kwocie </w:t>
      </w:r>
      <w:r w:rsidR="00421461">
        <w:rPr>
          <w:sz w:val="22"/>
          <w:szCs w:val="22"/>
        </w:rPr>
        <w:t>1</w:t>
      </w:r>
      <w:r w:rsidR="00056AA6">
        <w:rPr>
          <w:sz w:val="22"/>
          <w:szCs w:val="22"/>
        </w:rPr>
        <w:t>14.707</w:t>
      </w:r>
      <w:r w:rsidR="00421461">
        <w:rPr>
          <w:sz w:val="22"/>
          <w:szCs w:val="22"/>
        </w:rPr>
        <w:t xml:space="preserve"> </w:t>
      </w:r>
      <w:r w:rsidR="0096643F" w:rsidRPr="006D0EBA">
        <w:rPr>
          <w:sz w:val="22"/>
          <w:szCs w:val="22"/>
        </w:rPr>
        <w:t>zł zostały zrealizowane</w:t>
      </w:r>
      <w:r w:rsidR="00DB3B3F" w:rsidRPr="006D0EBA">
        <w:rPr>
          <w:sz w:val="22"/>
          <w:szCs w:val="22"/>
        </w:rPr>
        <w:t xml:space="preserve"> w </w:t>
      </w:r>
      <w:r w:rsidR="002734EE" w:rsidRPr="006D0EBA">
        <w:rPr>
          <w:sz w:val="22"/>
          <w:szCs w:val="22"/>
        </w:rPr>
        <w:t>100,0</w:t>
      </w:r>
      <w:r w:rsidR="001000A3" w:rsidRPr="006D0EBA">
        <w:rPr>
          <w:sz w:val="22"/>
          <w:szCs w:val="22"/>
        </w:rPr>
        <w:t xml:space="preserve">% tj. w wysokości </w:t>
      </w:r>
      <w:r w:rsidR="00421461">
        <w:rPr>
          <w:sz w:val="22"/>
          <w:szCs w:val="22"/>
        </w:rPr>
        <w:t>1</w:t>
      </w:r>
      <w:r w:rsidR="00056AA6">
        <w:rPr>
          <w:sz w:val="22"/>
          <w:szCs w:val="22"/>
        </w:rPr>
        <w:t>14.707</w:t>
      </w:r>
      <w:r w:rsidR="0036441A" w:rsidRPr="006D0EBA">
        <w:rPr>
          <w:sz w:val="22"/>
          <w:szCs w:val="22"/>
        </w:rPr>
        <w:t xml:space="preserve"> zł. </w:t>
      </w:r>
    </w:p>
    <w:p w14:paraId="4CDD7D69" w14:textId="77777777" w:rsidR="0036441A" w:rsidRPr="006D0EBA" w:rsidRDefault="0036441A" w:rsidP="00890A70">
      <w:pPr>
        <w:rPr>
          <w:sz w:val="22"/>
          <w:szCs w:val="22"/>
        </w:rPr>
      </w:pPr>
      <w:r w:rsidRPr="006D0EBA">
        <w:rPr>
          <w:sz w:val="22"/>
          <w:szCs w:val="22"/>
        </w:rPr>
        <w:t>Udzielono</w:t>
      </w:r>
      <w:r w:rsidR="00600443" w:rsidRPr="006D0EBA">
        <w:rPr>
          <w:sz w:val="22"/>
          <w:szCs w:val="22"/>
        </w:rPr>
        <w:t xml:space="preserve"> dotacji celowej</w:t>
      </w:r>
      <w:r w:rsidR="00056AA6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na zadania z zakresu rehabilitacji zawodowej i społecznej osób niepełnosprawnych  z przeznaczeniem na dofinan</w:t>
      </w:r>
      <w:r w:rsidR="009F4F90" w:rsidRPr="006D0EBA">
        <w:rPr>
          <w:sz w:val="22"/>
          <w:szCs w:val="22"/>
        </w:rPr>
        <w:t>sowanie prowadzenia warsztatów t</w:t>
      </w:r>
      <w:r w:rsidRPr="006D0EBA">
        <w:rPr>
          <w:sz w:val="22"/>
          <w:szCs w:val="22"/>
        </w:rPr>
        <w:t>erapii zajęciowej. Warsztaty terapii zajęciowej prowadzone przez  Caritas Archidiecezji Warmińskiej Frombork są</w:t>
      </w:r>
      <w:r w:rsidR="00056AA6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finansowane środkami Państwowego Funduszu Rehabilitacji Osób Niepełnosprawnych oraz środkami</w:t>
      </w:r>
      <w:r w:rsidR="00056AA6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powiatu.</w:t>
      </w:r>
    </w:p>
    <w:p w14:paraId="68210919" w14:textId="77777777" w:rsidR="00994DC0" w:rsidRPr="006D0EBA" w:rsidRDefault="00994DC0" w:rsidP="00994DC0">
      <w:pPr>
        <w:rPr>
          <w:sz w:val="22"/>
          <w:szCs w:val="22"/>
        </w:rPr>
      </w:pPr>
    </w:p>
    <w:p w14:paraId="5666E9C2" w14:textId="77777777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Dział 854 Edukacyjna Opieka Wychowawcza </w:t>
      </w:r>
    </w:p>
    <w:p w14:paraId="4522A3F9" w14:textId="77777777" w:rsidR="0036441A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>Planowane w</w:t>
      </w:r>
      <w:r w:rsidR="0096643F" w:rsidRPr="006D0EBA">
        <w:rPr>
          <w:sz w:val="22"/>
          <w:szCs w:val="22"/>
        </w:rPr>
        <w:t>ydatk</w:t>
      </w:r>
      <w:r w:rsidR="00DB3B3F" w:rsidRPr="006D0EBA">
        <w:rPr>
          <w:sz w:val="22"/>
          <w:szCs w:val="22"/>
        </w:rPr>
        <w:t>i w kwocie</w:t>
      </w:r>
      <w:r w:rsidR="00421461">
        <w:rPr>
          <w:sz w:val="22"/>
          <w:szCs w:val="22"/>
        </w:rPr>
        <w:t xml:space="preserve"> 2</w:t>
      </w:r>
      <w:r w:rsidR="008656A3">
        <w:rPr>
          <w:sz w:val="22"/>
          <w:szCs w:val="22"/>
        </w:rPr>
        <w:t xml:space="preserve">70.085 </w:t>
      </w:r>
      <w:r w:rsidR="00F978D4" w:rsidRPr="006D0EBA">
        <w:rPr>
          <w:sz w:val="22"/>
          <w:szCs w:val="22"/>
        </w:rPr>
        <w:t xml:space="preserve">zł zostały wykonane w </w:t>
      </w:r>
      <w:r w:rsidR="00421461">
        <w:rPr>
          <w:sz w:val="22"/>
          <w:szCs w:val="22"/>
        </w:rPr>
        <w:t>9</w:t>
      </w:r>
      <w:r w:rsidR="008656A3">
        <w:rPr>
          <w:sz w:val="22"/>
          <w:szCs w:val="22"/>
        </w:rPr>
        <w:t>6,87</w:t>
      </w:r>
      <w:r w:rsidR="008A0895" w:rsidRPr="006D0EBA">
        <w:rPr>
          <w:sz w:val="22"/>
          <w:szCs w:val="22"/>
        </w:rPr>
        <w:t xml:space="preserve"> % tj. w wysokoś</w:t>
      </w:r>
      <w:r w:rsidR="001000A3" w:rsidRPr="006D0EBA">
        <w:rPr>
          <w:sz w:val="22"/>
          <w:szCs w:val="22"/>
        </w:rPr>
        <w:t xml:space="preserve">ci </w:t>
      </w:r>
      <w:r w:rsidR="00421461">
        <w:rPr>
          <w:sz w:val="22"/>
          <w:szCs w:val="22"/>
        </w:rPr>
        <w:t>2</w:t>
      </w:r>
      <w:r w:rsidR="008656A3">
        <w:rPr>
          <w:sz w:val="22"/>
          <w:szCs w:val="22"/>
        </w:rPr>
        <w:t xml:space="preserve">61.626,49 </w:t>
      </w:r>
      <w:r w:rsidRPr="006D0EBA">
        <w:rPr>
          <w:sz w:val="22"/>
          <w:szCs w:val="22"/>
        </w:rPr>
        <w:t>zł,</w:t>
      </w:r>
      <w:r w:rsidR="008656A3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 tego : </w:t>
      </w:r>
    </w:p>
    <w:p w14:paraId="5CF961E5" w14:textId="77777777" w:rsidR="00E87BAD" w:rsidRPr="006149D0" w:rsidRDefault="00AB37CF">
      <w:pPr>
        <w:rPr>
          <w:spacing w:val="-1"/>
          <w:sz w:val="22"/>
          <w:szCs w:val="22"/>
        </w:rPr>
      </w:pPr>
      <w:r w:rsidRPr="006149D0">
        <w:rPr>
          <w:sz w:val="22"/>
          <w:szCs w:val="22"/>
        </w:rPr>
        <w:t xml:space="preserve">- </w:t>
      </w:r>
      <w:r w:rsidR="0036441A" w:rsidRPr="006149D0">
        <w:rPr>
          <w:sz w:val="22"/>
          <w:szCs w:val="22"/>
        </w:rPr>
        <w:t xml:space="preserve">rozdział </w:t>
      </w:r>
      <w:r w:rsidR="0036441A" w:rsidRPr="006149D0">
        <w:rPr>
          <w:b/>
          <w:sz w:val="22"/>
          <w:szCs w:val="22"/>
        </w:rPr>
        <w:t>8541</w:t>
      </w:r>
      <w:r w:rsidR="004D4630" w:rsidRPr="006149D0">
        <w:rPr>
          <w:b/>
          <w:sz w:val="22"/>
          <w:szCs w:val="22"/>
        </w:rPr>
        <w:t>6</w:t>
      </w:r>
      <w:r w:rsidR="006149D0" w:rsidRPr="006149D0">
        <w:rPr>
          <w:b/>
          <w:sz w:val="22"/>
          <w:szCs w:val="22"/>
        </w:rPr>
        <w:t xml:space="preserve"> </w:t>
      </w:r>
      <w:r w:rsidR="006149D0" w:rsidRPr="006149D0">
        <w:rPr>
          <w:sz w:val="22"/>
          <w:szCs w:val="22"/>
        </w:rPr>
        <w:t xml:space="preserve">– </w:t>
      </w:r>
      <w:r w:rsidR="00421461" w:rsidRPr="006149D0">
        <w:rPr>
          <w:sz w:val="22"/>
          <w:szCs w:val="22"/>
        </w:rPr>
        <w:t>w 202</w:t>
      </w:r>
      <w:r w:rsidR="006149D0" w:rsidRPr="006149D0">
        <w:rPr>
          <w:sz w:val="22"/>
          <w:szCs w:val="22"/>
        </w:rPr>
        <w:t xml:space="preserve">3 </w:t>
      </w:r>
      <w:r w:rsidR="00BE793F" w:rsidRPr="006149D0">
        <w:rPr>
          <w:sz w:val="22"/>
          <w:szCs w:val="22"/>
        </w:rPr>
        <w:t xml:space="preserve"> roku </w:t>
      </w:r>
      <w:r w:rsidR="00E73B43" w:rsidRPr="006149D0">
        <w:rPr>
          <w:sz w:val="22"/>
          <w:szCs w:val="22"/>
        </w:rPr>
        <w:t>wy</w:t>
      </w:r>
      <w:r w:rsidR="00E84CAE" w:rsidRPr="006149D0">
        <w:rPr>
          <w:sz w:val="22"/>
          <w:szCs w:val="22"/>
        </w:rPr>
        <w:t xml:space="preserve">datkowano </w:t>
      </w:r>
      <w:r w:rsidR="006149D0" w:rsidRPr="006149D0">
        <w:rPr>
          <w:sz w:val="22"/>
          <w:szCs w:val="22"/>
        </w:rPr>
        <w:t xml:space="preserve">52.000 </w:t>
      </w:r>
      <w:r w:rsidR="00BE793F" w:rsidRPr="006149D0">
        <w:rPr>
          <w:sz w:val="22"/>
          <w:szCs w:val="22"/>
        </w:rPr>
        <w:t>zł tytułem</w:t>
      </w:r>
      <w:r w:rsidR="0036441A" w:rsidRPr="006149D0">
        <w:rPr>
          <w:sz w:val="22"/>
          <w:szCs w:val="22"/>
        </w:rPr>
        <w:t xml:space="preserve"> stypendiów </w:t>
      </w:r>
      <w:r w:rsidR="0096643F" w:rsidRPr="006149D0">
        <w:rPr>
          <w:spacing w:val="-4"/>
          <w:sz w:val="22"/>
          <w:szCs w:val="22"/>
        </w:rPr>
        <w:t>oraz</w:t>
      </w:r>
      <w:r w:rsidR="006149D0" w:rsidRPr="006149D0">
        <w:rPr>
          <w:spacing w:val="-4"/>
          <w:sz w:val="22"/>
          <w:szCs w:val="22"/>
        </w:rPr>
        <w:t xml:space="preserve"> </w:t>
      </w:r>
      <w:r w:rsidR="0036441A" w:rsidRPr="006149D0">
        <w:rPr>
          <w:spacing w:val="-4"/>
          <w:sz w:val="22"/>
          <w:szCs w:val="22"/>
        </w:rPr>
        <w:t xml:space="preserve">nagród  </w:t>
      </w:r>
      <w:r w:rsidR="00F978D4" w:rsidRPr="006149D0">
        <w:rPr>
          <w:spacing w:val="-1"/>
          <w:sz w:val="22"/>
          <w:szCs w:val="22"/>
        </w:rPr>
        <w:t xml:space="preserve">Starosty </w:t>
      </w:r>
    </w:p>
    <w:p w14:paraId="662D713F" w14:textId="77777777" w:rsidR="00E87BAD" w:rsidRPr="006D0EBA" w:rsidRDefault="0036441A">
      <w:pPr>
        <w:rPr>
          <w:sz w:val="22"/>
          <w:szCs w:val="22"/>
        </w:rPr>
      </w:pPr>
      <w:r w:rsidRPr="006149D0">
        <w:rPr>
          <w:spacing w:val="-1"/>
          <w:sz w:val="22"/>
          <w:szCs w:val="22"/>
        </w:rPr>
        <w:t>Braniewskiego</w:t>
      </w:r>
      <w:r w:rsidRPr="006D0EBA">
        <w:rPr>
          <w:spacing w:val="-1"/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dla uczniów </w:t>
      </w:r>
      <w:r w:rsidRPr="006D0EBA">
        <w:rPr>
          <w:spacing w:val="-1"/>
          <w:sz w:val="22"/>
          <w:szCs w:val="22"/>
        </w:rPr>
        <w:t xml:space="preserve">szkół </w:t>
      </w:r>
      <w:r w:rsidRPr="006D0EBA">
        <w:rPr>
          <w:sz w:val="22"/>
          <w:szCs w:val="22"/>
        </w:rPr>
        <w:t>ponadgimna</w:t>
      </w:r>
      <w:r w:rsidR="00292BE4" w:rsidRPr="006D0EBA">
        <w:rPr>
          <w:sz w:val="22"/>
          <w:szCs w:val="22"/>
        </w:rPr>
        <w:t xml:space="preserve">zjalnych pochodzących z terenu  </w:t>
      </w:r>
      <w:r w:rsidRPr="006D0EBA">
        <w:rPr>
          <w:sz w:val="22"/>
          <w:szCs w:val="22"/>
        </w:rPr>
        <w:t xml:space="preserve">Powiatu Braniewskiego </w:t>
      </w:r>
    </w:p>
    <w:p w14:paraId="785E5CAB" w14:textId="77777777" w:rsidR="00BE793F" w:rsidRPr="006D0EBA" w:rsidRDefault="0036441A">
      <w:pPr>
        <w:rPr>
          <w:spacing w:val="-4"/>
          <w:sz w:val="22"/>
          <w:szCs w:val="22"/>
        </w:rPr>
      </w:pPr>
      <w:r w:rsidRPr="006D0EBA">
        <w:rPr>
          <w:sz w:val="22"/>
          <w:szCs w:val="22"/>
        </w:rPr>
        <w:t xml:space="preserve">osiągających </w:t>
      </w:r>
      <w:r w:rsidRPr="006D0EBA">
        <w:rPr>
          <w:spacing w:val="-4"/>
          <w:sz w:val="22"/>
          <w:szCs w:val="22"/>
        </w:rPr>
        <w:t>wybitne</w:t>
      </w:r>
      <w:r w:rsidR="006149D0">
        <w:rPr>
          <w:spacing w:val="-4"/>
          <w:sz w:val="22"/>
          <w:szCs w:val="22"/>
        </w:rPr>
        <w:t xml:space="preserve"> </w:t>
      </w:r>
      <w:r w:rsidRPr="006D0EBA">
        <w:rPr>
          <w:spacing w:val="-4"/>
          <w:sz w:val="22"/>
          <w:szCs w:val="22"/>
        </w:rPr>
        <w:t xml:space="preserve">wyniki w nauce, </w:t>
      </w:r>
      <w:r w:rsidR="00272C43" w:rsidRPr="006D0EBA">
        <w:rPr>
          <w:spacing w:val="-4"/>
          <w:sz w:val="22"/>
          <w:szCs w:val="22"/>
        </w:rPr>
        <w:t xml:space="preserve">wyniki </w:t>
      </w:r>
      <w:r w:rsidR="00AB37CF" w:rsidRPr="006D0EBA">
        <w:rPr>
          <w:spacing w:val="-4"/>
          <w:sz w:val="22"/>
          <w:szCs w:val="22"/>
        </w:rPr>
        <w:t>sportowe lub artystyczne</w:t>
      </w:r>
      <w:r w:rsidR="00BE793F" w:rsidRPr="006D0EBA">
        <w:rPr>
          <w:spacing w:val="-4"/>
          <w:sz w:val="22"/>
          <w:szCs w:val="22"/>
        </w:rPr>
        <w:t>.</w:t>
      </w:r>
    </w:p>
    <w:p w14:paraId="571603B5" w14:textId="77777777" w:rsidR="00F978D4" w:rsidRPr="006D0EBA" w:rsidRDefault="00BE793F">
      <w:pPr>
        <w:rPr>
          <w:spacing w:val="-4"/>
          <w:sz w:val="22"/>
          <w:szCs w:val="22"/>
        </w:rPr>
      </w:pPr>
      <w:r w:rsidRPr="006D0EBA">
        <w:rPr>
          <w:spacing w:val="-4"/>
          <w:sz w:val="22"/>
          <w:szCs w:val="22"/>
        </w:rPr>
        <w:t>W ramach programu wspierania edukacji uzdolnionych uczniów szkół ponadgimnazjalnych powiatu dokonano</w:t>
      </w:r>
    </w:p>
    <w:p w14:paraId="02990CB3" w14:textId="77777777" w:rsidR="0036441A" w:rsidRPr="006D0EBA" w:rsidRDefault="00421461">
      <w:pPr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zakupu materiałów </w:t>
      </w:r>
      <w:r w:rsidR="00CC5074" w:rsidRPr="006D0EBA">
        <w:rPr>
          <w:spacing w:val="-4"/>
          <w:sz w:val="22"/>
          <w:szCs w:val="22"/>
        </w:rPr>
        <w:t xml:space="preserve">na łączną kwotę </w:t>
      </w:r>
      <w:r>
        <w:rPr>
          <w:spacing w:val="-4"/>
          <w:sz w:val="22"/>
          <w:szCs w:val="22"/>
        </w:rPr>
        <w:t>2</w:t>
      </w:r>
      <w:r w:rsidR="006149D0">
        <w:rPr>
          <w:spacing w:val="-4"/>
          <w:sz w:val="22"/>
          <w:szCs w:val="22"/>
        </w:rPr>
        <w:t xml:space="preserve">.945,18 </w:t>
      </w:r>
      <w:r w:rsidR="00E87BAD" w:rsidRPr="006D0EBA">
        <w:rPr>
          <w:spacing w:val="-4"/>
          <w:sz w:val="22"/>
          <w:szCs w:val="22"/>
        </w:rPr>
        <w:t>zł,</w:t>
      </w:r>
    </w:p>
    <w:p w14:paraId="4488EF9E" w14:textId="77777777" w:rsidR="00CE0222" w:rsidRDefault="00CE0222" w:rsidP="00CE0222">
      <w:pPr>
        <w:rPr>
          <w:spacing w:val="-4"/>
          <w:sz w:val="22"/>
          <w:szCs w:val="22"/>
        </w:rPr>
      </w:pPr>
      <w:r w:rsidRPr="006D0EBA">
        <w:rPr>
          <w:spacing w:val="-4"/>
          <w:sz w:val="22"/>
          <w:szCs w:val="22"/>
        </w:rPr>
        <w:t xml:space="preserve">- rozdział </w:t>
      </w:r>
      <w:r w:rsidRPr="006D0EBA">
        <w:rPr>
          <w:b/>
          <w:spacing w:val="-4"/>
          <w:sz w:val="22"/>
          <w:szCs w:val="22"/>
        </w:rPr>
        <w:t xml:space="preserve">85417 </w:t>
      </w:r>
      <w:r w:rsidR="006149D0" w:rsidRPr="006149D0">
        <w:rPr>
          <w:spacing w:val="-4"/>
          <w:sz w:val="22"/>
          <w:szCs w:val="22"/>
        </w:rPr>
        <w:t>–</w:t>
      </w:r>
      <w:r w:rsidR="006149D0">
        <w:rPr>
          <w:b/>
          <w:spacing w:val="-4"/>
          <w:sz w:val="22"/>
          <w:szCs w:val="22"/>
        </w:rPr>
        <w:t xml:space="preserve"> </w:t>
      </w:r>
      <w:r w:rsidRPr="006D0EBA">
        <w:rPr>
          <w:spacing w:val="-4"/>
          <w:sz w:val="22"/>
          <w:szCs w:val="22"/>
        </w:rPr>
        <w:t xml:space="preserve">planowane wydatki związane z dotacją podmiotową dla </w:t>
      </w:r>
      <w:r w:rsidR="00EE5C5D">
        <w:rPr>
          <w:spacing w:val="-4"/>
          <w:sz w:val="22"/>
          <w:szCs w:val="22"/>
        </w:rPr>
        <w:t>2 niepublicznych jednostek</w:t>
      </w:r>
      <w:r w:rsidRPr="006D0EBA">
        <w:rPr>
          <w:spacing w:val="-4"/>
          <w:sz w:val="22"/>
          <w:szCs w:val="22"/>
        </w:rPr>
        <w:t xml:space="preserve"> systemu  oświaty </w:t>
      </w:r>
      <w:r w:rsidR="00EE5C5D">
        <w:rPr>
          <w:spacing w:val="-4"/>
          <w:sz w:val="22"/>
          <w:szCs w:val="22"/>
        </w:rPr>
        <w:t>prowadzących szkolne schroniska</w:t>
      </w:r>
      <w:r w:rsidRPr="006D0EBA">
        <w:rPr>
          <w:spacing w:val="-4"/>
          <w:sz w:val="22"/>
          <w:szCs w:val="22"/>
        </w:rPr>
        <w:t xml:space="preserve"> młodzieżowe zrealizowane</w:t>
      </w:r>
      <w:r w:rsidR="00DB3B3F" w:rsidRPr="006D0EBA">
        <w:rPr>
          <w:spacing w:val="-4"/>
          <w:sz w:val="22"/>
          <w:szCs w:val="22"/>
        </w:rPr>
        <w:t xml:space="preserve"> w</w:t>
      </w:r>
      <w:r w:rsidR="006149D0">
        <w:rPr>
          <w:spacing w:val="-4"/>
          <w:sz w:val="22"/>
          <w:szCs w:val="22"/>
        </w:rPr>
        <w:t xml:space="preserve"> </w:t>
      </w:r>
      <w:r w:rsidR="00DB3B3F" w:rsidRPr="006D0EBA">
        <w:rPr>
          <w:spacing w:val="-4"/>
          <w:sz w:val="22"/>
          <w:szCs w:val="22"/>
        </w:rPr>
        <w:t xml:space="preserve"> </w:t>
      </w:r>
      <w:r w:rsidR="00EE5C5D">
        <w:rPr>
          <w:spacing w:val="-4"/>
          <w:sz w:val="22"/>
          <w:szCs w:val="22"/>
        </w:rPr>
        <w:t>9</w:t>
      </w:r>
      <w:r w:rsidR="006149D0">
        <w:rPr>
          <w:spacing w:val="-4"/>
          <w:sz w:val="22"/>
          <w:szCs w:val="22"/>
        </w:rPr>
        <w:t>9,84</w:t>
      </w:r>
      <w:r w:rsidR="00CC5074" w:rsidRPr="006D0EBA">
        <w:rPr>
          <w:spacing w:val="-4"/>
          <w:sz w:val="22"/>
          <w:szCs w:val="22"/>
        </w:rPr>
        <w:t xml:space="preserve"> % tj. w kwocie </w:t>
      </w:r>
      <w:r w:rsidR="00EE5C5D">
        <w:rPr>
          <w:spacing w:val="-4"/>
          <w:sz w:val="22"/>
          <w:szCs w:val="22"/>
        </w:rPr>
        <w:t>1</w:t>
      </w:r>
      <w:r w:rsidR="006149D0">
        <w:rPr>
          <w:spacing w:val="-4"/>
          <w:sz w:val="22"/>
          <w:szCs w:val="22"/>
        </w:rPr>
        <w:t xml:space="preserve">60.766,55 </w:t>
      </w:r>
      <w:r w:rsidR="003769EE">
        <w:rPr>
          <w:spacing w:val="-4"/>
          <w:sz w:val="22"/>
          <w:szCs w:val="22"/>
        </w:rPr>
        <w:t>zł,</w:t>
      </w:r>
    </w:p>
    <w:p w14:paraId="545D49E8" w14:textId="77777777" w:rsidR="003769EE" w:rsidRPr="006D0EBA" w:rsidRDefault="003769EE" w:rsidP="003769EE">
      <w:pPr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- </w:t>
      </w:r>
      <w:r w:rsidRPr="003769EE">
        <w:rPr>
          <w:spacing w:val="-4"/>
          <w:sz w:val="22"/>
          <w:szCs w:val="22"/>
        </w:rPr>
        <w:t xml:space="preserve">rozdział </w:t>
      </w:r>
      <w:r w:rsidRPr="003769EE">
        <w:rPr>
          <w:b/>
          <w:spacing w:val="-4"/>
          <w:sz w:val="22"/>
          <w:szCs w:val="22"/>
        </w:rPr>
        <w:t>85446</w:t>
      </w:r>
      <w:r>
        <w:rPr>
          <w:spacing w:val="-4"/>
          <w:sz w:val="22"/>
          <w:szCs w:val="22"/>
        </w:rPr>
        <w:t xml:space="preserve"> - </w:t>
      </w:r>
      <w:r w:rsidRPr="006D0EBA">
        <w:rPr>
          <w:sz w:val="22"/>
          <w:szCs w:val="22"/>
        </w:rPr>
        <w:t>według stanu na 31.12</w:t>
      </w:r>
      <w:r>
        <w:rPr>
          <w:sz w:val="22"/>
          <w:szCs w:val="22"/>
        </w:rPr>
        <w:t xml:space="preserve">.2022 </w:t>
      </w:r>
      <w:r w:rsidRPr="006D0EBA">
        <w:rPr>
          <w:sz w:val="22"/>
          <w:szCs w:val="22"/>
        </w:rPr>
        <w:t xml:space="preserve">r. pozostają w budżecie niewykorzystane  środki w kwocie </w:t>
      </w:r>
    </w:p>
    <w:p w14:paraId="19E91B08" w14:textId="77777777" w:rsidR="003769EE" w:rsidRPr="006D0EBA" w:rsidRDefault="003769EE" w:rsidP="003769EE">
      <w:pPr>
        <w:rPr>
          <w:sz w:val="22"/>
          <w:szCs w:val="22"/>
        </w:rPr>
      </w:pPr>
      <w:r>
        <w:rPr>
          <w:sz w:val="22"/>
          <w:szCs w:val="22"/>
        </w:rPr>
        <w:t xml:space="preserve">1.498 </w:t>
      </w:r>
      <w:r w:rsidRPr="006D0EBA">
        <w:rPr>
          <w:sz w:val="22"/>
          <w:szCs w:val="22"/>
        </w:rPr>
        <w:t>zł  przeznaczone na dokształcanie i doskonalenie zawodowe nauczycieli.</w:t>
      </w:r>
    </w:p>
    <w:p w14:paraId="1EBEBBE7" w14:textId="77777777" w:rsidR="00BE793F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- rozdział </w:t>
      </w:r>
      <w:r w:rsidRPr="006D0EBA">
        <w:rPr>
          <w:b/>
          <w:sz w:val="22"/>
          <w:szCs w:val="22"/>
        </w:rPr>
        <w:t>85495</w:t>
      </w:r>
      <w:r w:rsidR="00E73B43" w:rsidRPr="006D0EBA">
        <w:rPr>
          <w:sz w:val="22"/>
          <w:szCs w:val="22"/>
        </w:rPr>
        <w:t xml:space="preserve"> </w:t>
      </w:r>
      <w:r w:rsidR="006149D0">
        <w:rPr>
          <w:sz w:val="22"/>
          <w:szCs w:val="22"/>
        </w:rPr>
        <w:t xml:space="preserve">– </w:t>
      </w:r>
      <w:r w:rsidR="00E73B43" w:rsidRPr="006D0EBA">
        <w:rPr>
          <w:sz w:val="22"/>
          <w:szCs w:val="22"/>
        </w:rPr>
        <w:t xml:space="preserve">dokonane </w:t>
      </w:r>
      <w:r w:rsidR="00AB37CF" w:rsidRPr="006D0EBA">
        <w:rPr>
          <w:sz w:val="22"/>
          <w:szCs w:val="22"/>
        </w:rPr>
        <w:t xml:space="preserve">w </w:t>
      </w:r>
      <w:r w:rsidR="00DB3B3F" w:rsidRPr="006D0EBA">
        <w:rPr>
          <w:sz w:val="22"/>
          <w:szCs w:val="22"/>
        </w:rPr>
        <w:t>kwocie</w:t>
      </w:r>
      <w:r w:rsidR="006149D0">
        <w:rPr>
          <w:sz w:val="22"/>
          <w:szCs w:val="22"/>
        </w:rPr>
        <w:t xml:space="preserve"> </w:t>
      </w:r>
      <w:r w:rsidR="0020466C">
        <w:rPr>
          <w:sz w:val="22"/>
          <w:szCs w:val="22"/>
        </w:rPr>
        <w:t>45.914,76 z</w:t>
      </w:r>
      <w:r w:rsidRPr="006D0EBA">
        <w:rPr>
          <w:sz w:val="22"/>
          <w:szCs w:val="22"/>
        </w:rPr>
        <w:t xml:space="preserve">ł odpisy na ZFŚS emerytów i rencistów </w:t>
      </w:r>
      <w:r w:rsidR="0020466C">
        <w:rPr>
          <w:sz w:val="22"/>
          <w:szCs w:val="22"/>
        </w:rPr>
        <w:t xml:space="preserve">– </w:t>
      </w:r>
      <w:r w:rsidRPr="006D0EBA">
        <w:rPr>
          <w:sz w:val="22"/>
          <w:szCs w:val="22"/>
        </w:rPr>
        <w:t xml:space="preserve">byłych </w:t>
      </w:r>
    </w:p>
    <w:p w14:paraId="163B5706" w14:textId="77777777" w:rsidR="00F978D4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nauczycieli zatrudnionych w Poradni Psychologiczno – Pedagogicznej w</w:t>
      </w:r>
      <w:r w:rsidR="00AB37CF" w:rsidRPr="006D0EBA">
        <w:rPr>
          <w:sz w:val="22"/>
          <w:szCs w:val="22"/>
        </w:rPr>
        <w:t xml:space="preserve"> Braniewie, Specjalnym Ośrodku </w:t>
      </w:r>
    </w:p>
    <w:p w14:paraId="7D864D4E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Szkolno -Wychowawczym w Braniewie oraz Szkolnym Schronisku Młodzieżowym we</w:t>
      </w:r>
      <w:r w:rsidR="0020466C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Fromborku. </w:t>
      </w:r>
    </w:p>
    <w:p w14:paraId="24509828" w14:textId="77777777" w:rsidR="004D4630" w:rsidRPr="006D0EBA" w:rsidRDefault="004D4630">
      <w:pPr>
        <w:jc w:val="both"/>
        <w:rPr>
          <w:sz w:val="22"/>
          <w:szCs w:val="22"/>
        </w:rPr>
      </w:pPr>
    </w:p>
    <w:p w14:paraId="42EA02E2" w14:textId="77777777" w:rsidR="004D4630" w:rsidRPr="006D0EBA" w:rsidRDefault="004D4630" w:rsidP="004D4630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lastRenderedPageBreak/>
        <w:t xml:space="preserve">Dział 855 Rodzina  </w:t>
      </w:r>
    </w:p>
    <w:p w14:paraId="267D7577" w14:textId="77777777" w:rsidR="00C478E1" w:rsidRPr="006D0EBA" w:rsidRDefault="004D4630" w:rsidP="004D4630">
      <w:pPr>
        <w:rPr>
          <w:sz w:val="22"/>
          <w:szCs w:val="22"/>
        </w:rPr>
      </w:pPr>
      <w:r w:rsidRPr="006D0EBA">
        <w:rPr>
          <w:sz w:val="22"/>
          <w:szCs w:val="22"/>
        </w:rPr>
        <w:t>Planowane wydatki w kwocie</w:t>
      </w:r>
      <w:r w:rsidR="00EE5C5D">
        <w:rPr>
          <w:sz w:val="22"/>
          <w:szCs w:val="22"/>
        </w:rPr>
        <w:t xml:space="preserve"> 1.</w:t>
      </w:r>
      <w:r w:rsidR="0020466C">
        <w:rPr>
          <w:sz w:val="22"/>
          <w:szCs w:val="22"/>
        </w:rPr>
        <w:t xml:space="preserve">760.635 </w:t>
      </w:r>
      <w:r w:rsidRPr="006D0EBA">
        <w:rPr>
          <w:sz w:val="22"/>
          <w:szCs w:val="22"/>
        </w:rPr>
        <w:t xml:space="preserve">zł zostały wykonane w </w:t>
      </w:r>
      <w:r w:rsidR="00EE5C5D">
        <w:rPr>
          <w:sz w:val="22"/>
          <w:szCs w:val="22"/>
        </w:rPr>
        <w:t>9</w:t>
      </w:r>
      <w:r w:rsidR="0020466C">
        <w:rPr>
          <w:sz w:val="22"/>
          <w:szCs w:val="22"/>
        </w:rPr>
        <w:t>6,97</w:t>
      </w:r>
      <w:r w:rsidR="00EE5C5D">
        <w:rPr>
          <w:sz w:val="22"/>
          <w:szCs w:val="22"/>
        </w:rPr>
        <w:t xml:space="preserve"> </w:t>
      </w:r>
      <w:r w:rsidR="004E2359" w:rsidRPr="006D0EBA">
        <w:rPr>
          <w:sz w:val="22"/>
          <w:szCs w:val="22"/>
        </w:rPr>
        <w:t xml:space="preserve">% tj. w wysokości </w:t>
      </w:r>
      <w:r w:rsidR="00EE5C5D">
        <w:rPr>
          <w:sz w:val="22"/>
          <w:szCs w:val="22"/>
        </w:rPr>
        <w:t>1.</w:t>
      </w:r>
      <w:r w:rsidR="0020466C">
        <w:rPr>
          <w:sz w:val="22"/>
          <w:szCs w:val="22"/>
        </w:rPr>
        <w:t xml:space="preserve">707.360,47 </w:t>
      </w:r>
      <w:r w:rsidRPr="006D0EBA">
        <w:rPr>
          <w:sz w:val="22"/>
          <w:szCs w:val="22"/>
        </w:rPr>
        <w:t xml:space="preserve">zł, </w:t>
      </w:r>
    </w:p>
    <w:p w14:paraId="36101625" w14:textId="77777777" w:rsidR="004D4630" w:rsidRPr="006D0EBA" w:rsidRDefault="004D4630" w:rsidP="004D4630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z tego: </w:t>
      </w:r>
    </w:p>
    <w:p w14:paraId="222E60F6" w14:textId="77777777" w:rsidR="0020466C" w:rsidRDefault="004D4630" w:rsidP="004D4630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rozdział </w:t>
      </w:r>
      <w:r w:rsidRPr="006D0EBA">
        <w:rPr>
          <w:b/>
          <w:sz w:val="22"/>
          <w:szCs w:val="22"/>
        </w:rPr>
        <w:t>85508</w:t>
      </w:r>
      <w:r w:rsidR="0020466C">
        <w:rPr>
          <w:b/>
          <w:sz w:val="22"/>
          <w:szCs w:val="22"/>
        </w:rPr>
        <w:t xml:space="preserve"> </w:t>
      </w:r>
      <w:r w:rsidR="0020466C" w:rsidRPr="0020466C">
        <w:rPr>
          <w:sz w:val="22"/>
          <w:szCs w:val="22"/>
        </w:rPr>
        <w:t>–</w:t>
      </w:r>
      <w:r w:rsidR="0020466C">
        <w:rPr>
          <w:b/>
          <w:sz w:val="22"/>
          <w:szCs w:val="22"/>
        </w:rPr>
        <w:t xml:space="preserve"> </w:t>
      </w:r>
      <w:r w:rsidRPr="006D0EBA">
        <w:rPr>
          <w:sz w:val="22"/>
          <w:szCs w:val="22"/>
        </w:rPr>
        <w:t>przekazano na utrzymanie  dzieci pochodzących z terenu Po</w:t>
      </w:r>
      <w:r w:rsidR="0020466C">
        <w:rPr>
          <w:sz w:val="22"/>
          <w:szCs w:val="22"/>
        </w:rPr>
        <w:t xml:space="preserve">wiatu Braniewskiego </w:t>
      </w:r>
      <w:r w:rsidRPr="006D0EBA">
        <w:rPr>
          <w:sz w:val="22"/>
          <w:szCs w:val="22"/>
        </w:rPr>
        <w:t>a</w:t>
      </w:r>
      <w:r w:rsidR="0020466C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przebywających </w:t>
      </w:r>
      <w:r w:rsidR="0020466C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w rodzinach</w:t>
      </w:r>
      <w:r w:rsidR="0020466C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 zastępczych na terenie innych powiatów kwotę</w:t>
      </w:r>
      <w:r w:rsidR="0020466C">
        <w:rPr>
          <w:sz w:val="22"/>
          <w:szCs w:val="22"/>
        </w:rPr>
        <w:t xml:space="preserve"> 152.554,80 </w:t>
      </w:r>
      <w:r w:rsidRPr="006D0EBA">
        <w:rPr>
          <w:sz w:val="22"/>
          <w:szCs w:val="22"/>
        </w:rPr>
        <w:t xml:space="preserve">zł, co stanowi </w:t>
      </w:r>
    </w:p>
    <w:p w14:paraId="684A76D6" w14:textId="77777777" w:rsidR="004D4630" w:rsidRPr="006D0EBA" w:rsidRDefault="002F232F" w:rsidP="004D463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20466C">
        <w:rPr>
          <w:sz w:val="22"/>
          <w:szCs w:val="22"/>
        </w:rPr>
        <w:t>8,77</w:t>
      </w:r>
      <w:r>
        <w:rPr>
          <w:sz w:val="22"/>
          <w:szCs w:val="22"/>
        </w:rPr>
        <w:t xml:space="preserve"> </w:t>
      </w:r>
      <w:r w:rsidR="004D4630" w:rsidRPr="006D0EBA">
        <w:rPr>
          <w:sz w:val="22"/>
          <w:szCs w:val="22"/>
        </w:rPr>
        <w:t xml:space="preserve">% </w:t>
      </w:r>
      <w:r w:rsidR="0020466C">
        <w:rPr>
          <w:sz w:val="22"/>
          <w:szCs w:val="22"/>
        </w:rPr>
        <w:t xml:space="preserve"> </w:t>
      </w:r>
      <w:r w:rsidR="004D4630" w:rsidRPr="006D0EBA">
        <w:rPr>
          <w:sz w:val="22"/>
          <w:szCs w:val="22"/>
        </w:rPr>
        <w:t>planowanych wydatków.</w:t>
      </w:r>
    </w:p>
    <w:p w14:paraId="0BBDD5CC" w14:textId="77777777" w:rsidR="004D4630" w:rsidRPr="00B44190" w:rsidRDefault="004D4630" w:rsidP="004D4630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Pr="00B44190">
        <w:rPr>
          <w:sz w:val="22"/>
          <w:szCs w:val="22"/>
        </w:rPr>
        <w:t xml:space="preserve">rozdział </w:t>
      </w:r>
      <w:r w:rsidRPr="00B44190">
        <w:rPr>
          <w:b/>
          <w:sz w:val="22"/>
          <w:szCs w:val="22"/>
        </w:rPr>
        <w:t>85510</w:t>
      </w:r>
      <w:r w:rsidRPr="00B44190">
        <w:rPr>
          <w:sz w:val="22"/>
          <w:szCs w:val="22"/>
        </w:rPr>
        <w:t xml:space="preserve"> </w:t>
      </w:r>
      <w:r w:rsidR="00C66EE2">
        <w:rPr>
          <w:sz w:val="22"/>
          <w:szCs w:val="22"/>
        </w:rPr>
        <w:t xml:space="preserve">– </w:t>
      </w:r>
      <w:r w:rsidRPr="00B44190">
        <w:rPr>
          <w:sz w:val="22"/>
          <w:szCs w:val="22"/>
        </w:rPr>
        <w:t>planowa</w:t>
      </w:r>
      <w:r w:rsidR="004E2359" w:rsidRPr="00B44190">
        <w:rPr>
          <w:sz w:val="22"/>
          <w:szCs w:val="22"/>
        </w:rPr>
        <w:t>ne wyd</w:t>
      </w:r>
      <w:r w:rsidR="00511ABF" w:rsidRPr="00B44190">
        <w:rPr>
          <w:sz w:val="22"/>
          <w:szCs w:val="22"/>
        </w:rPr>
        <w:t xml:space="preserve">atki zrealizowano w </w:t>
      </w:r>
      <w:r w:rsidR="002F232F" w:rsidRPr="00B44190">
        <w:rPr>
          <w:sz w:val="22"/>
          <w:szCs w:val="22"/>
        </w:rPr>
        <w:t>9</w:t>
      </w:r>
      <w:r w:rsidR="00C66EE2">
        <w:rPr>
          <w:sz w:val="22"/>
          <w:szCs w:val="22"/>
        </w:rPr>
        <w:t>6,8</w:t>
      </w:r>
      <w:r w:rsidRPr="00B44190">
        <w:rPr>
          <w:sz w:val="22"/>
          <w:szCs w:val="22"/>
        </w:rPr>
        <w:t>% tj. w kwocie</w:t>
      </w:r>
      <w:r w:rsidR="00C66EE2">
        <w:rPr>
          <w:sz w:val="22"/>
          <w:szCs w:val="22"/>
        </w:rPr>
        <w:t xml:space="preserve"> </w:t>
      </w:r>
      <w:r w:rsidR="002F232F" w:rsidRPr="00B44190">
        <w:rPr>
          <w:sz w:val="22"/>
          <w:szCs w:val="22"/>
        </w:rPr>
        <w:t>1.</w:t>
      </w:r>
      <w:r w:rsidR="00C66EE2">
        <w:rPr>
          <w:sz w:val="22"/>
          <w:szCs w:val="22"/>
        </w:rPr>
        <w:t xml:space="preserve">554.805,67 </w:t>
      </w:r>
      <w:r w:rsidRPr="00B44190">
        <w:rPr>
          <w:sz w:val="22"/>
          <w:szCs w:val="22"/>
        </w:rPr>
        <w:t>zł, w tym:</w:t>
      </w:r>
    </w:p>
    <w:p w14:paraId="0CBFB5B9" w14:textId="77777777" w:rsidR="004A6402" w:rsidRDefault="001C347C" w:rsidP="001C347C">
      <w:pPr>
        <w:rPr>
          <w:sz w:val="22"/>
          <w:szCs w:val="22"/>
        </w:rPr>
      </w:pPr>
      <w:r w:rsidRPr="00B44190">
        <w:rPr>
          <w:sz w:val="22"/>
          <w:szCs w:val="22"/>
        </w:rPr>
        <w:t>a)</w:t>
      </w:r>
      <w:r w:rsidR="00C66EE2">
        <w:rPr>
          <w:sz w:val="22"/>
          <w:szCs w:val="22"/>
        </w:rPr>
        <w:t xml:space="preserve"> </w:t>
      </w:r>
      <w:r w:rsidR="004D4630" w:rsidRPr="00B44190">
        <w:rPr>
          <w:sz w:val="22"/>
          <w:szCs w:val="22"/>
        </w:rPr>
        <w:t>przeka</w:t>
      </w:r>
      <w:r w:rsidR="00511ABF" w:rsidRPr="00B44190">
        <w:rPr>
          <w:sz w:val="22"/>
          <w:szCs w:val="22"/>
        </w:rPr>
        <w:t>zano w formie dotacji</w:t>
      </w:r>
      <w:r w:rsidR="00C66EE2">
        <w:rPr>
          <w:sz w:val="22"/>
          <w:szCs w:val="22"/>
        </w:rPr>
        <w:t xml:space="preserve"> </w:t>
      </w:r>
      <w:r w:rsidR="000E2BCF">
        <w:rPr>
          <w:sz w:val="22"/>
          <w:szCs w:val="22"/>
        </w:rPr>
        <w:t xml:space="preserve">824.821,54 </w:t>
      </w:r>
      <w:r w:rsidR="004D4630" w:rsidRPr="00B44190">
        <w:rPr>
          <w:sz w:val="22"/>
          <w:szCs w:val="22"/>
        </w:rPr>
        <w:t xml:space="preserve">zł z przeznaczeniem na prowadzenie całodobowej placówki opiekuńczo wychowawczej typu socjalizacyjnego dla 14 dzieci z terenu Powiatu Braniewskiego. Placówka prowadzona jest  przez Zgromadzenie Zakonne Sióstr św. Katarzyny w Braniewie.  </w:t>
      </w:r>
    </w:p>
    <w:p w14:paraId="31AB400B" w14:textId="443A799B" w:rsidR="00B44190" w:rsidRPr="006D0EBA" w:rsidRDefault="00B44190" w:rsidP="00B44190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Średni koszt utrzymania dziecka, będący podstawą partycypacji w ponoszonych kosztach utrzymania placówki </w:t>
      </w:r>
      <w:r>
        <w:rPr>
          <w:sz w:val="22"/>
          <w:szCs w:val="22"/>
        </w:rPr>
        <w:t>opublikowany w Dzienniku Urzędowym Województwa Warmińsko</w:t>
      </w:r>
      <w:r w:rsidR="000E2BCF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Mazurskiego wynosił </w:t>
      </w:r>
      <w:r w:rsidR="009C4BD8">
        <w:rPr>
          <w:sz w:val="22"/>
          <w:szCs w:val="22"/>
        </w:rPr>
        <w:t xml:space="preserve">w </w:t>
      </w:r>
      <w:r w:rsidR="009C4BD8" w:rsidRPr="00FB076E">
        <w:rPr>
          <w:sz w:val="22"/>
          <w:szCs w:val="22"/>
        </w:rPr>
        <w:t>I półroczu 202</w:t>
      </w:r>
      <w:r w:rsidR="00FB076E" w:rsidRPr="00FB076E">
        <w:rPr>
          <w:sz w:val="22"/>
          <w:szCs w:val="22"/>
        </w:rPr>
        <w:t>3</w:t>
      </w:r>
      <w:r w:rsidR="009C4BD8" w:rsidRPr="00FB076E">
        <w:rPr>
          <w:sz w:val="22"/>
          <w:szCs w:val="22"/>
        </w:rPr>
        <w:t xml:space="preserve"> roku </w:t>
      </w:r>
      <w:r w:rsidR="00FB076E" w:rsidRPr="00FB076E">
        <w:rPr>
          <w:sz w:val="22"/>
          <w:szCs w:val="22"/>
        </w:rPr>
        <w:t>– 4</w:t>
      </w:r>
      <w:r w:rsidR="009C4BD8" w:rsidRPr="00FB076E">
        <w:rPr>
          <w:sz w:val="22"/>
          <w:szCs w:val="22"/>
        </w:rPr>
        <w:t>.</w:t>
      </w:r>
      <w:r w:rsidR="00FB076E" w:rsidRPr="00FB076E">
        <w:rPr>
          <w:sz w:val="22"/>
          <w:szCs w:val="22"/>
        </w:rPr>
        <w:t>5</w:t>
      </w:r>
      <w:r w:rsidR="009C4BD8" w:rsidRPr="00FB076E">
        <w:rPr>
          <w:sz w:val="22"/>
          <w:szCs w:val="22"/>
        </w:rPr>
        <w:t xml:space="preserve">00 zł, w II półroczu – </w:t>
      </w:r>
      <w:r w:rsidR="00FB076E" w:rsidRPr="00FB076E">
        <w:rPr>
          <w:sz w:val="22"/>
          <w:szCs w:val="22"/>
        </w:rPr>
        <w:t>5.148</w:t>
      </w:r>
      <w:r w:rsidR="009C4BD8" w:rsidRPr="00FB076E">
        <w:rPr>
          <w:sz w:val="22"/>
          <w:szCs w:val="22"/>
        </w:rPr>
        <w:t xml:space="preserve"> </w:t>
      </w:r>
      <w:r w:rsidRPr="00FB076E">
        <w:rPr>
          <w:sz w:val="22"/>
          <w:szCs w:val="22"/>
        </w:rPr>
        <w:t>zł miesięcznie.</w:t>
      </w:r>
    </w:p>
    <w:p w14:paraId="11C4A490" w14:textId="77777777" w:rsidR="004A6402" w:rsidRDefault="001C347C" w:rsidP="001C347C">
      <w:pPr>
        <w:rPr>
          <w:sz w:val="22"/>
          <w:szCs w:val="22"/>
        </w:rPr>
      </w:pPr>
      <w:r w:rsidRPr="00B44190">
        <w:rPr>
          <w:sz w:val="22"/>
          <w:szCs w:val="22"/>
        </w:rPr>
        <w:t>b)</w:t>
      </w:r>
      <w:r w:rsidR="000E2BCF">
        <w:rPr>
          <w:sz w:val="22"/>
          <w:szCs w:val="22"/>
        </w:rPr>
        <w:t xml:space="preserve"> </w:t>
      </w:r>
      <w:r w:rsidR="00511ABF" w:rsidRPr="00B44190">
        <w:rPr>
          <w:sz w:val="22"/>
          <w:szCs w:val="22"/>
        </w:rPr>
        <w:t xml:space="preserve">przekazano w formie dotacji </w:t>
      </w:r>
      <w:r w:rsidR="000E2BCF">
        <w:rPr>
          <w:sz w:val="22"/>
          <w:szCs w:val="22"/>
        </w:rPr>
        <w:t>729.984,13</w:t>
      </w:r>
      <w:r w:rsidR="00B44190" w:rsidRPr="00B44190">
        <w:rPr>
          <w:sz w:val="22"/>
          <w:szCs w:val="22"/>
        </w:rPr>
        <w:t xml:space="preserve"> </w:t>
      </w:r>
      <w:r w:rsidR="004D4630" w:rsidRPr="00B44190">
        <w:rPr>
          <w:sz w:val="22"/>
          <w:szCs w:val="22"/>
        </w:rPr>
        <w:t>zł z przeznaczeniem na prowadzenie niepublicznej</w:t>
      </w:r>
      <w:r w:rsidR="004D4630" w:rsidRPr="004A6402">
        <w:rPr>
          <w:sz w:val="22"/>
          <w:szCs w:val="22"/>
        </w:rPr>
        <w:t xml:space="preserve"> placówki opiekuńczo wychowawczej typu socjalizacyjnego, dla 12 dzieci z terenu Powiatu Braniewskiego. Placówka prowadzona jest  przez Zgromadzenie Zakonne Sióstr św. Katarzyny w Braniewie. </w:t>
      </w:r>
    </w:p>
    <w:p w14:paraId="3FE9F57D" w14:textId="5092BFA8" w:rsidR="00B44190" w:rsidRPr="006D0EBA" w:rsidRDefault="00B44190" w:rsidP="00B44190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Średni koszt utrzymania dziecka, będący podstawą partycypacji w ponoszonych kosztach utrzymania placówki </w:t>
      </w:r>
      <w:r>
        <w:rPr>
          <w:sz w:val="22"/>
          <w:szCs w:val="22"/>
        </w:rPr>
        <w:t>opublikowany w Dzienniku Urzędowym Województwa Warmińsko- Mazurskiego wynosił</w:t>
      </w:r>
      <w:r w:rsidR="009C4BD8">
        <w:rPr>
          <w:sz w:val="22"/>
          <w:szCs w:val="22"/>
        </w:rPr>
        <w:t xml:space="preserve"> w </w:t>
      </w:r>
      <w:r w:rsidR="009C4BD8" w:rsidRPr="00575E92">
        <w:rPr>
          <w:sz w:val="22"/>
          <w:szCs w:val="22"/>
        </w:rPr>
        <w:t>I półroczu 202</w:t>
      </w:r>
      <w:r w:rsidR="00575E92" w:rsidRPr="00575E92">
        <w:rPr>
          <w:sz w:val="22"/>
          <w:szCs w:val="22"/>
        </w:rPr>
        <w:t>3</w:t>
      </w:r>
      <w:r w:rsidR="009C4BD8" w:rsidRPr="00575E92">
        <w:rPr>
          <w:sz w:val="22"/>
          <w:szCs w:val="22"/>
        </w:rPr>
        <w:t xml:space="preserve"> roku </w:t>
      </w:r>
      <w:r w:rsidR="00575E92" w:rsidRPr="00575E92">
        <w:rPr>
          <w:sz w:val="22"/>
          <w:szCs w:val="22"/>
        </w:rPr>
        <w:t>– 4</w:t>
      </w:r>
      <w:r w:rsidR="009C4BD8" w:rsidRPr="00575E92">
        <w:rPr>
          <w:sz w:val="22"/>
          <w:szCs w:val="22"/>
        </w:rPr>
        <w:t>.</w:t>
      </w:r>
      <w:r w:rsidR="00575E92" w:rsidRPr="00575E92">
        <w:rPr>
          <w:sz w:val="22"/>
          <w:szCs w:val="22"/>
        </w:rPr>
        <w:t>5</w:t>
      </w:r>
      <w:r w:rsidR="009C4BD8" w:rsidRPr="00575E92">
        <w:rPr>
          <w:sz w:val="22"/>
          <w:szCs w:val="22"/>
        </w:rPr>
        <w:t xml:space="preserve">00 zł, w II półroczu – </w:t>
      </w:r>
      <w:r w:rsidR="00575E92" w:rsidRPr="00575E92">
        <w:rPr>
          <w:sz w:val="22"/>
          <w:szCs w:val="22"/>
        </w:rPr>
        <w:t>5</w:t>
      </w:r>
      <w:r w:rsidR="009C4BD8" w:rsidRPr="00575E92">
        <w:rPr>
          <w:sz w:val="22"/>
          <w:szCs w:val="22"/>
        </w:rPr>
        <w:t>.</w:t>
      </w:r>
      <w:r w:rsidR="00575E92" w:rsidRPr="00575E92">
        <w:rPr>
          <w:sz w:val="22"/>
          <w:szCs w:val="22"/>
        </w:rPr>
        <w:t>148</w:t>
      </w:r>
      <w:r w:rsidR="009C4BD8" w:rsidRPr="00575E92">
        <w:rPr>
          <w:sz w:val="22"/>
          <w:szCs w:val="22"/>
        </w:rPr>
        <w:t xml:space="preserve"> zł miesięcznie.</w:t>
      </w:r>
    </w:p>
    <w:p w14:paraId="0D7B99B3" w14:textId="77777777" w:rsidR="00B44190" w:rsidRDefault="00B44190" w:rsidP="004A6402">
      <w:pPr>
        <w:jc w:val="both"/>
        <w:rPr>
          <w:sz w:val="22"/>
          <w:szCs w:val="22"/>
        </w:rPr>
      </w:pPr>
    </w:p>
    <w:p w14:paraId="59C420F9" w14:textId="77777777" w:rsidR="0036441A" w:rsidRPr="006D0EBA" w:rsidRDefault="0036441A">
      <w:pPr>
        <w:jc w:val="both"/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 xml:space="preserve">Dział 900 Gospodarka komunalna i ochrona środowiska </w:t>
      </w:r>
    </w:p>
    <w:p w14:paraId="5431CC18" w14:textId="77777777" w:rsidR="00AC7434" w:rsidRPr="006D0EBA" w:rsidRDefault="0036441A" w:rsidP="00890A70">
      <w:pPr>
        <w:rPr>
          <w:sz w:val="22"/>
          <w:szCs w:val="22"/>
        </w:rPr>
      </w:pPr>
      <w:r w:rsidRPr="006D0EBA">
        <w:rPr>
          <w:sz w:val="22"/>
          <w:szCs w:val="22"/>
        </w:rPr>
        <w:t>Planowane wyda</w:t>
      </w:r>
      <w:r w:rsidR="00B55C33">
        <w:rPr>
          <w:sz w:val="22"/>
          <w:szCs w:val="22"/>
        </w:rPr>
        <w:t xml:space="preserve">tki związane z realizacją zadań </w:t>
      </w:r>
      <w:r w:rsidR="00AB37CF" w:rsidRPr="006D0EBA">
        <w:rPr>
          <w:sz w:val="22"/>
          <w:szCs w:val="22"/>
        </w:rPr>
        <w:t>w  zakresie</w:t>
      </w:r>
      <w:r w:rsidR="00DB3B3F" w:rsidRPr="006D0EBA">
        <w:rPr>
          <w:sz w:val="22"/>
          <w:szCs w:val="22"/>
        </w:rPr>
        <w:t xml:space="preserve"> ochrony środowiska w kwocie</w:t>
      </w:r>
      <w:r w:rsidR="00B55C33">
        <w:rPr>
          <w:sz w:val="22"/>
          <w:szCs w:val="22"/>
        </w:rPr>
        <w:t xml:space="preserve"> </w:t>
      </w:r>
      <w:r w:rsidR="002F232F">
        <w:rPr>
          <w:sz w:val="22"/>
          <w:szCs w:val="22"/>
        </w:rPr>
        <w:t>1</w:t>
      </w:r>
      <w:r w:rsidR="00B55C33">
        <w:rPr>
          <w:sz w:val="22"/>
          <w:szCs w:val="22"/>
        </w:rPr>
        <w:t xml:space="preserve">79.029 </w:t>
      </w:r>
      <w:r w:rsidR="00AA266F" w:rsidRPr="006D0EBA">
        <w:rPr>
          <w:sz w:val="22"/>
          <w:szCs w:val="22"/>
        </w:rPr>
        <w:t>zł</w:t>
      </w:r>
      <w:r w:rsidR="00AB37CF" w:rsidRPr="006D0EBA">
        <w:rPr>
          <w:sz w:val="22"/>
          <w:szCs w:val="22"/>
        </w:rPr>
        <w:t xml:space="preserve"> zostały zrealizowane w</w:t>
      </w:r>
      <w:r w:rsidR="00B55C33">
        <w:rPr>
          <w:sz w:val="22"/>
          <w:szCs w:val="22"/>
        </w:rPr>
        <w:t xml:space="preserve"> 5,13</w:t>
      </w:r>
      <w:r w:rsidR="00CC5074" w:rsidRPr="006D0EBA">
        <w:rPr>
          <w:sz w:val="22"/>
          <w:szCs w:val="22"/>
        </w:rPr>
        <w:t>%  tj. w kwocie</w:t>
      </w:r>
      <w:r w:rsidR="00B55C33">
        <w:rPr>
          <w:sz w:val="22"/>
          <w:szCs w:val="22"/>
        </w:rPr>
        <w:t xml:space="preserve"> 9.192,32 </w:t>
      </w:r>
      <w:r w:rsidR="00CC5074" w:rsidRPr="006D0EBA">
        <w:rPr>
          <w:sz w:val="22"/>
          <w:szCs w:val="22"/>
        </w:rPr>
        <w:t>zł.</w:t>
      </w:r>
      <w:r w:rsidR="00B55C33">
        <w:rPr>
          <w:sz w:val="22"/>
          <w:szCs w:val="22"/>
        </w:rPr>
        <w:t xml:space="preserve"> </w:t>
      </w:r>
      <w:r w:rsidR="00CC5074" w:rsidRPr="006D0EBA">
        <w:rPr>
          <w:sz w:val="22"/>
          <w:szCs w:val="22"/>
        </w:rPr>
        <w:t>Ś</w:t>
      </w:r>
      <w:r w:rsidR="007D1431" w:rsidRPr="006D0EBA">
        <w:rPr>
          <w:sz w:val="22"/>
          <w:szCs w:val="22"/>
        </w:rPr>
        <w:t>r</w:t>
      </w:r>
      <w:r w:rsidR="00CC5074" w:rsidRPr="006D0EBA">
        <w:rPr>
          <w:sz w:val="22"/>
          <w:szCs w:val="22"/>
        </w:rPr>
        <w:t xml:space="preserve">odki zostały wydatkowane </w:t>
      </w:r>
      <w:r w:rsidR="000D7F44">
        <w:rPr>
          <w:sz w:val="22"/>
          <w:szCs w:val="22"/>
        </w:rPr>
        <w:t xml:space="preserve">na zakup materiałów związanych z realizacją </w:t>
      </w:r>
      <w:r w:rsidR="00CA2F19" w:rsidRPr="006D0EBA">
        <w:rPr>
          <w:sz w:val="22"/>
          <w:szCs w:val="22"/>
        </w:rPr>
        <w:t xml:space="preserve">zadań </w:t>
      </w:r>
      <w:r w:rsidR="00292BE4" w:rsidRPr="006D0EBA">
        <w:rPr>
          <w:sz w:val="22"/>
          <w:szCs w:val="22"/>
        </w:rPr>
        <w:t>przypisanych powiatowi w ust</w:t>
      </w:r>
      <w:r w:rsidR="008A680F">
        <w:rPr>
          <w:sz w:val="22"/>
          <w:szCs w:val="22"/>
        </w:rPr>
        <w:t xml:space="preserve">awie Prawo ochrony środowiska oraz z udzieleniem dotacji na </w:t>
      </w:r>
      <w:r w:rsidR="008A680F" w:rsidRPr="006D0EBA">
        <w:rPr>
          <w:sz w:val="22"/>
          <w:szCs w:val="22"/>
        </w:rPr>
        <w:t>realizację zadań powiatu związanych z</w:t>
      </w:r>
      <w:r w:rsidR="00B55C33">
        <w:rPr>
          <w:sz w:val="22"/>
          <w:szCs w:val="22"/>
        </w:rPr>
        <w:t xml:space="preserve"> </w:t>
      </w:r>
      <w:r w:rsidR="00A66B60">
        <w:rPr>
          <w:sz w:val="22"/>
          <w:szCs w:val="22"/>
        </w:rPr>
        <w:t>ochroną środowiska.</w:t>
      </w:r>
    </w:p>
    <w:p w14:paraId="156F942E" w14:textId="77777777" w:rsidR="00AC7434" w:rsidRPr="006D0EBA" w:rsidRDefault="00AC7434">
      <w:pPr>
        <w:pStyle w:val="Nagwek8"/>
        <w:rPr>
          <w:rFonts w:ascii="Times New Roman" w:hAnsi="Times New Roman"/>
          <w:sz w:val="22"/>
          <w:szCs w:val="22"/>
        </w:rPr>
      </w:pPr>
    </w:p>
    <w:p w14:paraId="74946BEB" w14:textId="77777777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Dział 921  Kultura i Ochrona Dziedzictwa Narodowego</w:t>
      </w:r>
    </w:p>
    <w:p w14:paraId="7CFD13F3" w14:textId="77777777" w:rsidR="0036441A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>P</w:t>
      </w:r>
      <w:r w:rsidR="00E75B18" w:rsidRPr="006D0EBA">
        <w:rPr>
          <w:sz w:val="22"/>
          <w:szCs w:val="22"/>
        </w:rPr>
        <w:t>lano</w:t>
      </w:r>
      <w:r w:rsidR="00DB3B3F" w:rsidRPr="006D0EBA">
        <w:rPr>
          <w:sz w:val="22"/>
          <w:szCs w:val="22"/>
        </w:rPr>
        <w:t xml:space="preserve">wane wydatki w kwocie </w:t>
      </w:r>
      <w:r w:rsidR="00E84CAE">
        <w:rPr>
          <w:sz w:val="22"/>
          <w:szCs w:val="22"/>
        </w:rPr>
        <w:t>7</w:t>
      </w:r>
      <w:r w:rsidR="009B2486">
        <w:rPr>
          <w:sz w:val="22"/>
          <w:szCs w:val="22"/>
        </w:rPr>
        <w:t>8</w:t>
      </w:r>
      <w:r w:rsidR="00E84CAE">
        <w:rPr>
          <w:sz w:val="22"/>
          <w:szCs w:val="22"/>
        </w:rPr>
        <w:t xml:space="preserve">.000 </w:t>
      </w:r>
      <w:r w:rsidRPr="006D0EBA">
        <w:rPr>
          <w:sz w:val="22"/>
          <w:szCs w:val="22"/>
        </w:rPr>
        <w:t>zł zostały</w:t>
      </w:r>
      <w:r w:rsidR="00AC7434" w:rsidRPr="006D0EBA">
        <w:rPr>
          <w:sz w:val="22"/>
          <w:szCs w:val="22"/>
        </w:rPr>
        <w:t xml:space="preserve"> zr</w:t>
      </w:r>
      <w:r w:rsidR="008A0895" w:rsidRPr="006D0EBA">
        <w:rPr>
          <w:sz w:val="22"/>
          <w:szCs w:val="22"/>
        </w:rPr>
        <w:t>ealizowane w wysok</w:t>
      </w:r>
      <w:r w:rsidR="001520C9" w:rsidRPr="006D0EBA">
        <w:rPr>
          <w:sz w:val="22"/>
          <w:szCs w:val="22"/>
        </w:rPr>
        <w:t xml:space="preserve">ości </w:t>
      </w:r>
      <w:r w:rsidR="002F232F">
        <w:rPr>
          <w:sz w:val="22"/>
          <w:szCs w:val="22"/>
        </w:rPr>
        <w:t>7</w:t>
      </w:r>
      <w:r w:rsidR="009B2486">
        <w:rPr>
          <w:sz w:val="22"/>
          <w:szCs w:val="22"/>
        </w:rPr>
        <w:t>8</w:t>
      </w:r>
      <w:r w:rsidR="000D7F44">
        <w:rPr>
          <w:sz w:val="22"/>
          <w:szCs w:val="22"/>
        </w:rPr>
        <w:t>.</w:t>
      </w:r>
      <w:r w:rsidR="007D1431" w:rsidRPr="006D0EBA">
        <w:rPr>
          <w:sz w:val="22"/>
          <w:szCs w:val="22"/>
        </w:rPr>
        <w:t>000</w:t>
      </w:r>
      <w:r w:rsidR="001520C9" w:rsidRPr="006D0EBA">
        <w:rPr>
          <w:sz w:val="22"/>
          <w:szCs w:val="22"/>
        </w:rPr>
        <w:t xml:space="preserve"> zł tj. w </w:t>
      </w:r>
      <w:r w:rsidR="002F232F">
        <w:rPr>
          <w:sz w:val="22"/>
          <w:szCs w:val="22"/>
        </w:rPr>
        <w:t xml:space="preserve">100 </w:t>
      </w:r>
      <w:r w:rsidRPr="006D0EBA">
        <w:rPr>
          <w:sz w:val="22"/>
          <w:szCs w:val="22"/>
        </w:rPr>
        <w:t>% z tego:</w:t>
      </w:r>
    </w:p>
    <w:p w14:paraId="13F33B9B" w14:textId="77777777" w:rsidR="0036441A" w:rsidRPr="006D0EBA" w:rsidRDefault="005E5742" w:rsidP="005E574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="000D7F44">
        <w:rPr>
          <w:sz w:val="22"/>
          <w:szCs w:val="22"/>
        </w:rPr>
        <w:t>przekazano dotację w kwocie</w:t>
      </w:r>
      <w:r w:rsidR="009B2486">
        <w:rPr>
          <w:sz w:val="22"/>
          <w:szCs w:val="22"/>
        </w:rPr>
        <w:t xml:space="preserve"> </w:t>
      </w:r>
      <w:r w:rsidR="000D7F44">
        <w:rPr>
          <w:sz w:val="22"/>
          <w:szCs w:val="22"/>
        </w:rPr>
        <w:t>1</w:t>
      </w:r>
      <w:r w:rsidR="009B2486">
        <w:rPr>
          <w:sz w:val="22"/>
          <w:szCs w:val="22"/>
        </w:rPr>
        <w:t>8</w:t>
      </w:r>
      <w:r w:rsidR="007D1431" w:rsidRPr="006D0EBA">
        <w:rPr>
          <w:sz w:val="22"/>
          <w:szCs w:val="22"/>
        </w:rPr>
        <w:t xml:space="preserve">.000 </w:t>
      </w:r>
      <w:r w:rsidR="0036441A" w:rsidRPr="006D0EBA">
        <w:rPr>
          <w:sz w:val="22"/>
          <w:szCs w:val="22"/>
        </w:rPr>
        <w:t xml:space="preserve">zł dla </w:t>
      </w:r>
      <w:r w:rsidR="00731453" w:rsidRPr="006D0EBA">
        <w:rPr>
          <w:sz w:val="22"/>
          <w:szCs w:val="22"/>
        </w:rPr>
        <w:t>Gminy Miasto Braniewo</w:t>
      </w:r>
      <w:r w:rsidR="009B2486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na podstawie zawartego </w:t>
      </w:r>
      <w:r w:rsidR="0036441A" w:rsidRPr="006D0EBA">
        <w:rPr>
          <w:sz w:val="22"/>
          <w:szCs w:val="22"/>
        </w:rPr>
        <w:t>porozumienia w spr</w:t>
      </w:r>
      <w:r w:rsidR="00511ABF" w:rsidRPr="006D0EBA">
        <w:rPr>
          <w:sz w:val="22"/>
          <w:szCs w:val="22"/>
        </w:rPr>
        <w:t>a</w:t>
      </w:r>
      <w:r w:rsidR="007D1431" w:rsidRPr="006D0EBA">
        <w:rPr>
          <w:sz w:val="22"/>
          <w:szCs w:val="22"/>
        </w:rPr>
        <w:t xml:space="preserve">wie powierzenia Gminie </w:t>
      </w:r>
      <w:r w:rsidR="0036441A" w:rsidRPr="006D0EBA">
        <w:rPr>
          <w:sz w:val="22"/>
          <w:szCs w:val="22"/>
        </w:rPr>
        <w:t>wykonywania zadań powiatowej biblioteki publicznej,</w:t>
      </w:r>
    </w:p>
    <w:p w14:paraId="75425331" w14:textId="77777777" w:rsidR="0036441A" w:rsidRPr="006D0EBA" w:rsidRDefault="005E5742" w:rsidP="005E574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="0036441A" w:rsidRPr="006D0EBA">
        <w:rPr>
          <w:sz w:val="22"/>
          <w:szCs w:val="22"/>
        </w:rPr>
        <w:t xml:space="preserve">udzielono organizacjom pozarządowym - jednostkom niezaliczanym </w:t>
      </w:r>
      <w:r w:rsidR="00CA2F19" w:rsidRPr="006D0EBA">
        <w:rPr>
          <w:sz w:val="22"/>
          <w:szCs w:val="22"/>
        </w:rPr>
        <w:t xml:space="preserve">do sektora finansów publicznych </w:t>
      </w:r>
      <w:r w:rsidR="002623BA" w:rsidRPr="006D0EBA">
        <w:rPr>
          <w:sz w:val="22"/>
          <w:szCs w:val="22"/>
        </w:rPr>
        <w:t xml:space="preserve">dotacji </w:t>
      </w:r>
      <w:r w:rsidR="00E84CAE">
        <w:rPr>
          <w:sz w:val="22"/>
          <w:szCs w:val="22"/>
        </w:rPr>
        <w:t>celowych na kwotę 60</w:t>
      </w:r>
      <w:r w:rsidR="007D1431" w:rsidRPr="006D0EBA">
        <w:rPr>
          <w:sz w:val="22"/>
          <w:szCs w:val="22"/>
        </w:rPr>
        <w:t xml:space="preserve">.000 </w:t>
      </w:r>
      <w:r w:rsidR="0036441A" w:rsidRPr="006D0EBA">
        <w:rPr>
          <w:sz w:val="22"/>
          <w:szCs w:val="22"/>
        </w:rPr>
        <w:t>zł na realizację zadań powiatu związanych z działaniami wspierającymi walory kulturowe i wielonarodo</w:t>
      </w:r>
      <w:r w:rsidR="00197B7E" w:rsidRPr="006D0EBA">
        <w:rPr>
          <w:sz w:val="22"/>
          <w:szCs w:val="22"/>
        </w:rPr>
        <w:t>wo</w:t>
      </w:r>
      <w:r w:rsidR="0036441A" w:rsidRPr="006D0EBA">
        <w:rPr>
          <w:sz w:val="22"/>
          <w:szCs w:val="22"/>
        </w:rPr>
        <w:t>ściowe na terenie powiatu oraz imprezy kulturalne prezen</w:t>
      </w:r>
      <w:r w:rsidR="002623BA" w:rsidRPr="006D0EBA">
        <w:rPr>
          <w:sz w:val="22"/>
          <w:szCs w:val="22"/>
        </w:rPr>
        <w:t>tujące różne gatunki twórczości</w:t>
      </w:r>
      <w:r w:rsidR="000A5E5E" w:rsidRPr="006D0EBA">
        <w:rPr>
          <w:sz w:val="22"/>
          <w:szCs w:val="22"/>
        </w:rPr>
        <w:t>.</w:t>
      </w:r>
    </w:p>
    <w:p w14:paraId="0C7E6D40" w14:textId="77777777" w:rsidR="00C25D5B" w:rsidRDefault="00C25D5B">
      <w:pPr>
        <w:jc w:val="both"/>
        <w:rPr>
          <w:b/>
          <w:sz w:val="22"/>
          <w:szCs w:val="22"/>
        </w:rPr>
      </w:pPr>
    </w:p>
    <w:p w14:paraId="6931D9D5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b/>
          <w:sz w:val="22"/>
          <w:szCs w:val="22"/>
        </w:rPr>
        <w:t xml:space="preserve">Dział 926 Kultura Fizyczna </w:t>
      </w:r>
    </w:p>
    <w:p w14:paraId="387EB950" w14:textId="77777777" w:rsidR="00A66B60" w:rsidRDefault="0036441A" w:rsidP="00406CD5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P</w:t>
      </w:r>
      <w:r w:rsidR="00DB3B3F" w:rsidRPr="006D0EBA">
        <w:rPr>
          <w:sz w:val="22"/>
          <w:szCs w:val="22"/>
        </w:rPr>
        <w:t>lanowane wydatki w kwocie</w:t>
      </w:r>
      <w:r w:rsidR="00FF7DBA">
        <w:rPr>
          <w:sz w:val="22"/>
          <w:szCs w:val="22"/>
        </w:rPr>
        <w:t xml:space="preserve"> </w:t>
      </w:r>
      <w:r w:rsidR="002F232F">
        <w:rPr>
          <w:sz w:val="22"/>
          <w:szCs w:val="22"/>
        </w:rPr>
        <w:t>2</w:t>
      </w:r>
      <w:r w:rsidR="00A66B60">
        <w:rPr>
          <w:sz w:val="22"/>
          <w:szCs w:val="22"/>
        </w:rPr>
        <w:t>0.000</w:t>
      </w:r>
      <w:r w:rsidRPr="006D0EBA">
        <w:rPr>
          <w:sz w:val="22"/>
          <w:szCs w:val="22"/>
        </w:rPr>
        <w:t xml:space="preserve"> zł zostały zr</w:t>
      </w:r>
      <w:r w:rsidR="001520C9" w:rsidRPr="006D0EBA">
        <w:rPr>
          <w:sz w:val="22"/>
          <w:szCs w:val="22"/>
        </w:rPr>
        <w:t xml:space="preserve">ealizowane w wysokości </w:t>
      </w:r>
      <w:r w:rsidR="002F232F">
        <w:rPr>
          <w:sz w:val="22"/>
          <w:szCs w:val="22"/>
        </w:rPr>
        <w:t>1</w:t>
      </w:r>
      <w:r w:rsidR="00FF7DBA">
        <w:rPr>
          <w:sz w:val="22"/>
          <w:szCs w:val="22"/>
        </w:rPr>
        <w:t xml:space="preserve">6.585,73 </w:t>
      </w:r>
      <w:r w:rsidR="001520C9" w:rsidRPr="006D0EBA">
        <w:rPr>
          <w:sz w:val="22"/>
          <w:szCs w:val="22"/>
        </w:rPr>
        <w:t xml:space="preserve">zł tj. w </w:t>
      </w:r>
      <w:r w:rsidR="002F232F">
        <w:rPr>
          <w:sz w:val="22"/>
          <w:szCs w:val="22"/>
        </w:rPr>
        <w:t>8</w:t>
      </w:r>
      <w:r w:rsidR="00FF7DBA">
        <w:rPr>
          <w:sz w:val="22"/>
          <w:szCs w:val="22"/>
        </w:rPr>
        <w:t>2,93</w:t>
      </w:r>
      <w:r w:rsidR="002F232F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% </w:t>
      </w:r>
      <w:r w:rsidR="00C25D5B">
        <w:rPr>
          <w:sz w:val="22"/>
          <w:szCs w:val="22"/>
        </w:rPr>
        <w:t>.</w:t>
      </w:r>
    </w:p>
    <w:p w14:paraId="70981258" w14:textId="77777777" w:rsidR="00CA2F19" w:rsidRPr="006D0EBA" w:rsidRDefault="000D7F44" w:rsidP="00406C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Środki </w:t>
      </w:r>
      <w:r w:rsidR="00406CD5" w:rsidRPr="006D0EBA">
        <w:rPr>
          <w:sz w:val="22"/>
          <w:szCs w:val="22"/>
        </w:rPr>
        <w:t>w</w:t>
      </w:r>
      <w:r w:rsidR="000A5E5E" w:rsidRPr="006D0EBA">
        <w:rPr>
          <w:sz w:val="22"/>
          <w:szCs w:val="22"/>
        </w:rPr>
        <w:t xml:space="preserve">ydatkowano </w:t>
      </w:r>
      <w:r>
        <w:rPr>
          <w:sz w:val="22"/>
          <w:szCs w:val="22"/>
        </w:rPr>
        <w:t xml:space="preserve">na </w:t>
      </w:r>
      <w:r w:rsidR="00CA2F19" w:rsidRPr="006D0EBA">
        <w:rPr>
          <w:sz w:val="22"/>
          <w:szCs w:val="22"/>
        </w:rPr>
        <w:t>zakupu nagr</w:t>
      </w:r>
      <w:r w:rsidR="00511ABF" w:rsidRPr="006D0EBA">
        <w:rPr>
          <w:sz w:val="22"/>
          <w:szCs w:val="22"/>
        </w:rPr>
        <w:t>ód rzeczowych</w:t>
      </w:r>
      <w:r w:rsidR="00FF7DBA">
        <w:rPr>
          <w:sz w:val="22"/>
          <w:szCs w:val="22"/>
        </w:rPr>
        <w:t xml:space="preserve"> </w:t>
      </w:r>
      <w:r w:rsidR="002F232F">
        <w:rPr>
          <w:sz w:val="22"/>
          <w:szCs w:val="22"/>
        </w:rPr>
        <w:t>oraz na dotacje dla organizacji pozarządowych</w:t>
      </w:r>
      <w:r w:rsidR="002F232F" w:rsidRPr="006D0EBA">
        <w:rPr>
          <w:sz w:val="22"/>
          <w:szCs w:val="22"/>
        </w:rPr>
        <w:t>- jednostkom niezaliczanym do sektora finansów publicznych na realizację zadań powiatu związanych z działaniami</w:t>
      </w:r>
      <w:r w:rsidR="002F232F">
        <w:rPr>
          <w:sz w:val="22"/>
          <w:szCs w:val="22"/>
        </w:rPr>
        <w:t xml:space="preserve"> w obszarze kultury fizycznej</w:t>
      </w:r>
      <w:r w:rsidR="00CA2F19" w:rsidRPr="006D0EBA">
        <w:rPr>
          <w:sz w:val="22"/>
          <w:szCs w:val="22"/>
        </w:rPr>
        <w:t>.</w:t>
      </w:r>
    </w:p>
    <w:p w14:paraId="1504A379" w14:textId="77777777" w:rsidR="0036441A" w:rsidRPr="006D0EBA" w:rsidRDefault="0036441A" w:rsidP="00C25D5B">
      <w:pPr>
        <w:jc w:val="both"/>
        <w:rPr>
          <w:sz w:val="22"/>
          <w:szCs w:val="22"/>
        </w:rPr>
      </w:pPr>
    </w:p>
    <w:p w14:paraId="6E0002D7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Stan zobowiązań Starostwa Powiatowego</w:t>
      </w:r>
      <w:r w:rsidR="00E75B18" w:rsidRPr="006D0EBA">
        <w:rPr>
          <w:sz w:val="22"/>
          <w:szCs w:val="22"/>
        </w:rPr>
        <w:t xml:space="preserve"> w Braniewie wynosi</w:t>
      </w:r>
      <w:r w:rsidR="0023093A">
        <w:rPr>
          <w:sz w:val="22"/>
          <w:szCs w:val="22"/>
        </w:rPr>
        <w:t xml:space="preserve"> 688.956,50 </w:t>
      </w:r>
      <w:r w:rsidRPr="006D0EBA">
        <w:rPr>
          <w:sz w:val="22"/>
          <w:szCs w:val="22"/>
        </w:rPr>
        <w:t>zł, w tym z tytułu:</w:t>
      </w:r>
    </w:p>
    <w:p w14:paraId="1179E08E" w14:textId="77777777" w:rsidR="0036441A" w:rsidRPr="006D0EBA" w:rsidRDefault="006C4EFB" w:rsidP="005E5742">
      <w:pPr>
        <w:rPr>
          <w:sz w:val="22"/>
          <w:szCs w:val="22"/>
        </w:rPr>
      </w:pPr>
      <w:r>
        <w:rPr>
          <w:sz w:val="22"/>
          <w:szCs w:val="22"/>
        </w:rPr>
        <w:t xml:space="preserve">1/ wynagrodzeń </w:t>
      </w:r>
      <w:r w:rsidR="0036441A" w:rsidRPr="006D0EBA">
        <w:rPr>
          <w:sz w:val="22"/>
          <w:szCs w:val="22"/>
        </w:rPr>
        <w:t>i pochodnych od wynagrodz</w:t>
      </w:r>
      <w:r w:rsidR="00916B45" w:rsidRPr="006D0EBA">
        <w:rPr>
          <w:sz w:val="22"/>
          <w:szCs w:val="22"/>
        </w:rPr>
        <w:t xml:space="preserve">eń </w:t>
      </w:r>
      <w:r w:rsidR="00CC6ED6">
        <w:rPr>
          <w:sz w:val="22"/>
          <w:szCs w:val="22"/>
        </w:rPr>
        <w:t>– 409.429,80 z</w:t>
      </w:r>
      <w:r w:rsidR="0036441A" w:rsidRPr="006D0EBA">
        <w:rPr>
          <w:sz w:val="22"/>
          <w:szCs w:val="22"/>
        </w:rPr>
        <w:t>ł,</w:t>
      </w:r>
      <w:r w:rsidR="00CC6ED6">
        <w:rPr>
          <w:sz w:val="22"/>
          <w:szCs w:val="22"/>
        </w:rPr>
        <w:t xml:space="preserve"> </w:t>
      </w:r>
      <w:r w:rsidR="004B3DF4" w:rsidRPr="006D0EBA">
        <w:rPr>
          <w:sz w:val="22"/>
          <w:szCs w:val="22"/>
        </w:rPr>
        <w:t xml:space="preserve">z czego zobowiązania </w:t>
      </w:r>
      <w:r w:rsidR="002F232F">
        <w:rPr>
          <w:sz w:val="22"/>
          <w:szCs w:val="22"/>
        </w:rPr>
        <w:t xml:space="preserve">wobec pracowników </w:t>
      </w:r>
      <w:r w:rsidR="004B3DF4" w:rsidRPr="006D0EBA">
        <w:rPr>
          <w:sz w:val="22"/>
          <w:szCs w:val="22"/>
        </w:rPr>
        <w:t xml:space="preserve">z </w:t>
      </w:r>
      <w:r w:rsidR="00C478E1" w:rsidRPr="006D0EBA">
        <w:rPr>
          <w:sz w:val="22"/>
          <w:szCs w:val="22"/>
        </w:rPr>
        <w:t>tyt</w:t>
      </w:r>
      <w:r w:rsidR="004B3DF4" w:rsidRPr="006D0EBA">
        <w:rPr>
          <w:sz w:val="22"/>
          <w:szCs w:val="22"/>
        </w:rPr>
        <w:t>u</w:t>
      </w:r>
      <w:r w:rsidR="00C478E1" w:rsidRPr="006D0EBA">
        <w:rPr>
          <w:sz w:val="22"/>
          <w:szCs w:val="22"/>
        </w:rPr>
        <w:t>łu</w:t>
      </w:r>
      <w:r w:rsidR="004B3DF4" w:rsidRPr="006D0EBA">
        <w:rPr>
          <w:sz w:val="22"/>
          <w:szCs w:val="22"/>
        </w:rPr>
        <w:t xml:space="preserve"> dodatkowego wynagrodzenia</w:t>
      </w:r>
      <w:r w:rsidR="00E5222C" w:rsidRPr="006D0EBA">
        <w:rPr>
          <w:sz w:val="22"/>
          <w:szCs w:val="22"/>
        </w:rPr>
        <w:t xml:space="preserve"> rocznego </w:t>
      </w:r>
      <w:r w:rsidR="00E5222C" w:rsidRPr="001A53C3">
        <w:rPr>
          <w:sz w:val="22"/>
          <w:szCs w:val="22"/>
        </w:rPr>
        <w:t>wyniosły</w:t>
      </w:r>
      <w:r w:rsidR="001A53C3" w:rsidRPr="001A53C3">
        <w:rPr>
          <w:sz w:val="22"/>
          <w:szCs w:val="22"/>
        </w:rPr>
        <w:t xml:space="preserve"> 3</w:t>
      </w:r>
      <w:r w:rsidR="00F24039">
        <w:rPr>
          <w:sz w:val="22"/>
          <w:szCs w:val="22"/>
        </w:rPr>
        <w:t xml:space="preserve">43.429,94 </w:t>
      </w:r>
      <w:r w:rsidR="004B3DF4" w:rsidRPr="001A53C3">
        <w:rPr>
          <w:sz w:val="22"/>
          <w:szCs w:val="22"/>
        </w:rPr>
        <w:t>zł,</w:t>
      </w:r>
    </w:p>
    <w:p w14:paraId="0BA8512D" w14:textId="77777777" w:rsidR="0036441A" w:rsidRPr="006D0EBA" w:rsidRDefault="0036441A" w:rsidP="005E5742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2/ zakupu energii </w:t>
      </w:r>
      <w:r w:rsidR="00CC6ED6">
        <w:rPr>
          <w:sz w:val="22"/>
          <w:szCs w:val="22"/>
        </w:rPr>
        <w:t>– 32.978,96 zł</w:t>
      </w:r>
      <w:r w:rsidRPr="006D0EBA">
        <w:rPr>
          <w:sz w:val="22"/>
          <w:szCs w:val="22"/>
        </w:rPr>
        <w:t>,</w:t>
      </w:r>
    </w:p>
    <w:p w14:paraId="533ED78E" w14:textId="77777777" w:rsidR="0036441A" w:rsidRPr="006D0EBA" w:rsidRDefault="001520C9" w:rsidP="005E5742">
      <w:pPr>
        <w:rPr>
          <w:sz w:val="22"/>
          <w:szCs w:val="22"/>
        </w:rPr>
      </w:pPr>
      <w:r w:rsidRPr="006D0EBA">
        <w:rPr>
          <w:sz w:val="22"/>
          <w:szCs w:val="22"/>
        </w:rPr>
        <w:t>3</w:t>
      </w:r>
      <w:r w:rsidR="0036441A" w:rsidRPr="006D0EBA">
        <w:rPr>
          <w:sz w:val="22"/>
          <w:szCs w:val="22"/>
        </w:rPr>
        <w:t xml:space="preserve">/ zakupu usług pozostałych </w:t>
      </w:r>
      <w:r w:rsidR="00A66B60">
        <w:rPr>
          <w:sz w:val="22"/>
          <w:szCs w:val="22"/>
        </w:rPr>
        <w:t>–</w:t>
      </w:r>
      <w:r w:rsidR="00CC6ED6">
        <w:rPr>
          <w:sz w:val="22"/>
          <w:szCs w:val="22"/>
        </w:rPr>
        <w:t xml:space="preserve"> 4.52</w:t>
      </w:r>
      <w:r w:rsidR="00CC4005">
        <w:rPr>
          <w:sz w:val="22"/>
          <w:szCs w:val="22"/>
        </w:rPr>
        <w:t>1</w:t>
      </w:r>
      <w:r w:rsidR="00CC6ED6">
        <w:rPr>
          <w:sz w:val="22"/>
          <w:szCs w:val="22"/>
        </w:rPr>
        <w:t>,</w:t>
      </w:r>
      <w:r w:rsidR="00CC4005">
        <w:rPr>
          <w:sz w:val="22"/>
          <w:szCs w:val="22"/>
        </w:rPr>
        <w:t>79</w:t>
      </w:r>
      <w:r w:rsidR="002F232F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zł,</w:t>
      </w:r>
    </w:p>
    <w:p w14:paraId="2CE042DF" w14:textId="77777777" w:rsidR="00292BE4" w:rsidRPr="006D0EBA" w:rsidRDefault="001520C9" w:rsidP="005E5742">
      <w:pPr>
        <w:rPr>
          <w:sz w:val="22"/>
          <w:szCs w:val="22"/>
        </w:rPr>
      </w:pPr>
      <w:r w:rsidRPr="006D0EBA">
        <w:rPr>
          <w:sz w:val="22"/>
          <w:szCs w:val="22"/>
        </w:rPr>
        <w:t>4</w:t>
      </w:r>
      <w:r w:rsidR="00292BE4" w:rsidRPr="006D0EBA">
        <w:rPr>
          <w:sz w:val="22"/>
          <w:szCs w:val="22"/>
        </w:rPr>
        <w:t>/ zakup</w:t>
      </w:r>
      <w:r w:rsidR="00CC61EB" w:rsidRPr="006D0EBA">
        <w:rPr>
          <w:sz w:val="22"/>
          <w:szCs w:val="22"/>
        </w:rPr>
        <w:t>u ma</w:t>
      </w:r>
      <w:r w:rsidR="000D7F44">
        <w:rPr>
          <w:sz w:val="22"/>
          <w:szCs w:val="22"/>
        </w:rPr>
        <w:t xml:space="preserve">teriałów i wyposażenia – </w:t>
      </w:r>
      <w:r w:rsidR="002F232F">
        <w:rPr>
          <w:sz w:val="22"/>
          <w:szCs w:val="22"/>
        </w:rPr>
        <w:t>1.</w:t>
      </w:r>
      <w:r w:rsidR="00CC6ED6">
        <w:rPr>
          <w:sz w:val="22"/>
          <w:szCs w:val="22"/>
        </w:rPr>
        <w:t xml:space="preserve">531,23 </w:t>
      </w:r>
      <w:r w:rsidR="00292BE4" w:rsidRPr="006D0EBA">
        <w:rPr>
          <w:sz w:val="22"/>
          <w:szCs w:val="22"/>
        </w:rPr>
        <w:t>zł,</w:t>
      </w:r>
    </w:p>
    <w:p w14:paraId="32722826" w14:textId="77777777" w:rsidR="0036441A" w:rsidRDefault="00D259B4" w:rsidP="005E5742">
      <w:pPr>
        <w:rPr>
          <w:sz w:val="22"/>
          <w:szCs w:val="22"/>
        </w:rPr>
      </w:pPr>
      <w:r w:rsidRPr="006D0EBA">
        <w:rPr>
          <w:sz w:val="22"/>
          <w:szCs w:val="22"/>
        </w:rPr>
        <w:t>5</w:t>
      </w:r>
      <w:r w:rsidR="0036441A" w:rsidRPr="006D0EBA">
        <w:rPr>
          <w:sz w:val="22"/>
          <w:szCs w:val="22"/>
        </w:rPr>
        <w:t xml:space="preserve">/ różnych wydatków na rzecz osób fizycznych </w:t>
      </w:r>
      <w:r w:rsidR="00A66B60">
        <w:rPr>
          <w:sz w:val="22"/>
          <w:szCs w:val="22"/>
        </w:rPr>
        <w:t>–</w:t>
      </w:r>
      <w:r w:rsidR="00CC6ED6">
        <w:rPr>
          <w:sz w:val="22"/>
          <w:szCs w:val="22"/>
        </w:rPr>
        <w:t xml:space="preserve"> </w:t>
      </w:r>
      <w:r w:rsidR="00A66B60">
        <w:rPr>
          <w:sz w:val="22"/>
          <w:szCs w:val="22"/>
        </w:rPr>
        <w:t xml:space="preserve">31.780,16 </w:t>
      </w:r>
      <w:r w:rsidR="0036441A" w:rsidRPr="006D0EBA">
        <w:rPr>
          <w:sz w:val="22"/>
          <w:szCs w:val="22"/>
        </w:rPr>
        <w:t>zł</w:t>
      </w:r>
      <w:r w:rsidR="0004680F" w:rsidRPr="006D0EBA">
        <w:rPr>
          <w:sz w:val="22"/>
          <w:szCs w:val="22"/>
        </w:rPr>
        <w:t>,</w:t>
      </w:r>
    </w:p>
    <w:p w14:paraId="607B0A0D" w14:textId="77777777" w:rsidR="00CC6ED6" w:rsidRDefault="00CC6ED6" w:rsidP="005E5742">
      <w:pPr>
        <w:rPr>
          <w:sz w:val="22"/>
          <w:szCs w:val="22"/>
        </w:rPr>
      </w:pPr>
      <w:r>
        <w:rPr>
          <w:sz w:val="22"/>
          <w:szCs w:val="22"/>
        </w:rPr>
        <w:t xml:space="preserve">6/ </w:t>
      </w:r>
      <w:r w:rsidR="00547AAC">
        <w:rPr>
          <w:sz w:val="22"/>
          <w:szCs w:val="22"/>
        </w:rPr>
        <w:t>kosztów postępowania sądowego i prokuratorskiego – 114.56 zł,</w:t>
      </w:r>
    </w:p>
    <w:p w14:paraId="6B3D832A" w14:textId="77777777" w:rsidR="00547AAC" w:rsidRPr="006D0EBA" w:rsidRDefault="00547AAC" w:rsidP="005E5742">
      <w:pPr>
        <w:rPr>
          <w:sz w:val="22"/>
          <w:szCs w:val="22"/>
        </w:rPr>
      </w:pPr>
      <w:r>
        <w:rPr>
          <w:sz w:val="22"/>
          <w:szCs w:val="22"/>
        </w:rPr>
        <w:t>7/ dopłat w spółkach prawa handlowego – 208.600 zł.</w:t>
      </w:r>
    </w:p>
    <w:p w14:paraId="31DDD86C" w14:textId="77777777" w:rsidR="00511ABF" w:rsidRPr="006D0EBA" w:rsidRDefault="00511ABF" w:rsidP="005E5742">
      <w:pPr>
        <w:rPr>
          <w:sz w:val="22"/>
          <w:szCs w:val="22"/>
        </w:rPr>
      </w:pPr>
    </w:p>
    <w:p w14:paraId="26C46BF2" w14:textId="77777777" w:rsidR="0036441A" w:rsidRPr="006D0EBA" w:rsidRDefault="000D7F44">
      <w:pPr>
        <w:jc w:val="both"/>
        <w:rPr>
          <w:sz w:val="22"/>
          <w:szCs w:val="22"/>
        </w:rPr>
      </w:pPr>
      <w:r>
        <w:rPr>
          <w:sz w:val="22"/>
          <w:szCs w:val="22"/>
        </w:rPr>
        <w:t>Na dzień 31.12.202</w:t>
      </w:r>
      <w:r w:rsidR="00F53FD0">
        <w:rPr>
          <w:sz w:val="22"/>
          <w:szCs w:val="22"/>
        </w:rPr>
        <w:t xml:space="preserve">3 </w:t>
      </w:r>
      <w:r w:rsidR="00511ABF" w:rsidRPr="006D0EBA">
        <w:rPr>
          <w:sz w:val="22"/>
          <w:szCs w:val="22"/>
        </w:rPr>
        <w:t>roku</w:t>
      </w:r>
      <w:r w:rsidR="0036441A" w:rsidRPr="006D0EBA">
        <w:rPr>
          <w:sz w:val="22"/>
          <w:szCs w:val="22"/>
        </w:rPr>
        <w:t xml:space="preserve"> brak zobowiązań wymagalnych.</w:t>
      </w:r>
    </w:p>
    <w:p w14:paraId="586DEC0B" w14:textId="77777777" w:rsidR="0036441A" w:rsidRDefault="0036441A">
      <w:pPr>
        <w:jc w:val="both"/>
        <w:rPr>
          <w:sz w:val="22"/>
          <w:szCs w:val="22"/>
        </w:rPr>
      </w:pPr>
    </w:p>
    <w:p w14:paraId="0C0546A1" w14:textId="77777777" w:rsidR="0036441A" w:rsidRPr="006D0EBA" w:rsidRDefault="002F232F">
      <w:pPr>
        <w:jc w:val="both"/>
        <w:rPr>
          <w:sz w:val="22"/>
          <w:szCs w:val="22"/>
        </w:rPr>
      </w:pPr>
      <w:r>
        <w:rPr>
          <w:sz w:val="22"/>
          <w:szCs w:val="22"/>
        </w:rPr>
        <w:t>W 202</w:t>
      </w:r>
      <w:r w:rsidR="00F53FD0">
        <w:rPr>
          <w:sz w:val="22"/>
          <w:szCs w:val="22"/>
        </w:rPr>
        <w:t>3</w:t>
      </w:r>
      <w:r w:rsidR="0036441A" w:rsidRPr="006D0EBA">
        <w:rPr>
          <w:sz w:val="22"/>
          <w:szCs w:val="22"/>
        </w:rPr>
        <w:t xml:space="preserve"> roku w skali Powiatu Braniewskiego łącznie zrealizowano:</w:t>
      </w:r>
    </w:p>
    <w:p w14:paraId="41733FCB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- wydatki bie</w:t>
      </w:r>
      <w:r w:rsidR="00E84CAE">
        <w:rPr>
          <w:sz w:val="22"/>
          <w:szCs w:val="22"/>
        </w:rPr>
        <w:t xml:space="preserve">żące na kwotę </w:t>
      </w:r>
      <w:r w:rsidR="002F232F">
        <w:rPr>
          <w:sz w:val="22"/>
          <w:szCs w:val="22"/>
        </w:rPr>
        <w:t>6</w:t>
      </w:r>
      <w:r w:rsidR="005F2E35">
        <w:rPr>
          <w:sz w:val="22"/>
          <w:szCs w:val="22"/>
        </w:rPr>
        <w:t>8.961.671,81 z</w:t>
      </w:r>
      <w:r w:rsidRPr="006D0EBA">
        <w:rPr>
          <w:sz w:val="22"/>
          <w:szCs w:val="22"/>
        </w:rPr>
        <w:t>ł,</w:t>
      </w:r>
    </w:p>
    <w:p w14:paraId="7D631626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- wydatki </w:t>
      </w:r>
      <w:r w:rsidR="006F0FEC" w:rsidRPr="006D0EBA">
        <w:rPr>
          <w:sz w:val="22"/>
          <w:szCs w:val="22"/>
        </w:rPr>
        <w:t>majątkowe na kwotę</w:t>
      </w:r>
      <w:r w:rsidR="005F2E35">
        <w:rPr>
          <w:sz w:val="22"/>
          <w:szCs w:val="22"/>
        </w:rPr>
        <w:t xml:space="preserve"> 29.934.300,15 </w:t>
      </w:r>
      <w:r w:rsidRPr="006D0EBA">
        <w:rPr>
          <w:sz w:val="22"/>
          <w:szCs w:val="22"/>
        </w:rPr>
        <w:t>zł.</w:t>
      </w:r>
    </w:p>
    <w:p w14:paraId="5D55B3FA" w14:textId="77777777" w:rsidR="0036441A" w:rsidRPr="006D0EBA" w:rsidRDefault="0036441A">
      <w:pPr>
        <w:jc w:val="both"/>
        <w:rPr>
          <w:sz w:val="22"/>
          <w:szCs w:val="22"/>
        </w:rPr>
      </w:pPr>
    </w:p>
    <w:p w14:paraId="3BE6678B" w14:textId="77777777" w:rsidR="0036441A" w:rsidRPr="006D0EBA" w:rsidRDefault="0036441A" w:rsidP="00EE5331">
      <w:pPr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lastRenderedPageBreak/>
        <w:t>W stosunku do analogicznego okresu roku ubiegłego zrealizowane wydatki P</w:t>
      </w:r>
      <w:r w:rsidR="006F0FEC" w:rsidRPr="006D0EBA">
        <w:rPr>
          <w:color w:val="000000"/>
          <w:sz w:val="22"/>
          <w:szCs w:val="22"/>
        </w:rPr>
        <w:t>owiatu Braniews</w:t>
      </w:r>
      <w:r w:rsidR="003769EE">
        <w:rPr>
          <w:color w:val="000000"/>
          <w:sz w:val="22"/>
          <w:szCs w:val="22"/>
        </w:rPr>
        <w:t>kiego są wyższe</w:t>
      </w:r>
      <w:r w:rsidR="005F2E35">
        <w:rPr>
          <w:color w:val="000000"/>
          <w:sz w:val="22"/>
          <w:szCs w:val="22"/>
        </w:rPr>
        <w:t xml:space="preserve"> </w:t>
      </w:r>
      <w:r w:rsidR="00731453" w:rsidRPr="006D0EBA">
        <w:rPr>
          <w:color w:val="000000"/>
          <w:sz w:val="22"/>
          <w:szCs w:val="22"/>
        </w:rPr>
        <w:t xml:space="preserve">o </w:t>
      </w:r>
      <w:r w:rsidR="00A97EE9">
        <w:rPr>
          <w:color w:val="000000"/>
          <w:sz w:val="22"/>
          <w:szCs w:val="22"/>
        </w:rPr>
        <w:t xml:space="preserve">24.241.267,94 </w:t>
      </w:r>
      <w:r w:rsidRPr="006D0EBA">
        <w:rPr>
          <w:color w:val="000000"/>
          <w:sz w:val="22"/>
          <w:szCs w:val="22"/>
        </w:rPr>
        <w:t>zł</w:t>
      </w:r>
      <w:r w:rsidR="00304E5F" w:rsidRPr="006D0EBA">
        <w:rPr>
          <w:color w:val="000000"/>
          <w:sz w:val="22"/>
          <w:szCs w:val="22"/>
        </w:rPr>
        <w:t>, z</w:t>
      </w:r>
      <w:r w:rsidR="003769EE">
        <w:rPr>
          <w:color w:val="000000"/>
          <w:sz w:val="22"/>
          <w:szCs w:val="22"/>
        </w:rPr>
        <w:t xml:space="preserve"> czego wydatki bieżące są wyższe </w:t>
      </w:r>
      <w:r w:rsidR="00304E5F" w:rsidRPr="006D0EBA">
        <w:rPr>
          <w:color w:val="000000"/>
          <w:sz w:val="22"/>
          <w:szCs w:val="22"/>
        </w:rPr>
        <w:t xml:space="preserve">o </w:t>
      </w:r>
      <w:r w:rsidR="005F12F2">
        <w:rPr>
          <w:color w:val="000000"/>
          <w:sz w:val="22"/>
          <w:szCs w:val="22"/>
        </w:rPr>
        <w:t xml:space="preserve">6.658.316,63 </w:t>
      </w:r>
      <w:r w:rsidR="002566D2" w:rsidRPr="006D0EBA">
        <w:rPr>
          <w:color w:val="000000"/>
          <w:sz w:val="22"/>
          <w:szCs w:val="22"/>
        </w:rPr>
        <w:t>zł, zaś</w:t>
      </w:r>
      <w:r w:rsidR="00B21754">
        <w:rPr>
          <w:color w:val="000000"/>
          <w:sz w:val="22"/>
          <w:szCs w:val="22"/>
        </w:rPr>
        <w:t xml:space="preserve"> majątkowe </w:t>
      </w:r>
      <w:r w:rsidR="00E84CAE">
        <w:rPr>
          <w:color w:val="000000"/>
          <w:sz w:val="22"/>
          <w:szCs w:val="22"/>
        </w:rPr>
        <w:t>o</w:t>
      </w:r>
      <w:r w:rsidR="005F12F2">
        <w:rPr>
          <w:color w:val="000000"/>
          <w:sz w:val="22"/>
          <w:szCs w:val="22"/>
        </w:rPr>
        <w:t xml:space="preserve"> 17.582.951,31 </w:t>
      </w:r>
      <w:r w:rsidR="00304E5F" w:rsidRPr="006D0EBA">
        <w:rPr>
          <w:color w:val="000000"/>
          <w:sz w:val="22"/>
          <w:szCs w:val="22"/>
        </w:rPr>
        <w:t>zł</w:t>
      </w:r>
      <w:r w:rsidRPr="006D0EBA">
        <w:rPr>
          <w:color w:val="000000"/>
          <w:sz w:val="22"/>
          <w:szCs w:val="22"/>
        </w:rPr>
        <w:t>.</w:t>
      </w:r>
    </w:p>
    <w:p w14:paraId="111F24A7" w14:textId="77777777" w:rsidR="0036441A" w:rsidRPr="006D0EBA" w:rsidRDefault="0036441A">
      <w:pPr>
        <w:jc w:val="both"/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 xml:space="preserve">Nadal największy udział procentowy w realizowanych wydatkach powiatu stanowią wydatki bieżące, w tym  wynagrodzenia i pochodne od wynagrodzeń. </w:t>
      </w:r>
    </w:p>
    <w:p w14:paraId="72CDD662" w14:textId="77777777" w:rsidR="0036441A" w:rsidRPr="006D0EBA" w:rsidRDefault="002F232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202</w:t>
      </w:r>
      <w:r w:rsidR="005F12F2">
        <w:rPr>
          <w:color w:val="000000"/>
          <w:sz w:val="22"/>
          <w:szCs w:val="22"/>
        </w:rPr>
        <w:t>3</w:t>
      </w:r>
      <w:r w:rsidR="0036441A" w:rsidRPr="006D0EBA">
        <w:rPr>
          <w:color w:val="000000"/>
          <w:sz w:val="22"/>
          <w:szCs w:val="22"/>
        </w:rPr>
        <w:t xml:space="preserve"> roku w Powiecie Braniewskim łącznie wydatkowano na wynagrodzenia </w:t>
      </w:r>
      <w:r w:rsidR="006F0FEC" w:rsidRPr="006D0EBA">
        <w:rPr>
          <w:color w:val="000000"/>
          <w:sz w:val="22"/>
          <w:szCs w:val="22"/>
        </w:rPr>
        <w:t xml:space="preserve">z pochodnymi kwotę </w:t>
      </w:r>
      <w:r w:rsidR="00BC61AA">
        <w:rPr>
          <w:color w:val="000000"/>
          <w:sz w:val="22"/>
          <w:szCs w:val="22"/>
        </w:rPr>
        <w:t xml:space="preserve">44.587.986,01 </w:t>
      </w:r>
      <w:r w:rsidR="00A91E5F" w:rsidRPr="006D0EBA">
        <w:rPr>
          <w:color w:val="000000"/>
          <w:sz w:val="22"/>
          <w:szCs w:val="22"/>
        </w:rPr>
        <w:t>zł, co stanowiło</w:t>
      </w:r>
      <w:r w:rsidR="00BC61AA">
        <w:rPr>
          <w:color w:val="000000"/>
          <w:sz w:val="22"/>
          <w:szCs w:val="22"/>
        </w:rPr>
        <w:t xml:space="preserve"> </w:t>
      </w:r>
      <w:r w:rsidR="00464B61">
        <w:rPr>
          <w:color w:val="000000"/>
          <w:sz w:val="22"/>
          <w:szCs w:val="22"/>
        </w:rPr>
        <w:t>6</w:t>
      </w:r>
      <w:r w:rsidR="00BC61AA">
        <w:rPr>
          <w:color w:val="000000"/>
          <w:sz w:val="22"/>
          <w:szCs w:val="22"/>
        </w:rPr>
        <w:t>4,66</w:t>
      </w:r>
      <w:r w:rsidR="00CF2419" w:rsidRPr="006D0EBA">
        <w:rPr>
          <w:color w:val="000000"/>
          <w:sz w:val="22"/>
          <w:szCs w:val="22"/>
        </w:rPr>
        <w:t xml:space="preserve">% </w:t>
      </w:r>
      <w:r w:rsidR="0036441A" w:rsidRPr="006D0EBA">
        <w:rPr>
          <w:color w:val="000000"/>
          <w:sz w:val="22"/>
          <w:szCs w:val="22"/>
        </w:rPr>
        <w:t>dokonanych wydatków</w:t>
      </w:r>
      <w:r w:rsidR="00BC61AA">
        <w:rPr>
          <w:color w:val="000000"/>
          <w:sz w:val="22"/>
          <w:szCs w:val="22"/>
        </w:rPr>
        <w:t xml:space="preserve"> bieżących</w:t>
      </w:r>
      <w:r w:rsidR="0036441A" w:rsidRPr="006D0EBA">
        <w:rPr>
          <w:color w:val="000000"/>
          <w:sz w:val="22"/>
          <w:szCs w:val="22"/>
        </w:rPr>
        <w:t>.</w:t>
      </w:r>
    </w:p>
    <w:p w14:paraId="5DA664E3" w14:textId="77777777" w:rsidR="001A53C3" w:rsidRDefault="0036441A" w:rsidP="001A53C3">
      <w:pPr>
        <w:jc w:val="both"/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>Odpisy dokonane na ZFŚS pracowników oraz emerytów i rencistów Powiatu B</w:t>
      </w:r>
      <w:r w:rsidR="007F07D4" w:rsidRPr="006D0EBA">
        <w:rPr>
          <w:color w:val="000000"/>
          <w:sz w:val="22"/>
          <w:szCs w:val="22"/>
        </w:rPr>
        <w:t xml:space="preserve">raniewskiego wyniosły </w:t>
      </w:r>
      <w:r w:rsidR="001A53C3">
        <w:rPr>
          <w:color w:val="000000"/>
          <w:sz w:val="22"/>
          <w:szCs w:val="22"/>
        </w:rPr>
        <w:t>1.</w:t>
      </w:r>
      <w:r w:rsidR="00B80305">
        <w:rPr>
          <w:color w:val="000000"/>
          <w:sz w:val="22"/>
          <w:szCs w:val="22"/>
        </w:rPr>
        <w:t>258.781,71</w:t>
      </w:r>
      <w:r w:rsidR="001A53C3">
        <w:rPr>
          <w:color w:val="000000"/>
          <w:sz w:val="22"/>
          <w:szCs w:val="22"/>
        </w:rPr>
        <w:t xml:space="preserve"> </w:t>
      </w:r>
      <w:r w:rsidRPr="006D0EBA">
        <w:rPr>
          <w:color w:val="000000"/>
          <w:sz w:val="22"/>
          <w:szCs w:val="22"/>
        </w:rPr>
        <w:t>zł</w:t>
      </w:r>
      <w:r w:rsidR="00B80305">
        <w:rPr>
          <w:color w:val="000000"/>
          <w:sz w:val="22"/>
          <w:szCs w:val="22"/>
        </w:rPr>
        <w:t>, co stanowiło 1,83% dokonanych wydatków bieżących</w:t>
      </w:r>
      <w:r w:rsidRPr="006D0EBA">
        <w:rPr>
          <w:color w:val="000000"/>
          <w:sz w:val="22"/>
          <w:szCs w:val="22"/>
        </w:rPr>
        <w:t xml:space="preserve">. </w:t>
      </w:r>
    </w:p>
    <w:p w14:paraId="537938E6" w14:textId="409A4368" w:rsidR="0036441A" w:rsidRPr="006D0EBA" w:rsidRDefault="0036441A" w:rsidP="001A53C3">
      <w:pPr>
        <w:jc w:val="both"/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>Z pozostałych wydatków bieżących</w:t>
      </w:r>
      <w:r w:rsidR="00322487">
        <w:rPr>
          <w:color w:val="000000"/>
          <w:sz w:val="22"/>
          <w:szCs w:val="22"/>
        </w:rPr>
        <w:t xml:space="preserve"> </w:t>
      </w:r>
      <w:r w:rsidR="006D70C3" w:rsidRPr="006D0EBA">
        <w:rPr>
          <w:color w:val="000000"/>
          <w:sz w:val="22"/>
          <w:szCs w:val="22"/>
        </w:rPr>
        <w:t>(z wyjątkiem zrea</w:t>
      </w:r>
      <w:r w:rsidR="00252DF1" w:rsidRPr="006D0EBA">
        <w:rPr>
          <w:color w:val="000000"/>
          <w:sz w:val="22"/>
          <w:szCs w:val="22"/>
        </w:rPr>
        <w:t xml:space="preserve">lizowanych w ramach projektów </w:t>
      </w:r>
      <w:r w:rsidR="006D70C3" w:rsidRPr="006D0EBA">
        <w:rPr>
          <w:color w:val="000000"/>
          <w:sz w:val="22"/>
          <w:szCs w:val="22"/>
        </w:rPr>
        <w:t>unijny</w:t>
      </w:r>
      <w:r w:rsidR="00511ABF" w:rsidRPr="006D0EBA">
        <w:rPr>
          <w:color w:val="000000"/>
          <w:sz w:val="22"/>
          <w:szCs w:val="22"/>
        </w:rPr>
        <w:t xml:space="preserve">ch) </w:t>
      </w:r>
      <w:r w:rsidR="00252DF1" w:rsidRPr="006D0EBA">
        <w:rPr>
          <w:color w:val="000000"/>
          <w:sz w:val="22"/>
          <w:szCs w:val="22"/>
        </w:rPr>
        <w:t>naj</w:t>
      </w:r>
      <w:r w:rsidRPr="006D0EBA">
        <w:rPr>
          <w:color w:val="000000"/>
          <w:sz w:val="22"/>
          <w:szCs w:val="22"/>
        </w:rPr>
        <w:t>wyższe obciążenia związane są z:</w:t>
      </w:r>
    </w:p>
    <w:p w14:paraId="5087087E" w14:textId="1C4A154E" w:rsidR="0036441A" w:rsidRPr="00F218F1" w:rsidRDefault="005E5742" w:rsidP="005E5742">
      <w:pPr>
        <w:jc w:val="both"/>
        <w:rPr>
          <w:color w:val="000000"/>
          <w:sz w:val="22"/>
          <w:szCs w:val="22"/>
        </w:rPr>
      </w:pPr>
      <w:r w:rsidRPr="00F218F1">
        <w:rPr>
          <w:color w:val="000000"/>
          <w:sz w:val="22"/>
          <w:szCs w:val="22"/>
        </w:rPr>
        <w:t xml:space="preserve">- </w:t>
      </w:r>
      <w:r w:rsidR="009B30AA" w:rsidRPr="00F218F1">
        <w:rPr>
          <w:color w:val="000000"/>
          <w:sz w:val="22"/>
          <w:szCs w:val="22"/>
        </w:rPr>
        <w:t xml:space="preserve">zakupem usług remontowych </w:t>
      </w:r>
      <w:r w:rsidR="00710ED4" w:rsidRPr="00F218F1">
        <w:rPr>
          <w:color w:val="000000"/>
          <w:sz w:val="22"/>
          <w:szCs w:val="22"/>
        </w:rPr>
        <w:t>na które łącznie</w:t>
      </w:r>
      <w:r w:rsidR="00961F9D" w:rsidRPr="00F218F1">
        <w:rPr>
          <w:color w:val="000000"/>
          <w:sz w:val="22"/>
          <w:szCs w:val="22"/>
        </w:rPr>
        <w:t xml:space="preserve"> wydatkowano</w:t>
      </w:r>
      <w:r w:rsidR="00322487" w:rsidRPr="00F218F1">
        <w:rPr>
          <w:color w:val="000000"/>
          <w:sz w:val="22"/>
          <w:szCs w:val="22"/>
        </w:rPr>
        <w:t xml:space="preserve"> kwotę</w:t>
      </w:r>
      <w:r w:rsidR="00961F9D" w:rsidRPr="00F218F1">
        <w:rPr>
          <w:color w:val="000000"/>
          <w:sz w:val="22"/>
          <w:szCs w:val="22"/>
        </w:rPr>
        <w:t xml:space="preserve"> </w:t>
      </w:r>
      <w:r w:rsidR="00322487" w:rsidRPr="00F218F1">
        <w:rPr>
          <w:color w:val="000000"/>
          <w:sz w:val="22"/>
          <w:szCs w:val="22"/>
        </w:rPr>
        <w:t xml:space="preserve">4.681.756,23 </w:t>
      </w:r>
      <w:r w:rsidR="0036441A" w:rsidRPr="00F218F1">
        <w:rPr>
          <w:color w:val="000000"/>
          <w:sz w:val="22"/>
          <w:szCs w:val="22"/>
        </w:rPr>
        <w:t>zł,</w:t>
      </w:r>
    </w:p>
    <w:p w14:paraId="60E77F5C" w14:textId="661C5D66" w:rsidR="00322487" w:rsidRPr="00F218F1" w:rsidRDefault="00322487" w:rsidP="005E5742">
      <w:pPr>
        <w:jc w:val="both"/>
        <w:rPr>
          <w:color w:val="000000"/>
          <w:sz w:val="22"/>
          <w:szCs w:val="22"/>
        </w:rPr>
      </w:pPr>
      <w:r w:rsidRPr="00F218F1">
        <w:rPr>
          <w:color w:val="000000"/>
          <w:sz w:val="22"/>
          <w:szCs w:val="22"/>
        </w:rPr>
        <w:t>- zakupem materiałów i wyposażenia, na które wydatkowano kwotę 3.855.712,03 zł,</w:t>
      </w:r>
    </w:p>
    <w:p w14:paraId="675DB90A" w14:textId="173E5EA1" w:rsidR="0036441A" w:rsidRPr="00F218F1" w:rsidRDefault="005E5742" w:rsidP="005E5742">
      <w:pPr>
        <w:jc w:val="both"/>
        <w:rPr>
          <w:color w:val="000000"/>
          <w:sz w:val="22"/>
          <w:szCs w:val="22"/>
        </w:rPr>
      </w:pPr>
      <w:r w:rsidRPr="00F218F1">
        <w:rPr>
          <w:color w:val="000000"/>
          <w:sz w:val="22"/>
          <w:szCs w:val="22"/>
        </w:rPr>
        <w:t xml:space="preserve">- </w:t>
      </w:r>
      <w:r w:rsidR="00E41C3B" w:rsidRPr="00F218F1">
        <w:rPr>
          <w:color w:val="000000"/>
          <w:sz w:val="22"/>
          <w:szCs w:val="22"/>
        </w:rPr>
        <w:t xml:space="preserve">zakupem usług </w:t>
      </w:r>
      <w:r w:rsidR="00F851EF" w:rsidRPr="00F218F1">
        <w:rPr>
          <w:color w:val="000000"/>
          <w:sz w:val="22"/>
          <w:szCs w:val="22"/>
        </w:rPr>
        <w:t>pozostałych</w:t>
      </w:r>
      <w:r w:rsidR="00322487" w:rsidRPr="00F218F1">
        <w:rPr>
          <w:color w:val="000000"/>
          <w:sz w:val="22"/>
          <w:szCs w:val="22"/>
        </w:rPr>
        <w:t xml:space="preserve">, </w:t>
      </w:r>
      <w:r w:rsidR="0036441A" w:rsidRPr="00F218F1">
        <w:rPr>
          <w:color w:val="000000"/>
          <w:sz w:val="22"/>
          <w:szCs w:val="22"/>
        </w:rPr>
        <w:t xml:space="preserve">na które łącznie </w:t>
      </w:r>
      <w:r w:rsidR="00E96E2E" w:rsidRPr="00F218F1">
        <w:rPr>
          <w:color w:val="000000"/>
          <w:sz w:val="22"/>
          <w:szCs w:val="22"/>
        </w:rPr>
        <w:t>wydatkowano</w:t>
      </w:r>
      <w:r w:rsidR="00322487" w:rsidRPr="00F218F1">
        <w:rPr>
          <w:color w:val="000000"/>
          <w:sz w:val="22"/>
          <w:szCs w:val="22"/>
        </w:rPr>
        <w:t xml:space="preserve"> kwotę </w:t>
      </w:r>
      <w:r w:rsidR="001A53C3" w:rsidRPr="00F218F1">
        <w:rPr>
          <w:color w:val="000000"/>
          <w:sz w:val="22"/>
          <w:szCs w:val="22"/>
        </w:rPr>
        <w:t>2.</w:t>
      </w:r>
      <w:r w:rsidR="00322487" w:rsidRPr="00F218F1">
        <w:rPr>
          <w:color w:val="000000"/>
          <w:sz w:val="22"/>
          <w:szCs w:val="22"/>
        </w:rPr>
        <w:t xml:space="preserve">753.429,46 </w:t>
      </w:r>
      <w:r w:rsidR="0036441A" w:rsidRPr="00F218F1">
        <w:rPr>
          <w:color w:val="000000"/>
          <w:sz w:val="22"/>
          <w:szCs w:val="22"/>
        </w:rPr>
        <w:t>zł,</w:t>
      </w:r>
    </w:p>
    <w:p w14:paraId="1190AAB9" w14:textId="2B9F16C8" w:rsidR="0036441A" w:rsidRPr="006D0EBA" w:rsidRDefault="005E5742" w:rsidP="005E5742">
      <w:pPr>
        <w:jc w:val="both"/>
        <w:rPr>
          <w:color w:val="000000"/>
          <w:sz w:val="22"/>
          <w:szCs w:val="22"/>
        </w:rPr>
      </w:pPr>
      <w:r w:rsidRPr="00F218F1">
        <w:rPr>
          <w:color w:val="000000"/>
          <w:sz w:val="22"/>
          <w:szCs w:val="22"/>
        </w:rPr>
        <w:t xml:space="preserve">- </w:t>
      </w:r>
      <w:r w:rsidR="009B30AA" w:rsidRPr="00F218F1">
        <w:rPr>
          <w:color w:val="000000"/>
          <w:sz w:val="22"/>
          <w:szCs w:val="22"/>
        </w:rPr>
        <w:t>zakupem energii</w:t>
      </w:r>
      <w:r w:rsidR="00F218F1" w:rsidRPr="00F218F1">
        <w:rPr>
          <w:color w:val="000000"/>
          <w:sz w:val="22"/>
          <w:szCs w:val="22"/>
        </w:rPr>
        <w:t>,</w:t>
      </w:r>
      <w:r w:rsidR="009B30AA" w:rsidRPr="00F218F1">
        <w:rPr>
          <w:color w:val="000000"/>
          <w:sz w:val="22"/>
          <w:szCs w:val="22"/>
        </w:rPr>
        <w:t xml:space="preserve"> </w:t>
      </w:r>
      <w:r w:rsidR="00710ED4" w:rsidRPr="00F218F1">
        <w:rPr>
          <w:color w:val="000000"/>
          <w:sz w:val="22"/>
          <w:szCs w:val="22"/>
        </w:rPr>
        <w:t>na którą łącznie</w:t>
      </w:r>
      <w:r w:rsidR="007F07D4" w:rsidRPr="00F218F1">
        <w:rPr>
          <w:color w:val="000000"/>
          <w:sz w:val="22"/>
          <w:szCs w:val="22"/>
        </w:rPr>
        <w:t xml:space="preserve"> wydatkowano</w:t>
      </w:r>
      <w:r w:rsidR="00322487" w:rsidRPr="00F218F1">
        <w:rPr>
          <w:color w:val="000000"/>
          <w:sz w:val="22"/>
          <w:szCs w:val="22"/>
        </w:rPr>
        <w:t xml:space="preserve"> kwotę 2</w:t>
      </w:r>
      <w:r w:rsidR="001A53C3" w:rsidRPr="00F218F1">
        <w:rPr>
          <w:color w:val="000000"/>
          <w:sz w:val="22"/>
          <w:szCs w:val="22"/>
        </w:rPr>
        <w:t>.</w:t>
      </w:r>
      <w:r w:rsidR="00322487" w:rsidRPr="00F218F1">
        <w:rPr>
          <w:color w:val="000000"/>
          <w:sz w:val="22"/>
          <w:szCs w:val="22"/>
        </w:rPr>
        <w:t xml:space="preserve">325.842,84 </w:t>
      </w:r>
      <w:r w:rsidR="0036441A" w:rsidRPr="00F218F1">
        <w:rPr>
          <w:color w:val="000000"/>
          <w:sz w:val="22"/>
          <w:szCs w:val="22"/>
        </w:rPr>
        <w:t>zł.</w:t>
      </w:r>
      <w:r w:rsidR="0036441A" w:rsidRPr="006D0EBA">
        <w:rPr>
          <w:color w:val="000000"/>
          <w:sz w:val="22"/>
          <w:szCs w:val="22"/>
        </w:rPr>
        <w:t xml:space="preserve"> </w:t>
      </w:r>
    </w:p>
    <w:p w14:paraId="75F238DF" w14:textId="77777777" w:rsidR="0036441A" w:rsidRPr="006D0EBA" w:rsidRDefault="0036441A">
      <w:pPr>
        <w:jc w:val="both"/>
        <w:rPr>
          <w:color w:val="000000"/>
          <w:sz w:val="22"/>
          <w:szCs w:val="22"/>
        </w:rPr>
      </w:pPr>
    </w:p>
    <w:p w14:paraId="687CAFA8" w14:textId="77777777" w:rsidR="0036441A" w:rsidRPr="006D0EBA" w:rsidRDefault="00F851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Wydatki majątkowe</w:t>
      </w:r>
      <w:r w:rsidR="00464B61">
        <w:rPr>
          <w:color w:val="000000"/>
          <w:sz w:val="22"/>
          <w:szCs w:val="22"/>
        </w:rPr>
        <w:t xml:space="preserve"> w 202</w:t>
      </w:r>
      <w:r w:rsidR="00E07C82">
        <w:rPr>
          <w:color w:val="000000"/>
          <w:sz w:val="22"/>
          <w:szCs w:val="22"/>
        </w:rPr>
        <w:t xml:space="preserve">3 </w:t>
      </w:r>
      <w:r w:rsidR="0036441A" w:rsidRPr="006D0EBA">
        <w:rPr>
          <w:color w:val="000000"/>
          <w:sz w:val="22"/>
          <w:szCs w:val="22"/>
        </w:rPr>
        <w:t xml:space="preserve">roku w łącznej kwocie </w:t>
      </w:r>
      <w:r w:rsidR="00E07C82">
        <w:rPr>
          <w:color w:val="000000"/>
          <w:sz w:val="22"/>
          <w:szCs w:val="22"/>
        </w:rPr>
        <w:t xml:space="preserve">29.934.300,15 </w:t>
      </w:r>
      <w:r w:rsidR="0036441A" w:rsidRPr="006D0EBA">
        <w:rPr>
          <w:sz w:val="22"/>
          <w:szCs w:val="22"/>
        </w:rPr>
        <w:t>zł</w:t>
      </w:r>
      <w:r w:rsidR="00D74966" w:rsidRPr="006D0EBA">
        <w:rPr>
          <w:color w:val="000000"/>
          <w:sz w:val="22"/>
          <w:szCs w:val="22"/>
        </w:rPr>
        <w:t xml:space="preserve"> stanowiły</w:t>
      </w:r>
      <w:r w:rsidR="00464B61">
        <w:rPr>
          <w:color w:val="000000"/>
          <w:sz w:val="22"/>
          <w:szCs w:val="22"/>
        </w:rPr>
        <w:t xml:space="preserve"> </w:t>
      </w:r>
      <w:r w:rsidR="00E07C82">
        <w:rPr>
          <w:color w:val="000000"/>
          <w:sz w:val="22"/>
          <w:szCs w:val="22"/>
        </w:rPr>
        <w:t>30,27</w:t>
      </w:r>
      <w:r w:rsidR="0036441A" w:rsidRPr="006D0EBA">
        <w:rPr>
          <w:color w:val="000000"/>
          <w:sz w:val="22"/>
          <w:szCs w:val="22"/>
        </w:rPr>
        <w:t xml:space="preserve">% ogółem dokonanych wydatków. </w:t>
      </w:r>
    </w:p>
    <w:p w14:paraId="126BA88F" w14:textId="77777777" w:rsidR="0036441A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>Stan zobowiązań ogółem Powiatu B</w:t>
      </w:r>
      <w:r w:rsidR="00E96E2E" w:rsidRPr="006D0EBA">
        <w:rPr>
          <w:sz w:val="22"/>
          <w:szCs w:val="22"/>
        </w:rPr>
        <w:t>raniewskiego wynosi</w:t>
      </w:r>
      <w:r w:rsidR="00384058">
        <w:rPr>
          <w:sz w:val="22"/>
          <w:szCs w:val="22"/>
        </w:rPr>
        <w:t xml:space="preserve"> </w:t>
      </w:r>
      <w:r w:rsidR="001A53C3">
        <w:rPr>
          <w:sz w:val="22"/>
          <w:szCs w:val="22"/>
        </w:rPr>
        <w:t>3.</w:t>
      </w:r>
      <w:r w:rsidR="00384058">
        <w:rPr>
          <w:sz w:val="22"/>
          <w:szCs w:val="22"/>
        </w:rPr>
        <w:t>660.422,61</w:t>
      </w:r>
      <w:r w:rsidR="00A66B60">
        <w:rPr>
          <w:sz w:val="22"/>
          <w:szCs w:val="22"/>
        </w:rPr>
        <w:t xml:space="preserve"> zł, w tym</w:t>
      </w:r>
      <w:r w:rsidRPr="006D0EBA">
        <w:rPr>
          <w:sz w:val="22"/>
          <w:szCs w:val="22"/>
        </w:rPr>
        <w:t>:</w:t>
      </w:r>
    </w:p>
    <w:p w14:paraId="472E3856" w14:textId="77777777" w:rsidR="001A53C3" w:rsidRPr="00081039" w:rsidRDefault="00BB3C87" w:rsidP="00446E4D">
      <w:pPr>
        <w:rPr>
          <w:sz w:val="22"/>
          <w:szCs w:val="22"/>
        </w:rPr>
      </w:pPr>
      <w:r w:rsidRPr="00081039">
        <w:rPr>
          <w:sz w:val="22"/>
          <w:szCs w:val="22"/>
        </w:rPr>
        <w:t xml:space="preserve">1/ </w:t>
      </w:r>
      <w:r w:rsidR="00A66B60" w:rsidRPr="00081039">
        <w:rPr>
          <w:sz w:val="22"/>
          <w:szCs w:val="22"/>
        </w:rPr>
        <w:t xml:space="preserve">z tytułu </w:t>
      </w:r>
      <w:r w:rsidR="00384058" w:rsidRPr="00081039">
        <w:rPr>
          <w:sz w:val="22"/>
          <w:szCs w:val="22"/>
        </w:rPr>
        <w:t xml:space="preserve">wynagrodzeń </w:t>
      </w:r>
      <w:r w:rsidR="0036441A" w:rsidRPr="00081039">
        <w:rPr>
          <w:sz w:val="22"/>
          <w:szCs w:val="22"/>
        </w:rPr>
        <w:t>i pochodnych od wynagrodzeń</w:t>
      </w:r>
      <w:r w:rsidR="00384058" w:rsidRPr="00081039">
        <w:rPr>
          <w:sz w:val="22"/>
          <w:szCs w:val="22"/>
        </w:rPr>
        <w:t xml:space="preserve"> </w:t>
      </w:r>
      <w:r w:rsidR="001A53C3" w:rsidRPr="00081039">
        <w:rPr>
          <w:sz w:val="22"/>
          <w:szCs w:val="22"/>
        </w:rPr>
        <w:t>3.</w:t>
      </w:r>
      <w:r w:rsidR="00541A05" w:rsidRPr="00081039">
        <w:rPr>
          <w:sz w:val="22"/>
          <w:szCs w:val="22"/>
        </w:rPr>
        <w:t>2</w:t>
      </w:r>
      <w:r w:rsidR="00081039" w:rsidRPr="00081039">
        <w:rPr>
          <w:sz w:val="22"/>
          <w:szCs w:val="22"/>
        </w:rPr>
        <w:t>51.200,88</w:t>
      </w:r>
      <w:r w:rsidR="0036441A" w:rsidRPr="00081039">
        <w:rPr>
          <w:sz w:val="22"/>
          <w:szCs w:val="22"/>
        </w:rPr>
        <w:t xml:space="preserve"> zł,</w:t>
      </w:r>
    </w:p>
    <w:p w14:paraId="53341288" w14:textId="77777777" w:rsidR="00A66B60" w:rsidRPr="00081039" w:rsidRDefault="0036441A" w:rsidP="00446E4D">
      <w:pPr>
        <w:rPr>
          <w:sz w:val="22"/>
          <w:szCs w:val="22"/>
        </w:rPr>
      </w:pPr>
      <w:r w:rsidRPr="00081039">
        <w:rPr>
          <w:sz w:val="22"/>
          <w:szCs w:val="22"/>
        </w:rPr>
        <w:t xml:space="preserve">2/ </w:t>
      </w:r>
      <w:r w:rsidR="00A66B60" w:rsidRPr="00081039">
        <w:rPr>
          <w:sz w:val="22"/>
          <w:szCs w:val="22"/>
        </w:rPr>
        <w:t>świadczeń na r</w:t>
      </w:r>
      <w:r w:rsidR="00541A05" w:rsidRPr="00081039">
        <w:rPr>
          <w:sz w:val="22"/>
          <w:szCs w:val="22"/>
        </w:rPr>
        <w:t>zecz osób fizycznych 31.780,16</w:t>
      </w:r>
      <w:r w:rsidR="00A66B60" w:rsidRPr="00081039">
        <w:rPr>
          <w:sz w:val="22"/>
          <w:szCs w:val="22"/>
        </w:rPr>
        <w:t xml:space="preserve"> zł,</w:t>
      </w:r>
    </w:p>
    <w:p w14:paraId="0FB7DCB3" w14:textId="77777777" w:rsidR="00BB3C87" w:rsidRPr="00190C5F" w:rsidRDefault="00BB3C87" w:rsidP="00446E4D">
      <w:pPr>
        <w:rPr>
          <w:sz w:val="22"/>
          <w:szCs w:val="22"/>
        </w:rPr>
      </w:pPr>
      <w:r w:rsidRPr="00081039">
        <w:rPr>
          <w:sz w:val="22"/>
          <w:szCs w:val="22"/>
        </w:rPr>
        <w:t>3/ zakup energii – 151.219,64 zł,</w:t>
      </w:r>
    </w:p>
    <w:p w14:paraId="1B9A8B15" w14:textId="77777777" w:rsidR="003D1A54" w:rsidRPr="00190C5F" w:rsidRDefault="003D1A54" w:rsidP="00446E4D">
      <w:pPr>
        <w:rPr>
          <w:sz w:val="22"/>
          <w:szCs w:val="22"/>
        </w:rPr>
      </w:pPr>
      <w:r w:rsidRPr="00190C5F">
        <w:rPr>
          <w:sz w:val="22"/>
          <w:szCs w:val="22"/>
        </w:rPr>
        <w:t>4/ dopłaty w spółkach prawa handlowego – 208.600 zł,</w:t>
      </w:r>
    </w:p>
    <w:p w14:paraId="12D6661F" w14:textId="77777777" w:rsidR="00BB3C87" w:rsidRPr="00190C5F" w:rsidRDefault="003D1A54" w:rsidP="00446E4D">
      <w:pPr>
        <w:rPr>
          <w:sz w:val="22"/>
          <w:szCs w:val="22"/>
        </w:rPr>
      </w:pPr>
      <w:r w:rsidRPr="00190C5F">
        <w:rPr>
          <w:sz w:val="22"/>
          <w:szCs w:val="22"/>
        </w:rPr>
        <w:t>5</w:t>
      </w:r>
      <w:r w:rsidR="00BB3C87" w:rsidRPr="00190C5F">
        <w:rPr>
          <w:sz w:val="22"/>
          <w:szCs w:val="22"/>
        </w:rPr>
        <w:t>/ zakup usług pozostałych</w:t>
      </w:r>
      <w:r w:rsidRPr="00190C5F">
        <w:rPr>
          <w:sz w:val="22"/>
          <w:szCs w:val="22"/>
        </w:rPr>
        <w:t xml:space="preserve"> </w:t>
      </w:r>
      <w:r w:rsidR="00BB3C87" w:rsidRPr="00190C5F">
        <w:rPr>
          <w:sz w:val="22"/>
          <w:szCs w:val="22"/>
        </w:rPr>
        <w:t>– 1</w:t>
      </w:r>
      <w:r w:rsidRPr="00190C5F">
        <w:rPr>
          <w:sz w:val="22"/>
          <w:szCs w:val="22"/>
        </w:rPr>
        <w:t>2.91</w:t>
      </w:r>
      <w:r w:rsidR="00081039">
        <w:rPr>
          <w:sz w:val="22"/>
          <w:szCs w:val="22"/>
        </w:rPr>
        <w:t>9</w:t>
      </w:r>
      <w:r w:rsidRPr="00190C5F">
        <w:rPr>
          <w:sz w:val="22"/>
          <w:szCs w:val="22"/>
        </w:rPr>
        <w:t>,</w:t>
      </w:r>
      <w:r w:rsidR="00081039">
        <w:rPr>
          <w:sz w:val="22"/>
          <w:szCs w:val="22"/>
        </w:rPr>
        <w:t>67</w:t>
      </w:r>
      <w:r w:rsidRPr="00190C5F">
        <w:rPr>
          <w:sz w:val="22"/>
          <w:szCs w:val="22"/>
        </w:rPr>
        <w:t xml:space="preserve"> zł</w:t>
      </w:r>
      <w:r w:rsidR="00BB3C87" w:rsidRPr="00190C5F">
        <w:rPr>
          <w:sz w:val="22"/>
          <w:szCs w:val="22"/>
        </w:rPr>
        <w:t>,</w:t>
      </w:r>
    </w:p>
    <w:p w14:paraId="46185D4C" w14:textId="77777777" w:rsidR="003D1A54" w:rsidRPr="00190C5F" w:rsidRDefault="003D1A54" w:rsidP="00446E4D">
      <w:pPr>
        <w:rPr>
          <w:sz w:val="22"/>
          <w:szCs w:val="22"/>
        </w:rPr>
      </w:pPr>
      <w:r w:rsidRPr="00190C5F">
        <w:rPr>
          <w:sz w:val="22"/>
          <w:szCs w:val="22"/>
        </w:rPr>
        <w:t xml:space="preserve">6/ opłaty zakupu usług telekomunikacyjnych – 113,29 zł,  </w:t>
      </w:r>
    </w:p>
    <w:p w14:paraId="2FC002A1" w14:textId="77777777" w:rsidR="00BB3C87" w:rsidRPr="00190C5F" w:rsidRDefault="003D1A54" w:rsidP="00446E4D">
      <w:pPr>
        <w:rPr>
          <w:sz w:val="22"/>
          <w:szCs w:val="22"/>
        </w:rPr>
      </w:pPr>
      <w:r w:rsidRPr="00190C5F">
        <w:rPr>
          <w:sz w:val="22"/>
          <w:szCs w:val="22"/>
        </w:rPr>
        <w:t>7</w:t>
      </w:r>
      <w:r w:rsidR="00BB3C87" w:rsidRPr="00190C5F">
        <w:rPr>
          <w:sz w:val="22"/>
          <w:szCs w:val="22"/>
        </w:rPr>
        <w:t>/ wydatki osobowe niezaliczone do wynagrodzeń – 95,94 zł,</w:t>
      </w:r>
    </w:p>
    <w:p w14:paraId="7431A20B" w14:textId="77777777" w:rsidR="00BB3C87" w:rsidRPr="00190C5F" w:rsidRDefault="003D1A54" w:rsidP="00446E4D">
      <w:pPr>
        <w:rPr>
          <w:sz w:val="22"/>
          <w:szCs w:val="22"/>
        </w:rPr>
      </w:pPr>
      <w:r w:rsidRPr="00190C5F">
        <w:rPr>
          <w:sz w:val="22"/>
          <w:szCs w:val="22"/>
        </w:rPr>
        <w:t>8</w:t>
      </w:r>
      <w:r w:rsidR="00BB3C87" w:rsidRPr="00190C5F">
        <w:rPr>
          <w:sz w:val="22"/>
          <w:szCs w:val="22"/>
        </w:rPr>
        <w:t>/ zakup materiałów i wyposażenia – 1.733,47 zł,</w:t>
      </w:r>
    </w:p>
    <w:p w14:paraId="2F226BBF" w14:textId="77777777" w:rsidR="00BB3C87" w:rsidRPr="00190C5F" w:rsidRDefault="003D1A54" w:rsidP="00446E4D">
      <w:pPr>
        <w:rPr>
          <w:sz w:val="22"/>
          <w:szCs w:val="22"/>
        </w:rPr>
      </w:pPr>
      <w:r w:rsidRPr="00190C5F">
        <w:rPr>
          <w:sz w:val="22"/>
          <w:szCs w:val="22"/>
        </w:rPr>
        <w:t>9</w:t>
      </w:r>
      <w:r w:rsidR="00BB3C87" w:rsidRPr="00190C5F">
        <w:rPr>
          <w:sz w:val="22"/>
          <w:szCs w:val="22"/>
        </w:rPr>
        <w:t>/ opłaty na rzecz budżetów j.s.t. – 1.049 zł,</w:t>
      </w:r>
    </w:p>
    <w:p w14:paraId="568C39A7" w14:textId="77777777" w:rsidR="00BB3C87" w:rsidRPr="00190C5F" w:rsidRDefault="003D1A54" w:rsidP="00446E4D">
      <w:pPr>
        <w:rPr>
          <w:sz w:val="22"/>
          <w:szCs w:val="22"/>
        </w:rPr>
      </w:pPr>
      <w:r w:rsidRPr="00190C5F">
        <w:rPr>
          <w:sz w:val="22"/>
          <w:szCs w:val="22"/>
        </w:rPr>
        <w:t>10</w:t>
      </w:r>
      <w:r w:rsidR="00BB3C87" w:rsidRPr="00190C5F">
        <w:rPr>
          <w:sz w:val="22"/>
          <w:szCs w:val="22"/>
        </w:rPr>
        <w:t>/ koszty postępowania sądowego i prokuratorskiego – 114,56 zł,</w:t>
      </w:r>
    </w:p>
    <w:p w14:paraId="5C8CAF81" w14:textId="77777777" w:rsidR="00BB3C87" w:rsidRPr="00190C5F" w:rsidRDefault="003D1A54" w:rsidP="00446E4D">
      <w:pPr>
        <w:rPr>
          <w:sz w:val="22"/>
          <w:szCs w:val="22"/>
        </w:rPr>
      </w:pPr>
      <w:r w:rsidRPr="00190C5F">
        <w:rPr>
          <w:sz w:val="22"/>
          <w:szCs w:val="22"/>
        </w:rPr>
        <w:t>11</w:t>
      </w:r>
      <w:r w:rsidR="00BB3C87" w:rsidRPr="00190C5F">
        <w:rPr>
          <w:sz w:val="22"/>
          <w:szCs w:val="22"/>
        </w:rPr>
        <w:t xml:space="preserve">/ </w:t>
      </w:r>
      <w:r w:rsidRPr="00190C5F">
        <w:rPr>
          <w:sz w:val="22"/>
          <w:szCs w:val="22"/>
        </w:rPr>
        <w:t>różne opłaty i składki – 1.596 zł,</w:t>
      </w:r>
    </w:p>
    <w:p w14:paraId="1C35E106" w14:textId="77777777" w:rsidR="003D1A54" w:rsidRDefault="003D1A54" w:rsidP="00446E4D">
      <w:pPr>
        <w:rPr>
          <w:sz w:val="22"/>
          <w:szCs w:val="22"/>
          <w:highlight w:val="yellow"/>
        </w:rPr>
      </w:pPr>
    </w:p>
    <w:p w14:paraId="44506D80" w14:textId="7F8DDECF" w:rsidR="003769EE" w:rsidRPr="002631D5" w:rsidRDefault="00F01A42">
      <w:pPr>
        <w:jc w:val="both"/>
        <w:rPr>
          <w:sz w:val="22"/>
          <w:szCs w:val="22"/>
        </w:rPr>
      </w:pPr>
      <w:r>
        <w:rPr>
          <w:sz w:val="22"/>
          <w:szCs w:val="22"/>
        </w:rPr>
        <w:t>Na dzień 31.12.2023 roku n</w:t>
      </w:r>
      <w:r w:rsidR="0036441A" w:rsidRPr="006D0EBA">
        <w:rPr>
          <w:sz w:val="22"/>
          <w:szCs w:val="22"/>
        </w:rPr>
        <w:t>ie wystąpiły zobowiązania wymagalne.</w:t>
      </w:r>
    </w:p>
    <w:p w14:paraId="5C8598DF" w14:textId="77777777" w:rsidR="002309A7" w:rsidRDefault="002309A7">
      <w:pPr>
        <w:jc w:val="both"/>
        <w:rPr>
          <w:b/>
          <w:sz w:val="22"/>
          <w:szCs w:val="22"/>
        </w:rPr>
      </w:pPr>
    </w:p>
    <w:p w14:paraId="797F394A" w14:textId="2FF0925D" w:rsidR="00EC0485" w:rsidRDefault="0036441A">
      <w:pPr>
        <w:jc w:val="both"/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>III.</w:t>
      </w:r>
      <w:r w:rsidR="00E048AB">
        <w:rPr>
          <w:b/>
          <w:sz w:val="22"/>
          <w:szCs w:val="22"/>
        </w:rPr>
        <w:t xml:space="preserve"> Wydatki zrealizowane </w:t>
      </w:r>
      <w:r w:rsidR="00197F9D">
        <w:rPr>
          <w:b/>
          <w:sz w:val="22"/>
          <w:szCs w:val="22"/>
        </w:rPr>
        <w:t>ze środków z Rządowego Funduszu Polski Ład: Program Inwestycji Strategicznych.</w:t>
      </w:r>
    </w:p>
    <w:p w14:paraId="1B3FF45A" w14:textId="77777777" w:rsidR="002631D5" w:rsidRDefault="002631D5">
      <w:pPr>
        <w:jc w:val="both"/>
        <w:rPr>
          <w:b/>
          <w:sz w:val="22"/>
          <w:szCs w:val="22"/>
        </w:rPr>
      </w:pPr>
    </w:p>
    <w:p w14:paraId="05B75BE6" w14:textId="664D3D40" w:rsidR="002631D5" w:rsidRDefault="00EC0485" w:rsidP="00EC0485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Szczegółowe wykonanie wydatków</w:t>
      </w:r>
      <w:r w:rsidR="00CC0D4E">
        <w:rPr>
          <w:rFonts w:ascii="Times New Roman" w:hAnsi="Times New Roman"/>
          <w:sz w:val="22"/>
          <w:szCs w:val="22"/>
        </w:rPr>
        <w:t xml:space="preserve"> w poszczególnych jednostkach organizacyjnych Powiatu Braniewskiego z uwzględnieniem </w:t>
      </w:r>
      <w:r w:rsidRPr="006D0EBA">
        <w:rPr>
          <w:rFonts w:ascii="Times New Roman" w:hAnsi="Times New Roman"/>
          <w:sz w:val="22"/>
          <w:szCs w:val="22"/>
        </w:rPr>
        <w:t>działów, rozdziałów i paragrafów przedstawia poniższe zestawienie.</w:t>
      </w:r>
    </w:p>
    <w:tbl>
      <w:tblPr>
        <w:tblW w:w="994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1773"/>
        <w:gridCol w:w="665"/>
        <w:gridCol w:w="3692"/>
        <w:gridCol w:w="1495"/>
        <w:gridCol w:w="1628"/>
      </w:tblGrid>
      <w:tr w:rsidR="00CC0D4E" w:rsidRPr="00BA508D" w14:paraId="254A336E" w14:textId="77777777" w:rsidTr="00586B04">
        <w:trPr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62A9" w14:textId="77777777" w:rsidR="00420AA8" w:rsidRPr="00BA508D" w:rsidRDefault="00420AA8" w:rsidP="001C4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9747" w14:textId="77777777" w:rsidR="00420AA8" w:rsidRPr="00BA508D" w:rsidRDefault="00420AA8" w:rsidP="001C4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Rozdz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6D3D" w14:textId="77777777" w:rsidR="00420AA8" w:rsidRPr="00BA508D" w:rsidRDefault="00420AA8" w:rsidP="001C4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8CF5" w14:textId="77777777" w:rsidR="00420AA8" w:rsidRPr="00BA508D" w:rsidRDefault="00420AA8" w:rsidP="001C4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7E00" w14:textId="77777777" w:rsidR="00420AA8" w:rsidRPr="00BA508D" w:rsidRDefault="00420AA8" w:rsidP="001C4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AE86" w14:textId="77777777" w:rsidR="00420AA8" w:rsidRPr="00BA508D" w:rsidRDefault="00420AA8" w:rsidP="001C4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</w:tr>
      <w:tr w:rsidR="00CC0D4E" w:rsidRPr="00BA508D" w14:paraId="05A1086A" w14:textId="77777777" w:rsidTr="00586B04">
        <w:trPr>
          <w:trHeight w:val="273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6D35" w14:textId="77777777" w:rsidR="00CC0D4E" w:rsidRPr="00BA508D" w:rsidRDefault="00CC0D4E" w:rsidP="001C4EA3">
            <w:pPr>
              <w:rPr>
                <w:color w:val="000000"/>
                <w:sz w:val="22"/>
                <w:szCs w:val="22"/>
              </w:rPr>
            </w:pPr>
            <w:r w:rsidRPr="00BA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54CA3" w14:textId="7E5F1AA6" w:rsidR="00CC0D4E" w:rsidRPr="00BA508D" w:rsidRDefault="00CC0D4E" w:rsidP="001C4E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ZARZĄD DRÓG POWIATOWYCH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9BCFE" w14:textId="5EFBA990" w:rsidR="00CC0D4E" w:rsidRPr="00BA508D" w:rsidRDefault="00CC0D4E" w:rsidP="001C4EA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42375" w14:textId="5C8B16EF" w:rsidR="00CC0D4E" w:rsidRPr="00BA508D" w:rsidRDefault="00CC0D4E" w:rsidP="001C4EA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44C3" w:rsidRPr="00BA508D" w14:paraId="0DBB616A" w14:textId="77777777" w:rsidTr="00586B04">
        <w:trPr>
          <w:trHeight w:val="3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73DF" w14:textId="61AD6C2F" w:rsidR="00AA44C3" w:rsidRPr="00BA508D" w:rsidRDefault="00AA44C3" w:rsidP="00AA44C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5EFAD" w14:textId="77777777" w:rsidR="00AA44C3" w:rsidRPr="00BA508D" w:rsidRDefault="00AA44C3" w:rsidP="00AA44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AC7E" w14:textId="77777777" w:rsidR="00AA44C3" w:rsidRPr="00BA508D" w:rsidRDefault="00AA44C3" w:rsidP="00AA44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464C" w14:textId="0E7B7DF2" w:rsidR="00AA44C3" w:rsidRPr="00BA508D" w:rsidRDefault="00AA44C3" w:rsidP="00AA44C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BBA5D" w14:textId="613FF6E5" w:rsidR="00AA44C3" w:rsidRPr="00BA508D" w:rsidRDefault="00AA44C3" w:rsidP="00AA44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22 335 924,00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932B7" w14:textId="6DEFA55A" w:rsidR="00AA44C3" w:rsidRPr="00BA508D" w:rsidRDefault="00AA44C3" w:rsidP="00AA44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22 335 923,62</w:t>
            </w:r>
          </w:p>
        </w:tc>
      </w:tr>
      <w:tr w:rsidR="00AA44C3" w:rsidRPr="00BA508D" w14:paraId="2338B6BB" w14:textId="77777777" w:rsidTr="002D48C1">
        <w:trPr>
          <w:trHeight w:val="5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FA3CD" w14:textId="77777777" w:rsidR="00AA44C3" w:rsidRDefault="00AA44C3" w:rsidP="00AA44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BCCAF" w14:textId="7DD190FE" w:rsidR="00AA44C3" w:rsidRPr="00BA508D" w:rsidRDefault="00AA44C3" w:rsidP="00AA44C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82DEA" w14:textId="77777777" w:rsidR="00AA44C3" w:rsidRPr="00BA508D" w:rsidRDefault="00AA44C3" w:rsidP="00AA44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49C3" w14:textId="6B920312" w:rsidR="00AA44C3" w:rsidRDefault="00AA44C3" w:rsidP="00AA44C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DROGI PUBLICZNE POWIATOWE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8C34A" w14:textId="7C9BEC90" w:rsidR="00AA44C3" w:rsidRPr="00BA508D" w:rsidRDefault="00AA44C3" w:rsidP="00AA44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22 335 924,00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8B4B1" w14:textId="5AD9E737" w:rsidR="00AA44C3" w:rsidRPr="00BA508D" w:rsidRDefault="00AA44C3" w:rsidP="00AA44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22 335 923,62</w:t>
            </w:r>
          </w:p>
        </w:tc>
      </w:tr>
      <w:tr w:rsidR="00586B04" w:rsidRPr="00BA508D" w14:paraId="70586AAE" w14:textId="77777777" w:rsidTr="002631D5">
        <w:trPr>
          <w:trHeight w:val="105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AF69B" w14:textId="77777777" w:rsidR="00586B04" w:rsidRDefault="00586B04" w:rsidP="00AA44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36841" w14:textId="77777777" w:rsidR="00586B04" w:rsidRDefault="00586B04" w:rsidP="00AA44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37E8C" w14:textId="67790E09" w:rsidR="00586B04" w:rsidRPr="00A01528" w:rsidRDefault="00586B04" w:rsidP="00AA44C3">
            <w:pPr>
              <w:rPr>
                <w:color w:val="000000"/>
                <w:sz w:val="22"/>
                <w:szCs w:val="22"/>
              </w:rPr>
            </w:pPr>
            <w:r w:rsidRPr="00A01528">
              <w:rPr>
                <w:color w:val="000000"/>
                <w:sz w:val="22"/>
                <w:szCs w:val="22"/>
              </w:rPr>
              <w:t>6370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A14A" w14:textId="1D7B62BA" w:rsidR="00586B04" w:rsidRPr="00A01528" w:rsidRDefault="002D48C1" w:rsidP="00AA44C3">
            <w:pPr>
              <w:rPr>
                <w:color w:val="000000"/>
                <w:sz w:val="22"/>
                <w:szCs w:val="22"/>
              </w:rPr>
            </w:pPr>
            <w:r w:rsidRPr="00A01528">
              <w:rPr>
                <w:color w:val="000000"/>
                <w:sz w:val="22"/>
                <w:szCs w:val="22"/>
              </w:rPr>
              <w:t xml:space="preserve">Wydatki poniesione ze środków z Rządowego Funduszu Polski Ład: Program Inwestycji Strategicznych na realizacje zadań inwestycyjnych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8B52" w14:textId="4F930066" w:rsidR="00586B04" w:rsidRPr="00A01528" w:rsidRDefault="002D48C1" w:rsidP="00AA44C3">
            <w:pPr>
              <w:jc w:val="right"/>
              <w:rPr>
                <w:color w:val="000000"/>
                <w:sz w:val="22"/>
                <w:szCs w:val="22"/>
              </w:rPr>
            </w:pPr>
            <w:r w:rsidRPr="00A01528">
              <w:rPr>
                <w:color w:val="000000"/>
                <w:sz w:val="22"/>
                <w:szCs w:val="22"/>
              </w:rPr>
              <w:t>22 335 924,00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F90F2" w14:textId="37E2D5ED" w:rsidR="00586B04" w:rsidRPr="00A01528" w:rsidRDefault="002D48C1" w:rsidP="00AA44C3">
            <w:pPr>
              <w:jc w:val="right"/>
              <w:rPr>
                <w:color w:val="000000"/>
                <w:sz w:val="22"/>
                <w:szCs w:val="22"/>
              </w:rPr>
            </w:pPr>
            <w:r w:rsidRPr="00A01528">
              <w:rPr>
                <w:color w:val="000000"/>
                <w:sz w:val="22"/>
                <w:szCs w:val="22"/>
              </w:rPr>
              <w:t>22 335 923,62</w:t>
            </w:r>
          </w:p>
        </w:tc>
      </w:tr>
      <w:tr w:rsidR="001B01C0" w:rsidRPr="00BA508D" w14:paraId="2333ECD5" w14:textId="77777777" w:rsidTr="001B01C0">
        <w:trPr>
          <w:trHeight w:val="27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C1D2" w14:textId="77777777" w:rsidR="001B01C0" w:rsidRDefault="001B01C0" w:rsidP="00AA44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FB09D" w14:textId="216DE8BD" w:rsidR="001B01C0" w:rsidRPr="00A01528" w:rsidRDefault="001B01C0" w:rsidP="00AA44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ZESPÓŁ SZKÓŁ ZAWODOWYCH W BRANIEWIE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3826" w14:textId="77777777" w:rsidR="001B01C0" w:rsidRPr="00A01528" w:rsidRDefault="001B01C0" w:rsidP="00AA44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1DDBA" w14:textId="77777777" w:rsidR="001B01C0" w:rsidRPr="00A01528" w:rsidRDefault="001B01C0" w:rsidP="00AA44C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01528" w:rsidRPr="00BA508D" w14:paraId="22ED20BD" w14:textId="77777777" w:rsidTr="001B01C0">
        <w:trPr>
          <w:trHeight w:val="4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0B974" w14:textId="601CED08" w:rsidR="00A01528" w:rsidRDefault="001B01C0" w:rsidP="00AA44C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7831C" w14:textId="77777777" w:rsidR="00A01528" w:rsidRDefault="00A01528" w:rsidP="00AA44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DBF8F" w14:textId="77777777" w:rsidR="00A01528" w:rsidRPr="00A01528" w:rsidRDefault="00A01528" w:rsidP="00AA44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AA7D" w14:textId="24BEEABA" w:rsidR="00A01528" w:rsidRPr="001B01C0" w:rsidRDefault="001B01C0" w:rsidP="00AA44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01C0">
              <w:rPr>
                <w:b/>
                <w:bCs/>
                <w:color w:val="000000"/>
                <w:sz w:val="22"/>
                <w:szCs w:val="22"/>
              </w:rPr>
              <w:t>KULTURA FIZYCZNA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B5992" w14:textId="2FB4F1EF" w:rsidR="00A01528" w:rsidRPr="001B01C0" w:rsidRDefault="001B01C0" w:rsidP="00AA44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01C0">
              <w:rPr>
                <w:b/>
                <w:bCs/>
                <w:color w:val="000000"/>
                <w:sz w:val="22"/>
                <w:szCs w:val="22"/>
              </w:rPr>
              <w:t>1 078 942,00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81FEA" w14:textId="6C1AF4A9" w:rsidR="00A01528" w:rsidRPr="001B01C0" w:rsidRDefault="001B01C0" w:rsidP="00AA44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01C0">
              <w:rPr>
                <w:b/>
                <w:bCs/>
                <w:color w:val="000000"/>
                <w:sz w:val="22"/>
                <w:szCs w:val="22"/>
              </w:rPr>
              <w:t>1 078 941,92</w:t>
            </w:r>
          </w:p>
        </w:tc>
      </w:tr>
      <w:tr w:rsidR="002631D5" w:rsidRPr="00BA508D" w14:paraId="34F12327" w14:textId="77777777" w:rsidTr="002631D5">
        <w:trPr>
          <w:trHeight w:val="36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2B6B9" w14:textId="77777777" w:rsidR="002631D5" w:rsidRDefault="002631D5" w:rsidP="002631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8AB6C" w14:textId="1AB8C845" w:rsidR="002631D5" w:rsidRDefault="002631D5" w:rsidP="002631D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92601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554BB" w14:textId="77777777" w:rsidR="002631D5" w:rsidRPr="00A01528" w:rsidRDefault="002631D5" w:rsidP="002631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6591" w14:textId="5CAC6431" w:rsidR="002631D5" w:rsidRPr="002631D5" w:rsidRDefault="002631D5" w:rsidP="002631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1D5">
              <w:rPr>
                <w:b/>
                <w:bCs/>
                <w:color w:val="000000"/>
                <w:sz w:val="22"/>
                <w:szCs w:val="22"/>
              </w:rPr>
              <w:t>OBIEKTY SPORTOWE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5717F" w14:textId="4BE9DF23" w:rsidR="002631D5" w:rsidRPr="00A01528" w:rsidRDefault="002631D5" w:rsidP="002631D5">
            <w:pPr>
              <w:jc w:val="right"/>
              <w:rPr>
                <w:color w:val="000000"/>
                <w:sz w:val="22"/>
                <w:szCs w:val="22"/>
              </w:rPr>
            </w:pPr>
            <w:r w:rsidRPr="001B01C0">
              <w:rPr>
                <w:b/>
                <w:bCs/>
                <w:color w:val="000000"/>
                <w:sz w:val="22"/>
                <w:szCs w:val="22"/>
              </w:rPr>
              <w:t>1 078 942,00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FFEDC" w14:textId="66220FCA" w:rsidR="002631D5" w:rsidRPr="00A01528" w:rsidRDefault="002631D5" w:rsidP="002631D5">
            <w:pPr>
              <w:jc w:val="right"/>
              <w:rPr>
                <w:color w:val="000000"/>
                <w:sz w:val="22"/>
                <w:szCs w:val="22"/>
              </w:rPr>
            </w:pPr>
            <w:r w:rsidRPr="001B01C0">
              <w:rPr>
                <w:b/>
                <w:bCs/>
                <w:color w:val="000000"/>
                <w:sz w:val="22"/>
                <w:szCs w:val="22"/>
              </w:rPr>
              <w:t>1 078 941,92</w:t>
            </w:r>
          </w:p>
        </w:tc>
      </w:tr>
      <w:tr w:rsidR="002631D5" w:rsidRPr="00BA508D" w14:paraId="17684697" w14:textId="77777777" w:rsidTr="002631D5">
        <w:trPr>
          <w:trHeight w:val="104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03D3D" w14:textId="77777777" w:rsidR="002631D5" w:rsidRDefault="002631D5" w:rsidP="002631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A3A8F" w14:textId="77777777" w:rsidR="002631D5" w:rsidRDefault="002631D5" w:rsidP="002631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53AEC" w14:textId="459BD921" w:rsidR="002631D5" w:rsidRPr="00A01528" w:rsidRDefault="002631D5" w:rsidP="002631D5">
            <w:pPr>
              <w:rPr>
                <w:color w:val="000000"/>
                <w:sz w:val="22"/>
                <w:szCs w:val="22"/>
              </w:rPr>
            </w:pPr>
            <w:r w:rsidRPr="00A01528">
              <w:rPr>
                <w:color w:val="000000"/>
                <w:sz w:val="22"/>
                <w:szCs w:val="22"/>
              </w:rPr>
              <w:t>6370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2157" w14:textId="06E590CC" w:rsidR="002631D5" w:rsidRPr="00A01528" w:rsidRDefault="002631D5" w:rsidP="002631D5">
            <w:pPr>
              <w:rPr>
                <w:color w:val="000000"/>
                <w:sz w:val="22"/>
                <w:szCs w:val="22"/>
              </w:rPr>
            </w:pPr>
            <w:r w:rsidRPr="00A01528">
              <w:rPr>
                <w:color w:val="000000"/>
                <w:sz w:val="22"/>
                <w:szCs w:val="22"/>
              </w:rPr>
              <w:t xml:space="preserve">Wydatki poniesione ze środków z Rządowego Funduszu Polski Ład: Program Inwestycji Strategicznych na realizacje zadań inwestycyjnych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5C386" w14:textId="5FA7A807" w:rsidR="002631D5" w:rsidRPr="00A01528" w:rsidRDefault="002631D5" w:rsidP="002631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1 078 942,00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AB901" w14:textId="07D215BD" w:rsidR="002631D5" w:rsidRPr="00A01528" w:rsidRDefault="002631D5" w:rsidP="002631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1 078 941,92</w:t>
            </w:r>
          </w:p>
        </w:tc>
      </w:tr>
    </w:tbl>
    <w:p w14:paraId="6BDC8A59" w14:textId="77777777" w:rsidR="00420AA8" w:rsidRDefault="00420AA8" w:rsidP="00EC0485">
      <w:pPr>
        <w:pStyle w:val="Zwykytekst"/>
        <w:rPr>
          <w:rFonts w:ascii="Times New Roman" w:hAnsi="Times New Roman"/>
          <w:sz w:val="22"/>
          <w:szCs w:val="22"/>
        </w:rPr>
      </w:pPr>
    </w:p>
    <w:p w14:paraId="5BAF824B" w14:textId="77777777" w:rsidR="00EC0485" w:rsidRDefault="00EC0485">
      <w:pPr>
        <w:jc w:val="both"/>
        <w:rPr>
          <w:b/>
          <w:sz w:val="22"/>
          <w:szCs w:val="22"/>
        </w:rPr>
      </w:pPr>
    </w:p>
    <w:p w14:paraId="26A75AE5" w14:textId="77777777" w:rsidR="00197F9D" w:rsidRDefault="00197F9D">
      <w:pPr>
        <w:jc w:val="both"/>
        <w:rPr>
          <w:b/>
          <w:sz w:val="22"/>
          <w:szCs w:val="22"/>
        </w:rPr>
      </w:pPr>
    </w:p>
    <w:p w14:paraId="30F46BF0" w14:textId="1876F525" w:rsidR="00E048AB" w:rsidRDefault="00197F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6441A" w:rsidRPr="006D0EBA">
        <w:rPr>
          <w:b/>
          <w:sz w:val="22"/>
          <w:szCs w:val="22"/>
        </w:rPr>
        <w:t xml:space="preserve"> </w:t>
      </w:r>
    </w:p>
    <w:p w14:paraId="0C4686E5" w14:textId="2427B15F" w:rsidR="0036441A" w:rsidRPr="006D0EBA" w:rsidRDefault="009437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</w:t>
      </w:r>
      <w:r w:rsidR="004E1C35">
        <w:rPr>
          <w:b/>
          <w:sz w:val="22"/>
          <w:szCs w:val="22"/>
        </w:rPr>
        <w:t xml:space="preserve"> </w:t>
      </w:r>
      <w:r w:rsidR="0036441A" w:rsidRPr="006D0EBA">
        <w:rPr>
          <w:b/>
          <w:sz w:val="22"/>
          <w:szCs w:val="22"/>
        </w:rPr>
        <w:t xml:space="preserve">Informacja o długu      </w:t>
      </w:r>
    </w:p>
    <w:p w14:paraId="08B1B78B" w14:textId="77777777" w:rsidR="003911D5" w:rsidRPr="006D0EBA" w:rsidRDefault="003911D5">
      <w:pPr>
        <w:jc w:val="both"/>
        <w:rPr>
          <w:b/>
          <w:sz w:val="22"/>
          <w:szCs w:val="22"/>
        </w:rPr>
      </w:pPr>
    </w:p>
    <w:p w14:paraId="24DAF364" w14:textId="77777777" w:rsidR="00DB3B3F" w:rsidRPr="006D0EBA" w:rsidRDefault="00DB3B3F" w:rsidP="00DB3B3F">
      <w:pPr>
        <w:jc w:val="both"/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 xml:space="preserve">Kredyty bankowe </w:t>
      </w:r>
    </w:p>
    <w:p w14:paraId="7EB7F706" w14:textId="77777777" w:rsidR="00DB3B3F" w:rsidRPr="006D0EBA" w:rsidRDefault="00DB3B3F" w:rsidP="00DB3B3F">
      <w:pPr>
        <w:jc w:val="both"/>
        <w:rPr>
          <w:b/>
          <w:sz w:val="22"/>
          <w:szCs w:val="22"/>
        </w:rPr>
      </w:pPr>
    </w:p>
    <w:p w14:paraId="728CAE1E" w14:textId="77777777" w:rsidR="00DB3B3F" w:rsidRPr="006D0EBA" w:rsidRDefault="00DB3B3F" w:rsidP="00DB3B3F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Powia</w:t>
      </w:r>
      <w:r w:rsidR="00464B61">
        <w:rPr>
          <w:sz w:val="22"/>
          <w:szCs w:val="22"/>
        </w:rPr>
        <w:t>t Braniewski na dzień 31.12.202</w:t>
      </w:r>
      <w:r w:rsidR="00D42B3B">
        <w:rPr>
          <w:sz w:val="22"/>
          <w:szCs w:val="22"/>
        </w:rPr>
        <w:t>3</w:t>
      </w:r>
      <w:r w:rsidRPr="006D0EBA">
        <w:rPr>
          <w:sz w:val="22"/>
          <w:szCs w:val="22"/>
        </w:rPr>
        <w:t xml:space="preserve"> r. posiada zadłużenie z tytułu kredytów bankowych zaciągniętych w:  </w:t>
      </w:r>
    </w:p>
    <w:p w14:paraId="1A00A85E" w14:textId="77777777" w:rsidR="00DB3B3F" w:rsidRPr="006D0EBA" w:rsidRDefault="00DB3B3F" w:rsidP="00DB3B3F">
      <w:pPr>
        <w:rPr>
          <w:sz w:val="22"/>
          <w:szCs w:val="22"/>
        </w:rPr>
      </w:pPr>
    </w:p>
    <w:p w14:paraId="2647CE2E" w14:textId="77777777" w:rsidR="00DB3B3F" w:rsidRPr="006D0EBA" w:rsidRDefault="007B766C" w:rsidP="007A120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414B51" w:rsidRPr="006D0EBA">
        <w:rPr>
          <w:sz w:val="22"/>
          <w:szCs w:val="22"/>
        </w:rPr>
        <w:t>.</w:t>
      </w:r>
      <w:r w:rsidR="00DB3B3F" w:rsidRPr="006D0EBA">
        <w:rPr>
          <w:sz w:val="22"/>
          <w:szCs w:val="22"/>
        </w:rPr>
        <w:t>Braniewsko-Pasłęcki Bank Spółdzielczy – kredyt w walucie polskiej w kwocie 613.823 zł na finansowanie  zobowią</w:t>
      </w:r>
      <w:r w:rsidR="00D42B3B">
        <w:rPr>
          <w:sz w:val="22"/>
          <w:szCs w:val="22"/>
        </w:rPr>
        <w:t>zań z tytułu spłat rat kredytów</w:t>
      </w:r>
      <w:r w:rsidR="00DB3B3F" w:rsidRPr="006D0EBA">
        <w:rPr>
          <w:sz w:val="22"/>
          <w:szCs w:val="22"/>
        </w:rPr>
        <w:t>.</w:t>
      </w:r>
      <w:r w:rsidR="00D42B3B">
        <w:rPr>
          <w:sz w:val="22"/>
          <w:szCs w:val="22"/>
        </w:rPr>
        <w:t xml:space="preserve"> </w:t>
      </w:r>
      <w:r w:rsidR="00DB3B3F" w:rsidRPr="006D0EBA">
        <w:rPr>
          <w:sz w:val="22"/>
          <w:szCs w:val="22"/>
        </w:rPr>
        <w:t xml:space="preserve">Umowa nr  5/JST/B/16 zawarta </w:t>
      </w:r>
      <w:r w:rsidR="005E5742" w:rsidRPr="006D0EBA">
        <w:rPr>
          <w:sz w:val="22"/>
          <w:szCs w:val="22"/>
        </w:rPr>
        <w:t xml:space="preserve">w dniu 26 października 2016 r. </w:t>
      </w:r>
      <w:r w:rsidR="00DB3B3F" w:rsidRPr="006D0EBA">
        <w:rPr>
          <w:sz w:val="22"/>
          <w:szCs w:val="22"/>
        </w:rPr>
        <w:t>Raty kredytu i odsetek płatne w okresach kwartalnych. Ostateczny termi</w:t>
      </w:r>
      <w:r>
        <w:rPr>
          <w:sz w:val="22"/>
          <w:szCs w:val="22"/>
        </w:rPr>
        <w:t>n spłaty kredytu przypada na  29</w:t>
      </w:r>
      <w:r w:rsidR="00DB3B3F" w:rsidRPr="006D0EBA">
        <w:rPr>
          <w:sz w:val="22"/>
          <w:szCs w:val="22"/>
        </w:rPr>
        <w:t xml:space="preserve">.12.2023 r. </w:t>
      </w:r>
    </w:p>
    <w:p w14:paraId="2BBD7EBF" w14:textId="5EC77C9E" w:rsidR="00DB3B3F" w:rsidRPr="006D0EBA" w:rsidRDefault="00E41C3B" w:rsidP="00DB3B3F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Stan zadłużenia na 31.12</w:t>
      </w:r>
      <w:r w:rsidR="00464B61">
        <w:rPr>
          <w:sz w:val="22"/>
          <w:szCs w:val="22"/>
        </w:rPr>
        <w:t>.202</w:t>
      </w:r>
      <w:r w:rsidR="00D42B3B">
        <w:rPr>
          <w:sz w:val="22"/>
          <w:szCs w:val="22"/>
        </w:rPr>
        <w:t>3</w:t>
      </w:r>
      <w:r w:rsidR="00DB3B3F" w:rsidRPr="006D0EBA">
        <w:rPr>
          <w:sz w:val="22"/>
          <w:szCs w:val="22"/>
        </w:rPr>
        <w:t xml:space="preserve"> r.</w:t>
      </w:r>
      <w:r w:rsidR="00D42B3B">
        <w:rPr>
          <w:sz w:val="22"/>
          <w:szCs w:val="22"/>
        </w:rPr>
        <w:t xml:space="preserve">- </w:t>
      </w:r>
      <w:r w:rsidR="000E002A" w:rsidRPr="006D0EBA">
        <w:rPr>
          <w:sz w:val="22"/>
          <w:szCs w:val="22"/>
        </w:rPr>
        <w:t>0.0</w:t>
      </w:r>
      <w:r w:rsidR="00D42B3B">
        <w:rPr>
          <w:sz w:val="22"/>
          <w:szCs w:val="22"/>
        </w:rPr>
        <w:t>0</w:t>
      </w:r>
      <w:r w:rsidR="00DB3B3F" w:rsidRPr="006D0EBA">
        <w:rPr>
          <w:sz w:val="22"/>
          <w:szCs w:val="22"/>
        </w:rPr>
        <w:t xml:space="preserve"> zł. </w:t>
      </w:r>
      <w:r w:rsidR="0038465E" w:rsidRPr="006D0EBA">
        <w:rPr>
          <w:sz w:val="22"/>
          <w:szCs w:val="22"/>
        </w:rPr>
        <w:t xml:space="preserve">W </w:t>
      </w:r>
      <w:r w:rsidR="007B766C">
        <w:rPr>
          <w:sz w:val="22"/>
          <w:szCs w:val="22"/>
        </w:rPr>
        <w:t>202</w:t>
      </w:r>
      <w:r w:rsidR="00D42B3B">
        <w:rPr>
          <w:sz w:val="22"/>
          <w:szCs w:val="22"/>
        </w:rPr>
        <w:t>3</w:t>
      </w:r>
      <w:r w:rsidR="00DB3B3F" w:rsidRPr="006D0EBA">
        <w:rPr>
          <w:sz w:val="22"/>
          <w:szCs w:val="22"/>
        </w:rPr>
        <w:t xml:space="preserve"> roku  dokonano spłat rat kredytu</w:t>
      </w:r>
      <w:r w:rsidR="00731453" w:rsidRPr="006D0EBA">
        <w:rPr>
          <w:sz w:val="22"/>
          <w:szCs w:val="22"/>
        </w:rPr>
        <w:t xml:space="preserve">  na kwotę </w:t>
      </w:r>
      <w:r w:rsidR="003A638D">
        <w:rPr>
          <w:sz w:val="22"/>
          <w:szCs w:val="22"/>
        </w:rPr>
        <w:t>1</w:t>
      </w:r>
      <w:r w:rsidR="00D42B3B">
        <w:rPr>
          <w:sz w:val="22"/>
          <w:szCs w:val="22"/>
        </w:rPr>
        <w:t>0</w:t>
      </w:r>
      <w:r w:rsidR="003A638D">
        <w:rPr>
          <w:sz w:val="22"/>
          <w:szCs w:val="22"/>
        </w:rPr>
        <w:t>0.000</w:t>
      </w:r>
      <w:r w:rsidR="00731453" w:rsidRPr="006D0EBA">
        <w:rPr>
          <w:sz w:val="22"/>
          <w:szCs w:val="22"/>
        </w:rPr>
        <w:t>zł</w:t>
      </w:r>
      <w:r w:rsidR="00DB3B3F" w:rsidRPr="006D0EBA">
        <w:rPr>
          <w:sz w:val="22"/>
          <w:szCs w:val="22"/>
        </w:rPr>
        <w:t>.</w:t>
      </w:r>
    </w:p>
    <w:p w14:paraId="1FB43C88" w14:textId="77777777" w:rsidR="00DF6B65" w:rsidRDefault="00DF6B65" w:rsidP="003A6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6082EA65" w14:textId="77777777" w:rsidR="005E5742" w:rsidRPr="006D0EBA" w:rsidRDefault="007B766C" w:rsidP="003A6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</w:t>
      </w:r>
      <w:r w:rsidR="003A638D">
        <w:rPr>
          <w:rFonts w:eastAsia="Calibri"/>
          <w:sz w:val="22"/>
          <w:szCs w:val="22"/>
          <w:lang w:eastAsia="en-US"/>
        </w:rPr>
        <w:t>.</w:t>
      </w:r>
      <w:r w:rsidR="0038465E" w:rsidRPr="006D0EBA">
        <w:rPr>
          <w:rFonts w:eastAsia="Calibri"/>
          <w:sz w:val="22"/>
          <w:szCs w:val="22"/>
          <w:lang w:eastAsia="en-US"/>
        </w:rPr>
        <w:t xml:space="preserve">BGK Oddział w Olsztynie – kredyt w walucie polskiej  na sfinansowanie </w:t>
      </w:r>
      <w:r w:rsidR="005E5742" w:rsidRPr="006D0EBA">
        <w:rPr>
          <w:rFonts w:eastAsia="Calibri"/>
          <w:sz w:val="22"/>
          <w:szCs w:val="22"/>
          <w:lang w:eastAsia="en-US"/>
        </w:rPr>
        <w:t xml:space="preserve"> spłaty rat kredytów w łącznej</w:t>
      </w:r>
    </w:p>
    <w:p w14:paraId="19671F5A" w14:textId="77777777" w:rsidR="0038465E" w:rsidRPr="006D0EBA" w:rsidRDefault="0038465E" w:rsidP="005E57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6D0EBA">
        <w:rPr>
          <w:rFonts w:eastAsia="Calibri"/>
          <w:sz w:val="22"/>
          <w:szCs w:val="22"/>
          <w:lang w:eastAsia="en-US"/>
        </w:rPr>
        <w:t>kwoc</w:t>
      </w:r>
      <w:r w:rsidR="00414B51" w:rsidRPr="006D0EBA">
        <w:rPr>
          <w:rFonts w:eastAsia="Calibri"/>
          <w:sz w:val="22"/>
          <w:szCs w:val="22"/>
          <w:lang w:eastAsia="en-US"/>
        </w:rPr>
        <w:t xml:space="preserve">ie </w:t>
      </w:r>
      <w:r w:rsidR="00E41C3B" w:rsidRPr="006D0EBA">
        <w:rPr>
          <w:rFonts w:eastAsia="Calibri"/>
          <w:sz w:val="22"/>
          <w:szCs w:val="22"/>
          <w:lang w:eastAsia="en-US"/>
        </w:rPr>
        <w:t>1.900.000</w:t>
      </w:r>
      <w:r w:rsidRPr="006D0EBA">
        <w:rPr>
          <w:rFonts w:eastAsia="Calibri"/>
          <w:sz w:val="22"/>
          <w:szCs w:val="22"/>
          <w:lang w:eastAsia="en-US"/>
        </w:rPr>
        <w:t xml:space="preserve">  zł</w:t>
      </w:r>
      <w:r w:rsidR="005E5742" w:rsidRPr="006D0EBA">
        <w:rPr>
          <w:rFonts w:eastAsia="Calibri"/>
          <w:sz w:val="22"/>
          <w:szCs w:val="22"/>
          <w:lang w:eastAsia="en-US"/>
        </w:rPr>
        <w:t xml:space="preserve">. </w:t>
      </w:r>
      <w:r w:rsidRPr="006D0EBA">
        <w:rPr>
          <w:rFonts w:eastAsia="Calibri"/>
          <w:sz w:val="22"/>
          <w:szCs w:val="22"/>
          <w:lang w:eastAsia="en-US"/>
        </w:rPr>
        <w:t xml:space="preserve">Umowa Nr  </w:t>
      </w:r>
      <w:r w:rsidR="00E41C3B" w:rsidRPr="006D0EBA">
        <w:rPr>
          <w:rFonts w:eastAsia="Calibri"/>
          <w:sz w:val="22"/>
          <w:szCs w:val="22"/>
          <w:lang w:eastAsia="en-US"/>
        </w:rPr>
        <w:t xml:space="preserve">17/3448 </w:t>
      </w:r>
      <w:r w:rsidRPr="006D0EBA">
        <w:rPr>
          <w:rFonts w:eastAsia="Calibri"/>
          <w:sz w:val="22"/>
          <w:szCs w:val="22"/>
          <w:lang w:eastAsia="en-US"/>
        </w:rPr>
        <w:t xml:space="preserve"> zawarta w dniu </w:t>
      </w:r>
      <w:r w:rsidR="00E41C3B" w:rsidRPr="006D0EBA">
        <w:rPr>
          <w:rFonts w:eastAsia="Calibri"/>
          <w:sz w:val="22"/>
          <w:szCs w:val="22"/>
          <w:lang w:eastAsia="en-US"/>
        </w:rPr>
        <w:t>11.07.2017</w:t>
      </w:r>
      <w:r w:rsidRPr="006D0EBA">
        <w:rPr>
          <w:rFonts w:eastAsia="Calibri"/>
          <w:sz w:val="22"/>
          <w:szCs w:val="22"/>
          <w:lang w:eastAsia="en-US"/>
        </w:rPr>
        <w:t xml:space="preserve">  roku. Raty kredytu i odsetek płatne w okresach kwartalnych. Ostateczny</w:t>
      </w:r>
      <w:r w:rsidR="00D42B3B">
        <w:rPr>
          <w:rFonts w:eastAsia="Calibri"/>
          <w:sz w:val="22"/>
          <w:szCs w:val="22"/>
          <w:lang w:eastAsia="en-US"/>
        </w:rPr>
        <w:t xml:space="preserve"> termin spłaty kredytu przypada na </w:t>
      </w:r>
      <w:r w:rsidRPr="006D0EBA">
        <w:rPr>
          <w:rFonts w:eastAsia="Calibri"/>
          <w:sz w:val="22"/>
          <w:szCs w:val="22"/>
          <w:lang w:eastAsia="en-US"/>
        </w:rPr>
        <w:t xml:space="preserve">dzień </w:t>
      </w:r>
      <w:r w:rsidR="005E5742" w:rsidRPr="006D0EBA">
        <w:rPr>
          <w:rFonts w:eastAsia="Calibri"/>
          <w:sz w:val="22"/>
          <w:szCs w:val="22"/>
          <w:lang w:eastAsia="en-US"/>
        </w:rPr>
        <w:t>31.12.2025</w:t>
      </w:r>
      <w:r w:rsidRPr="006D0EBA">
        <w:rPr>
          <w:rFonts w:eastAsia="Calibri"/>
          <w:sz w:val="22"/>
          <w:szCs w:val="22"/>
          <w:lang w:eastAsia="en-US"/>
        </w:rPr>
        <w:t xml:space="preserve"> roku.     </w:t>
      </w:r>
    </w:p>
    <w:p w14:paraId="242A806F" w14:textId="77777777" w:rsidR="00197B7E" w:rsidRPr="006D0EBA" w:rsidRDefault="007B766C" w:rsidP="005E57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Stan zadłużenia na 31.12.202</w:t>
      </w:r>
      <w:r w:rsidR="00D42B3B">
        <w:rPr>
          <w:rFonts w:eastAsia="Calibri"/>
          <w:sz w:val="22"/>
          <w:szCs w:val="22"/>
          <w:lang w:eastAsia="en-US"/>
        </w:rPr>
        <w:t>3</w:t>
      </w:r>
      <w:r w:rsidR="0038465E" w:rsidRPr="006D0EBA">
        <w:rPr>
          <w:rFonts w:eastAsia="Calibri"/>
          <w:sz w:val="22"/>
          <w:szCs w:val="22"/>
          <w:lang w:eastAsia="en-US"/>
        </w:rPr>
        <w:t xml:space="preserve"> r.</w:t>
      </w:r>
      <w:r w:rsidR="00D42B3B">
        <w:rPr>
          <w:rFonts w:eastAsia="Calibri"/>
          <w:sz w:val="22"/>
          <w:szCs w:val="22"/>
          <w:lang w:eastAsia="en-US"/>
        </w:rPr>
        <w:t xml:space="preserve"> – </w:t>
      </w:r>
      <w:r w:rsidR="0038465E" w:rsidRPr="006D0EBA">
        <w:rPr>
          <w:rFonts w:eastAsia="Calibri"/>
          <w:sz w:val="22"/>
          <w:szCs w:val="22"/>
          <w:lang w:eastAsia="en-US"/>
        </w:rPr>
        <w:t xml:space="preserve"> </w:t>
      </w:r>
      <w:r w:rsidR="00D42B3B">
        <w:rPr>
          <w:rFonts w:eastAsia="Calibri"/>
          <w:sz w:val="22"/>
          <w:szCs w:val="22"/>
          <w:lang w:eastAsia="en-US"/>
        </w:rPr>
        <w:t>475.000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38465E" w:rsidRPr="006D0EBA">
        <w:rPr>
          <w:rFonts w:eastAsia="Calibri"/>
          <w:sz w:val="22"/>
          <w:szCs w:val="22"/>
          <w:lang w:eastAsia="en-US"/>
        </w:rPr>
        <w:t>zł.</w:t>
      </w:r>
      <w:r w:rsidR="005E5742" w:rsidRPr="006D0EBA">
        <w:rPr>
          <w:rFonts w:eastAsia="Calibri"/>
          <w:sz w:val="22"/>
          <w:szCs w:val="22"/>
          <w:lang w:eastAsia="en-US"/>
        </w:rPr>
        <w:t xml:space="preserve"> W</w:t>
      </w:r>
      <w:r w:rsidR="00D42B3B">
        <w:rPr>
          <w:rFonts w:eastAsia="Calibri"/>
          <w:sz w:val="22"/>
          <w:szCs w:val="22"/>
          <w:lang w:eastAsia="en-US"/>
        </w:rPr>
        <w:t xml:space="preserve"> </w:t>
      </w:r>
      <w:r w:rsidR="00464B61">
        <w:rPr>
          <w:sz w:val="22"/>
          <w:szCs w:val="22"/>
        </w:rPr>
        <w:t>202</w:t>
      </w:r>
      <w:r w:rsidR="00D42B3B">
        <w:rPr>
          <w:sz w:val="22"/>
          <w:szCs w:val="22"/>
        </w:rPr>
        <w:t>3</w:t>
      </w:r>
      <w:r w:rsidR="0038465E" w:rsidRPr="006D0EBA">
        <w:rPr>
          <w:sz w:val="22"/>
          <w:szCs w:val="22"/>
        </w:rPr>
        <w:t xml:space="preserve"> roku dokonano spłat rat kredytu</w:t>
      </w:r>
      <w:r w:rsidR="00414B51" w:rsidRPr="006D0EBA">
        <w:rPr>
          <w:sz w:val="22"/>
          <w:szCs w:val="22"/>
        </w:rPr>
        <w:t xml:space="preserve"> na </w:t>
      </w:r>
      <w:r w:rsidR="001C48EF">
        <w:rPr>
          <w:sz w:val="22"/>
          <w:szCs w:val="22"/>
        </w:rPr>
        <w:t xml:space="preserve">łączną </w:t>
      </w:r>
      <w:r w:rsidR="00414B51" w:rsidRPr="006D0EBA">
        <w:rPr>
          <w:sz w:val="22"/>
          <w:szCs w:val="22"/>
        </w:rPr>
        <w:t>kwotę</w:t>
      </w:r>
      <w:r w:rsidR="00D42B3B">
        <w:rPr>
          <w:sz w:val="22"/>
          <w:szCs w:val="22"/>
        </w:rPr>
        <w:t xml:space="preserve"> </w:t>
      </w:r>
      <w:r w:rsidR="001C48EF">
        <w:rPr>
          <w:sz w:val="22"/>
          <w:szCs w:val="22"/>
        </w:rPr>
        <w:t xml:space="preserve">237.500 </w:t>
      </w:r>
      <w:r w:rsidR="005E5742" w:rsidRPr="006D0EBA">
        <w:rPr>
          <w:sz w:val="22"/>
          <w:szCs w:val="22"/>
        </w:rPr>
        <w:t>z</w:t>
      </w:r>
      <w:r w:rsidR="00197B7E" w:rsidRPr="006D0EBA">
        <w:rPr>
          <w:sz w:val="22"/>
          <w:szCs w:val="22"/>
        </w:rPr>
        <w:t>ł.</w:t>
      </w:r>
    </w:p>
    <w:p w14:paraId="0D8DF9C5" w14:textId="77777777" w:rsidR="0038465E" w:rsidRPr="006D0EBA" w:rsidRDefault="0038465E" w:rsidP="0038465E">
      <w:pPr>
        <w:ind w:left="360"/>
        <w:jc w:val="both"/>
        <w:rPr>
          <w:sz w:val="22"/>
          <w:szCs w:val="22"/>
        </w:rPr>
      </w:pPr>
    </w:p>
    <w:p w14:paraId="1AB3AD12" w14:textId="77777777" w:rsidR="005E5742" w:rsidRPr="006D0EBA" w:rsidRDefault="007B766C" w:rsidP="005E57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</w:t>
      </w:r>
      <w:r w:rsidR="005E5742" w:rsidRPr="006D0EBA">
        <w:rPr>
          <w:rFonts w:eastAsia="Calibri"/>
          <w:sz w:val="22"/>
          <w:szCs w:val="22"/>
          <w:lang w:eastAsia="en-US"/>
        </w:rPr>
        <w:t>.</w:t>
      </w:r>
      <w:r w:rsidR="00414B51" w:rsidRPr="006D0EBA">
        <w:rPr>
          <w:rFonts w:eastAsia="Calibri"/>
          <w:sz w:val="22"/>
          <w:szCs w:val="22"/>
          <w:lang w:eastAsia="en-US"/>
        </w:rPr>
        <w:t>BGK Oddział w Olsztynie – kredyt w walucie polskiej  na sfinansowanie de</w:t>
      </w:r>
      <w:r w:rsidR="005E5742" w:rsidRPr="006D0EBA">
        <w:rPr>
          <w:rFonts w:eastAsia="Calibri"/>
          <w:sz w:val="22"/>
          <w:szCs w:val="22"/>
          <w:lang w:eastAsia="en-US"/>
        </w:rPr>
        <w:t xml:space="preserve">ficytu i  spłaty rat kredytów w </w:t>
      </w:r>
      <w:r w:rsidR="00414B51" w:rsidRPr="006D0EBA">
        <w:rPr>
          <w:rFonts w:eastAsia="Calibri"/>
          <w:sz w:val="22"/>
          <w:szCs w:val="22"/>
          <w:lang w:eastAsia="en-US"/>
        </w:rPr>
        <w:t>łącznej  kwocie 5.374.395zł.</w:t>
      </w:r>
      <w:r w:rsidR="00D42B3B">
        <w:rPr>
          <w:rFonts w:eastAsia="Calibri"/>
          <w:sz w:val="22"/>
          <w:szCs w:val="22"/>
          <w:lang w:eastAsia="en-US"/>
        </w:rPr>
        <w:t xml:space="preserve"> </w:t>
      </w:r>
      <w:r w:rsidR="001C48EF">
        <w:rPr>
          <w:rFonts w:eastAsia="Calibri"/>
          <w:sz w:val="22"/>
          <w:szCs w:val="22"/>
          <w:lang w:eastAsia="en-US"/>
        </w:rPr>
        <w:t xml:space="preserve">Umowa Nr </w:t>
      </w:r>
      <w:r w:rsidR="00414B51" w:rsidRPr="006D0EBA">
        <w:rPr>
          <w:rFonts w:eastAsia="Calibri"/>
          <w:sz w:val="22"/>
          <w:szCs w:val="22"/>
          <w:lang w:eastAsia="en-US"/>
        </w:rPr>
        <w:t>18/2860  zawarta w dniu 22.06.2018 roku.</w:t>
      </w:r>
      <w:r w:rsidR="00D42B3B">
        <w:rPr>
          <w:rFonts w:eastAsia="Calibri"/>
          <w:sz w:val="22"/>
          <w:szCs w:val="22"/>
          <w:lang w:eastAsia="en-US"/>
        </w:rPr>
        <w:t xml:space="preserve"> </w:t>
      </w:r>
      <w:r w:rsidR="00414B51" w:rsidRPr="006D0EBA">
        <w:rPr>
          <w:rFonts w:eastAsia="Calibri"/>
          <w:sz w:val="22"/>
          <w:szCs w:val="22"/>
          <w:lang w:eastAsia="en-US"/>
        </w:rPr>
        <w:t>Raty kredytu i odsetek płatne w okresach kwartalnych. Ostateczny term</w:t>
      </w:r>
      <w:r w:rsidR="005E5742" w:rsidRPr="006D0EBA">
        <w:rPr>
          <w:rFonts w:eastAsia="Calibri"/>
          <w:sz w:val="22"/>
          <w:szCs w:val="22"/>
          <w:lang w:eastAsia="en-US"/>
        </w:rPr>
        <w:t xml:space="preserve">in spłaty kredytu przypada  na </w:t>
      </w:r>
      <w:r w:rsidR="00414B51" w:rsidRPr="006D0EBA">
        <w:rPr>
          <w:rFonts w:eastAsia="Calibri"/>
          <w:sz w:val="22"/>
          <w:szCs w:val="22"/>
          <w:lang w:eastAsia="en-US"/>
        </w:rPr>
        <w:t xml:space="preserve">dzień 31.12.2026 roku.     </w:t>
      </w:r>
    </w:p>
    <w:p w14:paraId="7A034F59" w14:textId="77777777" w:rsidR="00414B51" w:rsidRPr="006D0EBA" w:rsidRDefault="007B766C" w:rsidP="005E57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Stan za</w:t>
      </w:r>
      <w:r w:rsidR="00464B61">
        <w:rPr>
          <w:rFonts w:eastAsia="Calibri"/>
          <w:sz w:val="22"/>
          <w:szCs w:val="22"/>
          <w:lang w:eastAsia="en-US"/>
        </w:rPr>
        <w:t>dłużenia na 31.12.202</w:t>
      </w:r>
      <w:r w:rsidR="00D42B3B">
        <w:rPr>
          <w:rFonts w:eastAsia="Calibri"/>
          <w:sz w:val="22"/>
          <w:szCs w:val="22"/>
          <w:lang w:eastAsia="en-US"/>
        </w:rPr>
        <w:t>3</w:t>
      </w:r>
      <w:r w:rsidR="00464B61">
        <w:rPr>
          <w:rFonts w:eastAsia="Calibri"/>
          <w:sz w:val="22"/>
          <w:szCs w:val="22"/>
          <w:lang w:eastAsia="en-US"/>
        </w:rPr>
        <w:t xml:space="preserve"> r.</w:t>
      </w:r>
      <w:r w:rsidR="00D42B3B">
        <w:rPr>
          <w:rFonts w:eastAsia="Calibri"/>
          <w:sz w:val="22"/>
          <w:szCs w:val="22"/>
          <w:lang w:eastAsia="en-US"/>
        </w:rPr>
        <w:t xml:space="preserve"> – 2</w:t>
      </w:r>
      <w:r w:rsidR="00464B61">
        <w:rPr>
          <w:rFonts w:eastAsia="Calibri"/>
          <w:sz w:val="22"/>
          <w:szCs w:val="22"/>
          <w:lang w:eastAsia="en-US"/>
        </w:rPr>
        <w:t>.8</w:t>
      </w:r>
      <w:r w:rsidR="00D42B3B">
        <w:rPr>
          <w:rFonts w:eastAsia="Calibri"/>
          <w:sz w:val="22"/>
          <w:szCs w:val="22"/>
          <w:lang w:eastAsia="en-US"/>
        </w:rPr>
        <w:t>8</w:t>
      </w:r>
      <w:r w:rsidR="00464B61">
        <w:rPr>
          <w:rFonts w:eastAsia="Calibri"/>
          <w:sz w:val="22"/>
          <w:szCs w:val="22"/>
          <w:lang w:eastAsia="en-US"/>
        </w:rPr>
        <w:t>0</w:t>
      </w:r>
      <w:r w:rsidR="000E002A" w:rsidRPr="006D0EBA">
        <w:rPr>
          <w:rFonts w:eastAsia="Calibri"/>
          <w:sz w:val="22"/>
          <w:szCs w:val="22"/>
          <w:lang w:eastAsia="en-US"/>
        </w:rPr>
        <w:t>.000</w:t>
      </w:r>
      <w:r w:rsidR="00414B51" w:rsidRPr="006D0EBA">
        <w:rPr>
          <w:rFonts w:eastAsia="Calibri"/>
          <w:sz w:val="22"/>
          <w:szCs w:val="22"/>
          <w:lang w:eastAsia="en-US"/>
        </w:rPr>
        <w:t xml:space="preserve"> zł.</w:t>
      </w:r>
      <w:r w:rsidR="00464B61">
        <w:rPr>
          <w:sz w:val="22"/>
          <w:szCs w:val="22"/>
        </w:rPr>
        <w:t xml:space="preserve"> W 202</w:t>
      </w:r>
      <w:r w:rsidR="00D42B3B">
        <w:rPr>
          <w:sz w:val="22"/>
          <w:szCs w:val="22"/>
        </w:rPr>
        <w:t>3</w:t>
      </w:r>
      <w:r w:rsidR="000E002A" w:rsidRPr="006D0EBA">
        <w:rPr>
          <w:sz w:val="22"/>
          <w:szCs w:val="22"/>
        </w:rPr>
        <w:t xml:space="preserve"> roku </w:t>
      </w:r>
      <w:r w:rsidR="00414B51" w:rsidRPr="006D0EBA">
        <w:rPr>
          <w:sz w:val="22"/>
          <w:szCs w:val="22"/>
        </w:rPr>
        <w:t xml:space="preserve"> dokonano spłat rat kredytu</w:t>
      </w:r>
      <w:r w:rsidR="00464B61">
        <w:rPr>
          <w:sz w:val="22"/>
          <w:szCs w:val="22"/>
        </w:rPr>
        <w:t xml:space="preserve"> na kwotę 9</w:t>
      </w:r>
      <w:r>
        <w:rPr>
          <w:sz w:val="22"/>
          <w:szCs w:val="22"/>
        </w:rPr>
        <w:t>6</w:t>
      </w:r>
      <w:r w:rsidR="003A638D">
        <w:rPr>
          <w:sz w:val="22"/>
          <w:szCs w:val="22"/>
        </w:rPr>
        <w:t>0.000</w:t>
      </w:r>
      <w:r w:rsidR="000E002A" w:rsidRPr="006D0EBA">
        <w:rPr>
          <w:sz w:val="22"/>
          <w:szCs w:val="22"/>
        </w:rPr>
        <w:t xml:space="preserve"> zł</w:t>
      </w:r>
      <w:r w:rsidR="00414B51" w:rsidRPr="006D0EBA">
        <w:rPr>
          <w:sz w:val="22"/>
          <w:szCs w:val="22"/>
        </w:rPr>
        <w:t>.</w:t>
      </w:r>
    </w:p>
    <w:p w14:paraId="6C07F1EE" w14:textId="77777777" w:rsidR="00414B51" w:rsidRPr="006D0EBA" w:rsidRDefault="00414B51" w:rsidP="00414B51">
      <w:pPr>
        <w:jc w:val="both"/>
        <w:rPr>
          <w:sz w:val="22"/>
          <w:szCs w:val="22"/>
        </w:rPr>
      </w:pPr>
    </w:p>
    <w:p w14:paraId="07D9272F" w14:textId="77777777" w:rsidR="00731453" w:rsidRPr="006D0EBA" w:rsidRDefault="007B766C" w:rsidP="005E5742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5E5742" w:rsidRPr="006D0EBA">
        <w:rPr>
          <w:sz w:val="22"/>
          <w:szCs w:val="22"/>
        </w:rPr>
        <w:t>.</w:t>
      </w:r>
      <w:r w:rsidR="00731453" w:rsidRPr="006D0EBA">
        <w:rPr>
          <w:sz w:val="22"/>
          <w:szCs w:val="22"/>
        </w:rPr>
        <w:t>Braniewsko-Pasłęcki Bank Spółdzielczy – kredyt w walucie polskiej w kwocie 2.128.769 zł na finansowanie  deficytu i  zobowiązań z tytułu spłat rat kredytów.</w:t>
      </w:r>
      <w:r w:rsidR="00335E9E">
        <w:rPr>
          <w:sz w:val="22"/>
          <w:szCs w:val="22"/>
        </w:rPr>
        <w:t xml:space="preserve"> </w:t>
      </w:r>
      <w:r w:rsidR="00731453" w:rsidRPr="006D0EBA">
        <w:rPr>
          <w:sz w:val="22"/>
          <w:szCs w:val="22"/>
        </w:rPr>
        <w:t>Umowa nr  4/JST/B/19 zawarta w dniu</w:t>
      </w:r>
      <w:r w:rsidR="005E5742" w:rsidRPr="006D0EBA">
        <w:rPr>
          <w:sz w:val="22"/>
          <w:szCs w:val="22"/>
        </w:rPr>
        <w:t xml:space="preserve"> 3.12.</w:t>
      </w:r>
      <w:r w:rsidR="00731453" w:rsidRPr="006D0EBA">
        <w:rPr>
          <w:sz w:val="22"/>
          <w:szCs w:val="22"/>
        </w:rPr>
        <w:t xml:space="preserve"> 2019 r</w:t>
      </w:r>
      <w:r w:rsidR="005E5742" w:rsidRPr="006D0EBA">
        <w:rPr>
          <w:sz w:val="22"/>
          <w:szCs w:val="22"/>
        </w:rPr>
        <w:t>oku</w:t>
      </w:r>
      <w:r w:rsidR="00731453" w:rsidRPr="006D0EBA">
        <w:rPr>
          <w:sz w:val="22"/>
          <w:szCs w:val="22"/>
        </w:rPr>
        <w:t xml:space="preserve">.   Raty kredytu i odsetek płatne w okresach kwartalnych. Ostateczny termin spłaty kredytu przypada na dzień  31.12.2028 r. </w:t>
      </w:r>
    </w:p>
    <w:p w14:paraId="30C0E2F5" w14:textId="77777777" w:rsidR="00731453" w:rsidRPr="006D0EBA" w:rsidRDefault="00464B61" w:rsidP="005E5742">
      <w:pPr>
        <w:jc w:val="both"/>
        <w:rPr>
          <w:sz w:val="22"/>
          <w:szCs w:val="22"/>
        </w:rPr>
      </w:pPr>
      <w:r>
        <w:rPr>
          <w:sz w:val="22"/>
          <w:szCs w:val="22"/>
        </w:rPr>
        <w:t>Stan zadłużenia na 31.12.202</w:t>
      </w:r>
      <w:r w:rsidR="00335E9E">
        <w:rPr>
          <w:sz w:val="22"/>
          <w:szCs w:val="22"/>
        </w:rPr>
        <w:t xml:space="preserve">3 </w:t>
      </w:r>
      <w:r>
        <w:rPr>
          <w:sz w:val="22"/>
          <w:szCs w:val="22"/>
        </w:rPr>
        <w:t>r.</w:t>
      </w:r>
      <w:r w:rsidR="00335E9E">
        <w:rPr>
          <w:sz w:val="22"/>
          <w:szCs w:val="22"/>
        </w:rPr>
        <w:t xml:space="preserve"> – 1.820.000 </w:t>
      </w:r>
      <w:r w:rsidR="00731453" w:rsidRPr="006D0EBA">
        <w:rPr>
          <w:sz w:val="22"/>
          <w:szCs w:val="22"/>
        </w:rPr>
        <w:t>zł.</w:t>
      </w:r>
      <w:r w:rsidR="00335E9E">
        <w:rPr>
          <w:sz w:val="22"/>
          <w:szCs w:val="22"/>
        </w:rPr>
        <w:t xml:space="preserve"> </w:t>
      </w:r>
      <w:r>
        <w:rPr>
          <w:sz w:val="22"/>
          <w:szCs w:val="22"/>
        </w:rPr>
        <w:t>W 202</w:t>
      </w:r>
      <w:r w:rsidR="00335E9E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7B766C">
        <w:rPr>
          <w:sz w:val="22"/>
          <w:szCs w:val="22"/>
        </w:rPr>
        <w:t>roku dokonano s</w:t>
      </w:r>
      <w:r>
        <w:rPr>
          <w:sz w:val="22"/>
          <w:szCs w:val="22"/>
        </w:rPr>
        <w:t>płat rat kredytu na kwotę 1</w:t>
      </w:r>
      <w:r w:rsidR="00335E9E">
        <w:rPr>
          <w:sz w:val="22"/>
          <w:szCs w:val="22"/>
        </w:rPr>
        <w:t>8</w:t>
      </w:r>
      <w:r>
        <w:rPr>
          <w:sz w:val="22"/>
          <w:szCs w:val="22"/>
        </w:rPr>
        <w:t>0.000</w:t>
      </w:r>
      <w:r w:rsidR="007B766C">
        <w:rPr>
          <w:sz w:val="22"/>
          <w:szCs w:val="22"/>
        </w:rPr>
        <w:t xml:space="preserve"> zł.</w:t>
      </w:r>
    </w:p>
    <w:p w14:paraId="72CFA346" w14:textId="77777777" w:rsidR="00731453" w:rsidRPr="006D0EBA" w:rsidRDefault="00731453" w:rsidP="00731453">
      <w:pPr>
        <w:ind w:left="360"/>
        <w:jc w:val="both"/>
        <w:rPr>
          <w:sz w:val="22"/>
          <w:szCs w:val="22"/>
        </w:rPr>
      </w:pPr>
    </w:p>
    <w:p w14:paraId="22B79F34" w14:textId="77777777" w:rsidR="003A638D" w:rsidRPr="006D0EBA" w:rsidRDefault="007B766C" w:rsidP="003A638D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3A638D" w:rsidRPr="006D0EBA">
        <w:rPr>
          <w:sz w:val="22"/>
          <w:szCs w:val="22"/>
        </w:rPr>
        <w:t>.Braniewsko-Pasłęcki Bank Spółdzielczy – kredyt w wal</w:t>
      </w:r>
      <w:r w:rsidR="003A638D">
        <w:rPr>
          <w:sz w:val="22"/>
          <w:szCs w:val="22"/>
        </w:rPr>
        <w:t>ucie polskiej w kwocie 2.115.712</w:t>
      </w:r>
      <w:r w:rsidR="003A638D" w:rsidRPr="006D0EBA">
        <w:rPr>
          <w:sz w:val="22"/>
          <w:szCs w:val="22"/>
        </w:rPr>
        <w:t xml:space="preserve"> zł na finansowanie  deficytu i  zobowiązań z tytułu spłat rat kredytów.</w:t>
      </w:r>
      <w:r w:rsidR="00335E9E">
        <w:rPr>
          <w:sz w:val="22"/>
          <w:szCs w:val="22"/>
        </w:rPr>
        <w:t xml:space="preserve"> </w:t>
      </w:r>
      <w:r w:rsidR="003A638D" w:rsidRPr="00D761DF">
        <w:rPr>
          <w:sz w:val="22"/>
          <w:szCs w:val="22"/>
        </w:rPr>
        <w:t xml:space="preserve">Umowa nr  </w:t>
      </w:r>
      <w:r w:rsidR="00D761DF" w:rsidRPr="00D761DF">
        <w:rPr>
          <w:sz w:val="22"/>
          <w:szCs w:val="22"/>
        </w:rPr>
        <w:t>5</w:t>
      </w:r>
      <w:r w:rsidR="003A638D" w:rsidRPr="00D761DF">
        <w:rPr>
          <w:sz w:val="22"/>
          <w:szCs w:val="22"/>
        </w:rPr>
        <w:t>/JS</w:t>
      </w:r>
      <w:r w:rsidR="00D761DF" w:rsidRPr="00D761DF">
        <w:rPr>
          <w:sz w:val="22"/>
          <w:szCs w:val="22"/>
        </w:rPr>
        <w:t>T/B/20</w:t>
      </w:r>
      <w:r w:rsidR="007D0040" w:rsidRPr="00D761DF">
        <w:rPr>
          <w:sz w:val="22"/>
          <w:szCs w:val="22"/>
        </w:rPr>
        <w:t xml:space="preserve"> zawarta w dniu </w:t>
      </w:r>
      <w:r w:rsidR="00D761DF" w:rsidRPr="00D761DF">
        <w:rPr>
          <w:sz w:val="22"/>
          <w:szCs w:val="22"/>
        </w:rPr>
        <w:t>18.11.2020</w:t>
      </w:r>
      <w:r w:rsidR="003A638D" w:rsidRPr="00D761DF">
        <w:rPr>
          <w:sz w:val="22"/>
          <w:szCs w:val="22"/>
        </w:rPr>
        <w:t xml:space="preserve"> roku.   Raty kredytu i odsetek płatne w okresach kwartalnych. Ostateczny termin spła</w:t>
      </w:r>
      <w:r>
        <w:rPr>
          <w:sz w:val="22"/>
          <w:szCs w:val="22"/>
        </w:rPr>
        <w:t>ty kredytu przypada na dzień  29</w:t>
      </w:r>
      <w:r w:rsidR="003A638D" w:rsidRPr="00D761DF">
        <w:rPr>
          <w:sz w:val="22"/>
          <w:szCs w:val="22"/>
        </w:rPr>
        <w:t>.12.2028 r.</w:t>
      </w:r>
    </w:p>
    <w:p w14:paraId="79636195" w14:textId="77777777" w:rsidR="003A638D" w:rsidRDefault="00464B61" w:rsidP="003A638D">
      <w:pPr>
        <w:jc w:val="both"/>
        <w:rPr>
          <w:sz w:val="22"/>
          <w:szCs w:val="22"/>
        </w:rPr>
      </w:pPr>
      <w:r>
        <w:rPr>
          <w:sz w:val="22"/>
          <w:szCs w:val="22"/>
        </w:rPr>
        <w:t>Stan zadłużenia na 31.12.202</w:t>
      </w:r>
      <w:r w:rsidR="00335E9E">
        <w:rPr>
          <w:sz w:val="22"/>
          <w:szCs w:val="22"/>
        </w:rPr>
        <w:t>3</w:t>
      </w:r>
      <w:r>
        <w:rPr>
          <w:sz w:val="22"/>
          <w:szCs w:val="22"/>
        </w:rPr>
        <w:t xml:space="preserve"> r.</w:t>
      </w:r>
      <w:r w:rsidR="00335E9E">
        <w:rPr>
          <w:sz w:val="22"/>
          <w:szCs w:val="22"/>
        </w:rPr>
        <w:t xml:space="preserve"> – </w:t>
      </w:r>
      <w:r>
        <w:rPr>
          <w:sz w:val="22"/>
          <w:szCs w:val="22"/>
        </w:rPr>
        <w:t>1.</w:t>
      </w:r>
      <w:r w:rsidR="00335E9E">
        <w:rPr>
          <w:sz w:val="22"/>
          <w:szCs w:val="22"/>
        </w:rPr>
        <w:t>6</w:t>
      </w:r>
      <w:r w:rsidR="007B766C">
        <w:rPr>
          <w:sz w:val="22"/>
          <w:szCs w:val="22"/>
        </w:rPr>
        <w:t>00.000</w:t>
      </w:r>
      <w:r w:rsidR="003A638D" w:rsidRPr="006D0EBA">
        <w:rPr>
          <w:sz w:val="22"/>
          <w:szCs w:val="22"/>
        </w:rPr>
        <w:t xml:space="preserve"> zł. </w:t>
      </w:r>
      <w:r>
        <w:rPr>
          <w:sz w:val="22"/>
          <w:szCs w:val="22"/>
        </w:rPr>
        <w:t>W 202</w:t>
      </w:r>
      <w:r w:rsidR="00335E9E">
        <w:rPr>
          <w:sz w:val="22"/>
          <w:szCs w:val="22"/>
        </w:rPr>
        <w:t>3</w:t>
      </w:r>
      <w:r w:rsidR="003A638D" w:rsidRPr="006D0EBA">
        <w:rPr>
          <w:sz w:val="22"/>
          <w:szCs w:val="22"/>
        </w:rPr>
        <w:t>rok</w:t>
      </w:r>
      <w:r w:rsidR="007B766C">
        <w:rPr>
          <w:sz w:val="22"/>
          <w:szCs w:val="22"/>
        </w:rPr>
        <w:t xml:space="preserve">u </w:t>
      </w:r>
      <w:r w:rsidR="001C48EF">
        <w:rPr>
          <w:sz w:val="22"/>
          <w:szCs w:val="22"/>
        </w:rPr>
        <w:t xml:space="preserve"> dokonano spłat rat kredytu</w:t>
      </w:r>
      <w:r>
        <w:rPr>
          <w:sz w:val="22"/>
          <w:szCs w:val="22"/>
        </w:rPr>
        <w:t xml:space="preserve"> na kwotę 200.000</w:t>
      </w:r>
      <w:r w:rsidR="007B766C">
        <w:rPr>
          <w:sz w:val="22"/>
          <w:szCs w:val="22"/>
        </w:rPr>
        <w:t xml:space="preserve"> zł</w:t>
      </w:r>
      <w:r w:rsidR="001C48EF">
        <w:rPr>
          <w:sz w:val="22"/>
          <w:szCs w:val="22"/>
        </w:rPr>
        <w:t>.</w:t>
      </w:r>
    </w:p>
    <w:p w14:paraId="74A38D35" w14:textId="77777777" w:rsidR="00335E9E" w:rsidRDefault="00335E9E" w:rsidP="003A638D">
      <w:pPr>
        <w:jc w:val="both"/>
        <w:rPr>
          <w:sz w:val="22"/>
          <w:szCs w:val="22"/>
        </w:rPr>
      </w:pPr>
    </w:p>
    <w:p w14:paraId="416D22AA" w14:textId="5DDC000F" w:rsidR="00FD5F53" w:rsidRPr="005A74F9" w:rsidRDefault="00FD5F53" w:rsidP="00FD5F53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6D0EBA">
        <w:rPr>
          <w:sz w:val="22"/>
          <w:szCs w:val="22"/>
        </w:rPr>
        <w:t>.Braniewsko-Pasłęcki Bank Spółdzielczy – kredyt w wal</w:t>
      </w:r>
      <w:r>
        <w:rPr>
          <w:sz w:val="22"/>
          <w:szCs w:val="22"/>
        </w:rPr>
        <w:t xml:space="preserve">ucie polskiej w kwocie </w:t>
      </w:r>
      <w:r w:rsidR="002C33DB">
        <w:rPr>
          <w:sz w:val="22"/>
          <w:szCs w:val="22"/>
        </w:rPr>
        <w:t xml:space="preserve">1.677.500 </w:t>
      </w:r>
      <w:r w:rsidRPr="006D0EBA">
        <w:rPr>
          <w:sz w:val="22"/>
          <w:szCs w:val="22"/>
        </w:rPr>
        <w:t>zł na finansowanie  zobowiązań z tytułu spłat rat kredytów.</w:t>
      </w:r>
      <w:r>
        <w:rPr>
          <w:sz w:val="22"/>
          <w:szCs w:val="22"/>
        </w:rPr>
        <w:t xml:space="preserve"> </w:t>
      </w:r>
      <w:r w:rsidRPr="00D761DF">
        <w:rPr>
          <w:sz w:val="22"/>
          <w:szCs w:val="22"/>
        </w:rPr>
        <w:t xml:space="preserve">Umowa nr </w:t>
      </w:r>
      <w:r w:rsidR="00361793" w:rsidRPr="005A74F9">
        <w:rPr>
          <w:sz w:val="22"/>
          <w:szCs w:val="22"/>
        </w:rPr>
        <w:t>4</w:t>
      </w:r>
      <w:r w:rsidRPr="005A74F9">
        <w:rPr>
          <w:sz w:val="22"/>
          <w:szCs w:val="22"/>
        </w:rPr>
        <w:t>/JST/B/2</w:t>
      </w:r>
      <w:r w:rsidR="00361793" w:rsidRPr="005A74F9">
        <w:rPr>
          <w:sz w:val="22"/>
          <w:szCs w:val="22"/>
        </w:rPr>
        <w:t>3</w:t>
      </w:r>
      <w:r w:rsidRPr="005A74F9">
        <w:rPr>
          <w:sz w:val="22"/>
          <w:szCs w:val="22"/>
        </w:rPr>
        <w:t xml:space="preserve"> zawarta w dniu </w:t>
      </w:r>
      <w:r w:rsidR="00361793" w:rsidRPr="005A74F9">
        <w:rPr>
          <w:sz w:val="22"/>
          <w:szCs w:val="22"/>
        </w:rPr>
        <w:t>27</w:t>
      </w:r>
      <w:r w:rsidRPr="005A74F9">
        <w:rPr>
          <w:sz w:val="22"/>
          <w:szCs w:val="22"/>
        </w:rPr>
        <w:t>.1</w:t>
      </w:r>
      <w:r w:rsidR="00361793" w:rsidRPr="005A74F9">
        <w:rPr>
          <w:sz w:val="22"/>
          <w:szCs w:val="22"/>
        </w:rPr>
        <w:t>0</w:t>
      </w:r>
      <w:r w:rsidRPr="005A74F9">
        <w:rPr>
          <w:sz w:val="22"/>
          <w:szCs w:val="22"/>
        </w:rPr>
        <w:t>.202</w:t>
      </w:r>
      <w:r w:rsidR="00361793" w:rsidRPr="005A74F9">
        <w:rPr>
          <w:sz w:val="22"/>
          <w:szCs w:val="22"/>
        </w:rPr>
        <w:t>3</w:t>
      </w:r>
      <w:r w:rsidRPr="005A74F9">
        <w:rPr>
          <w:sz w:val="22"/>
          <w:szCs w:val="22"/>
        </w:rPr>
        <w:t xml:space="preserve"> roku.   Raty kredytu i odsetek płatne w okresach kwartalnych. Ostateczny termin spłaty kredytu przypada na dzień </w:t>
      </w:r>
      <w:r w:rsidR="005A74F9" w:rsidRPr="005A74F9">
        <w:rPr>
          <w:sz w:val="22"/>
          <w:szCs w:val="22"/>
        </w:rPr>
        <w:t>31</w:t>
      </w:r>
      <w:r w:rsidRPr="005A74F9">
        <w:rPr>
          <w:sz w:val="22"/>
          <w:szCs w:val="22"/>
        </w:rPr>
        <w:t>.12.202</w:t>
      </w:r>
      <w:r w:rsidR="005A74F9" w:rsidRPr="005A74F9">
        <w:rPr>
          <w:sz w:val="22"/>
          <w:szCs w:val="22"/>
        </w:rPr>
        <w:t>9</w:t>
      </w:r>
      <w:r w:rsidRPr="005A74F9">
        <w:rPr>
          <w:sz w:val="22"/>
          <w:szCs w:val="22"/>
        </w:rPr>
        <w:t xml:space="preserve"> r.</w:t>
      </w:r>
    </w:p>
    <w:p w14:paraId="12D7A9B4" w14:textId="77777777" w:rsidR="00FD5F53" w:rsidRDefault="00FD5F53" w:rsidP="00FD5F53">
      <w:pPr>
        <w:jc w:val="both"/>
        <w:rPr>
          <w:sz w:val="22"/>
          <w:szCs w:val="22"/>
        </w:rPr>
      </w:pPr>
      <w:r w:rsidRPr="005A74F9">
        <w:rPr>
          <w:sz w:val="22"/>
          <w:szCs w:val="22"/>
        </w:rPr>
        <w:t>Stan zadłużenia na 31.12.2023 r. – 1.6</w:t>
      </w:r>
      <w:r w:rsidR="009D7E7F" w:rsidRPr="005A74F9">
        <w:rPr>
          <w:sz w:val="22"/>
          <w:szCs w:val="22"/>
        </w:rPr>
        <w:t>77</w:t>
      </w:r>
      <w:r w:rsidRPr="005A74F9">
        <w:rPr>
          <w:sz w:val="22"/>
          <w:szCs w:val="22"/>
        </w:rPr>
        <w:t>.</w:t>
      </w:r>
      <w:r w:rsidR="009D7E7F" w:rsidRPr="005A74F9">
        <w:rPr>
          <w:sz w:val="22"/>
          <w:szCs w:val="22"/>
        </w:rPr>
        <w:t>5</w:t>
      </w:r>
      <w:r w:rsidRPr="005A74F9">
        <w:rPr>
          <w:sz w:val="22"/>
          <w:szCs w:val="22"/>
        </w:rPr>
        <w:t>00 zł. W 2023rok</w:t>
      </w:r>
      <w:r w:rsidR="009D7E7F" w:rsidRPr="005A74F9">
        <w:rPr>
          <w:sz w:val="22"/>
          <w:szCs w:val="22"/>
        </w:rPr>
        <w:t xml:space="preserve">u nie </w:t>
      </w:r>
      <w:r w:rsidRPr="005A74F9">
        <w:rPr>
          <w:sz w:val="22"/>
          <w:szCs w:val="22"/>
        </w:rPr>
        <w:t>dokonano spłat rat kredytu</w:t>
      </w:r>
      <w:r w:rsidR="009D7E7F" w:rsidRPr="005A74F9">
        <w:rPr>
          <w:sz w:val="22"/>
          <w:szCs w:val="22"/>
        </w:rPr>
        <w:t>.</w:t>
      </w:r>
    </w:p>
    <w:p w14:paraId="76961EFA" w14:textId="77777777" w:rsidR="009D7E7F" w:rsidRDefault="009D7E7F" w:rsidP="00FD5F53">
      <w:pPr>
        <w:jc w:val="both"/>
        <w:rPr>
          <w:sz w:val="22"/>
          <w:szCs w:val="22"/>
        </w:rPr>
      </w:pPr>
    </w:p>
    <w:p w14:paraId="782F4CAF" w14:textId="77777777" w:rsidR="00335E9E" w:rsidRPr="00335E9E" w:rsidRDefault="00335E9E" w:rsidP="003A638D">
      <w:pPr>
        <w:jc w:val="both"/>
        <w:rPr>
          <w:b/>
          <w:sz w:val="22"/>
          <w:szCs w:val="22"/>
        </w:rPr>
      </w:pPr>
      <w:r w:rsidRPr="00335E9E">
        <w:rPr>
          <w:b/>
          <w:sz w:val="22"/>
          <w:szCs w:val="22"/>
        </w:rPr>
        <w:t>Pożyczki</w:t>
      </w:r>
    </w:p>
    <w:p w14:paraId="499DDD1F" w14:textId="77777777" w:rsidR="00464B61" w:rsidRDefault="00464B61" w:rsidP="00C638F0">
      <w:pPr>
        <w:jc w:val="both"/>
        <w:rPr>
          <w:sz w:val="22"/>
          <w:szCs w:val="22"/>
        </w:rPr>
      </w:pPr>
    </w:p>
    <w:p w14:paraId="4838B85E" w14:textId="251E4386" w:rsidR="00335E9E" w:rsidRPr="006D0EBA" w:rsidRDefault="00335E9E" w:rsidP="00335E9E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Powia</w:t>
      </w:r>
      <w:r>
        <w:rPr>
          <w:sz w:val="22"/>
          <w:szCs w:val="22"/>
        </w:rPr>
        <w:t>t Braniewski na dzień 31.12.2023</w:t>
      </w:r>
      <w:r w:rsidRPr="006D0EBA">
        <w:rPr>
          <w:sz w:val="22"/>
          <w:szCs w:val="22"/>
        </w:rPr>
        <w:t xml:space="preserve"> r. posiada zadłużenie z tytułu </w:t>
      </w:r>
      <w:r>
        <w:rPr>
          <w:sz w:val="22"/>
          <w:szCs w:val="22"/>
        </w:rPr>
        <w:t>pożycz</w:t>
      </w:r>
      <w:r w:rsidR="00F9391A">
        <w:rPr>
          <w:sz w:val="22"/>
          <w:szCs w:val="22"/>
        </w:rPr>
        <w:t>ki</w:t>
      </w:r>
      <w:r>
        <w:rPr>
          <w:sz w:val="22"/>
          <w:szCs w:val="22"/>
        </w:rPr>
        <w:t xml:space="preserve"> </w:t>
      </w:r>
      <w:r w:rsidR="000D5440" w:rsidRPr="000D5440">
        <w:rPr>
          <w:sz w:val="22"/>
          <w:szCs w:val="22"/>
        </w:rPr>
        <w:t>z Funduszu Dostępności</w:t>
      </w:r>
      <w:r w:rsidR="000D5440">
        <w:t xml:space="preserve"> </w:t>
      </w:r>
      <w:r>
        <w:rPr>
          <w:sz w:val="22"/>
          <w:szCs w:val="22"/>
        </w:rPr>
        <w:t xml:space="preserve">zaciągniętej w </w:t>
      </w:r>
      <w:r w:rsidR="00D04867">
        <w:rPr>
          <w:sz w:val="22"/>
          <w:szCs w:val="22"/>
        </w:rPr>
        <w:t>Tarnowskiej Agencji Rozwoju Regionalnego S.A.</w:t>
      </w:r>
      <w:r w:rsidR="00D43BC6">
        <w:rPr>
          <w:sz w:val="22"/>
          <w:szCs w:val="22"/>
        </w:rPr>
        <w:t xml:space="preserve"> </w:t>
      </w:r>
      <w:r w:rsidR="000D5440" w:rsidRPr="000D5440">
        <w:rPr>
          <w:sz w:val="22"/>
          <w:szCs w:val="22"/>
        </w:rPr>
        <w:t>na finansowanie planowanego deficytu budżetu</w:t>
      </w:r>
      <w:r w:rsidR="000D5440">
        <w:t xml:space="preserve">. </w:t>
      </w:r>
      <w:r w:rsidR="00D43BC6">
        <w:rPr>
          <w:sz w:val="22"/>
          <w:szCs w:val="22"/>
        </w:rPr>
        <w:t>Pożyczka</w:t>
      </w:r>
      <w:r w:rsidR="002F1250">
        <w:rPr>
          <w:sz w:val="22"/>
          <w:szCs w:val="22"/>
        </w:rPr>
        <w:t xml:space="preserve"> w walucie polskiej</w:t>
      </w:r>
      <w:r w:rsidR="00D43BC6">
        <w:rPr>
          <w:sz w:val="22"/>
          <w:szCs w:val="22"/>
        </w:rPr>
        <w:t xml:space="preserve"> w kwocie 896.300 zł. </w:t>
      </w:r>
      <w:r w:rsidR="00D43BC6" w:rsidRPr="008B5FFE">
        <w:rPr>
          <w:sz w:val="22"/>
          <w:szCs w:val="22"/>
        </w:rPr>
        <w:t>Umowa Nr</w:t>
      </w:r>
      <w:r w:rsidR="008B5FFE" w:rsidRPr="008B5FFE">
        <w:rPr>
          <w:sz w:val="22"/>
          <w:szCs w:val="22"/>
        </w:rPr>
        <w:t xml:space="preserve"> TARR – 19/26/FD/TARR/VII/2023 </w:t>
      </w:r>
      <w:r w:rsidR="00D43BC6" w:rsidRPr="008B5FFE">
        <w:rPr>
          <w:sz w:val="22"/>
          <w:szCs w:val="22"/>
        </w:rPr>
        <w:t>zawarta</w:t>
      </w:r>
      <w:r w:rsidR="00D43BC6">
        <w:rPr>
          <w:sz w:val="22"/>
          <w:szCs w:val="22"/>
        </w:rPr>
        <w:t xml:space="preserve"> w </w:t>
      </w:r>
      <w:r w:rsidR="00D43BC6" w:rsidRPr="008B5FFE">
        <w:rPr>
          <w:sz w:val="22"/>
          <w:szCs w:val="22"/>
        </w:rPr>
        <w:t>dniu</w:t>
      </w:r>
      <w:r w:rsidR="008B5FFE" w:rsidRPr="008B5FFE">
        <w:rPr>
          <w:sz w:val="22"/>
          <w:szCs w:val="22"/>
        </w:rPr>
        <w:t xml:space="preserve"> 20.07.</w:t>
      </w:r>
      <w:r w:rsidR="00D43BC6" w:rsidRPr="008B5FFE">
        <w:rPr>
          <w:sz w:val="22"/>
          <w:szCs w:val="22"/>
        </w:rPr>
        <w:t>2023</w:t>
      </w:r>
      <w:r w:rsidR="00D43BC6">
        <w:rPr>
          <w:sz w:val="22"/>
          <w:szCs w:val="22"/>
        </w:rPr>
        <w:t xml:space="preserve"> roku. Raty pożyczki i odsetek płatne w okresach miesięcznych. Ostateczny termin spłaty pożyczki przypada na dzień </w:t>
      </w:r>
      <w:r w:rsidR="007945B9">
        <w:rPr>
          <w:sz w:val="22"/>
          <w:szCs w:val="22"/>
        </w:rPr>
        <w:t xml:space="preserve">13.12.2030. </w:t>
      </w:r>
      <w:r w:rsidR="00D43BC6">
        <w:rPr>
          <w:sz w:val="22"/>
          <w:szCs w:val="22"/>
        </w:rPr>
        <w:t>Stan zadłużenia na 31.12.2023 r. – 896.</w:t>
      </w:r>
      <w:r w:rsidR="00867B7C">
        <w:rPr>
          <w:sz w:val="22"/>
          <w:szCs w:val="22"/>
        </w:rPr>
        <w:t>300 zł. W 2023</w:t>
      </w:r>
      <w:r w:rsidR="00867B7C" w:rsidRPr="006D0EBA">
        <w:rPr>
          <w:sz w:val="22"/>
          <w:szCs w:val="22"/>
        </w:rPr>
        <w:t>rok</w:t>
      </w:r>
      <w:r w:rsidR="00867B7C">
        <w:rPr>
          <w:sz w:val="22"/>
          <w:szCs w:val="22"/>
        </w:rPr>
        <w:t>u nie dokonano spłat rat kredytu.</w:t>
      </w:r>
      <w:r w:rsidR="00D43BC6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  </w:t>
      </w:r>
    </w:p>
    <w:p w14:paraId="4305BA47" w14:textId="77777777" w:rsidR="00335E9E" w:rsidRDefault="00335E9E" w:rsidP="00C638F0">
      <w:pPr>
        <w:jc w:val="both"/>
        <w:rPr>
          <w:sz w:val="22"/>
          <w:szCs w:val="22"/>
        </w:rPr>
      </w:pPr>
    </w:p>
    <w:p w14:paraId="4DC7FE40" w14:textId="77777777" w:rsidR="00D43BC6" w:rsidRDefault="00D43BC6" w:rsidP="00C638F0">
      <w:pPr>
        <w:jc w:val="both"/>
        <w:rPr>
          <w:sz w:val="22"/>
          <w:szCs w:val="22"/>
        </w:rPr>
      </w:pPr>
    </w:p>
    <w:p w14:paraId="0C71A988" w14:textId="77777777" w:rsidR="00C638F0" w:rsidRPr="00C638F0" w:rsidRDefault="00C638F0" w:rsidP="00C638F0">
      <w:pPr>
        <w:jc w:val="both"/>
        <w:rPr>
          <w:sz w:val="22"/>
          <w:szCs w:val="22"/>
        </w:rPr>
      </w:pPr>
      <w:r>
        <w:rPr>
          <w:sz w:val="22"/>
          <w:szCs w:val="22"/>
        </w:rPr>
        <w:t>Ł</w:t>
      </w:r>
      <w:r w:rsidRPr="00C638F0">
        <w:rPr>
          <w:sz w:val="22"/>
          <w:szCs w:val="22"/>
        </w:rPr>
        <w:t xml:space="preserve">ącznie </w:t>
      </w:r>
      <w:r>
        <w:rPr>
          <w:sz w:val="22"/>
          <w:szCs w:val="22"/>
        </w:rPr>
        <w:t>n</w:t>
      </w:r>
      <w:r w:rsidRPr="00C638F0">
        <w:rPr>
          <w:sz w:val="22"/>
          <w:szCs w:val="22"/>
        </w:rPr>
        <w:t>a sp</w:t>
      </w:r>
      <w:r>
        <w:rPr>
          <w:sz w:val="22"/>
          <w:szCs w:val="22"/>
        </w:rPr>
        <w:t>łaty</w:t>
      </w:r>
      <w:r w:rsidR="00464B61">
        <w:rPr>
          <w:sz w:val="22"/>
          <w:szCs w:val="22"/>
        </w:rPr>
        <w:t xml:space="preserve"> kredytów wydatkowano w 202</w:t>
      </w:r>
      <w:r w:rsidR="00D43BC6">
        <w:rPr>
          <w:sz w:val="22"/>
          <w:szCs w:val="22"/>
        </w:rPr>
        <w:t>3</w:t>
      </w:r>
      <w:r w:rsidR="00464B61">
        <w:rPr>
          <w:sz w:val="22"/>
          <w:szCs w:val="22"/>
        </w:rPr>
        <w:t xml:space="preserve"> roku 1.6</w:t>
      </w:r>
      <w:r w:rsidR="00D43BC6">
        <w:rPr>
          <w:sz w:val="22"/>
          <w:szCs w:val="22"/>
        </w:rPr>
        <w:t>7</w:t>
      </w:r>
      <w:r w:rsidR="00464B61">
        <w:rPr>
          <w:sz w:val="22"/>
          <w:szCs w:val="22"/>
        </w:rPr>
        <w:t>7.500</w:t>
      </w:r>
      <w:r w:rsidRPr="00C638F0">
        <w:rPr>
          <w:sz w:val="22"/>
          <w:szCs w:val="22"/>
        </w:rPr>
        <w:t>zł.</w:t>
      </w:r>
    </w:p>
    <w:p w14:paraId="7F81766F" w14:textId="77777777" w:rsidR="00C638F0" w:rsidRDefault="00C638F0" w:rsidP="00C638F0">
      <w:pPr>
        <w:rPr>
          <w:sz w:val="22"/>
          <w:szCs w:val="22"/>
        </w:rPr>
      </w:pPr>
    </w:p>
    <w:p w14:paraId="24A96AB9" w14:textId="77777777" w:rsidR="00DB3B3F" w:rsidRDefault="00C638F0" w:rsidP="00C638F0">
      <w:pPr>
        <w:rPr>
          <w:b/>
          <w:sz w:val="22"/>
          <w:szCs w:val="22"/>
        </w:rPr>
      </w:pPr>
      <w:r>
        <w:rPr>
          <w:sz w:val="22"/>
          <w:szCs w:val="22"/>
        </w:rPr>
        <w:t>S</w:t>
      </w:r>
      <w:r w:rsidR="008A4DC4">
        <w:rPr>
          <w:b/>
          <w:sz w:val="22"/>
          <w:szCs w:val="22"/>
        </w:rPr>
        <w:t xml:space="preserve">tan zadłużenia </w:t>
      </w:r>
      <w:r>
        <w:rPr>
          <w:b/>
          <w:sz w:val="22"/>
          <w:szCs w:val="22"/>
        </w:rPr>
        <w:t xml:space="preserve">z tytułu </w:t>
      </w:r>
      <w:r w:rsidR="00DB3B3F" w:rsidRPr="006D0EBA">
        <w:rPr>
          <w:b/>
          <w:sz w:val="22"/>
          <w:szCs w:val="22"/>
        </w:rPr>
        <w:t>kredytów</w:t>
      </w:r>
      <w:r w:rsidR="008A4DC4">
        <w:rPr>
          <w:b/>
          <w:sz w:val="22"/>
          <w:szCs w:val="22"/>
        </w:rPr>
        <w:t xml:space="preserve"> i pożyczek na dzień </w:t>
      </w:r>
      <w:r w:rsidR="00464B61">
        <w:rPr>
          <w:b/>
          <w:sz w:val="22"/>
          <w:szCs w:val="22"/>
        </w:rPr>
        <w:t>31.12.202</w:t>
      </w:r>
      <w:r w:rsidR="008A4DC4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r. wynosi</w:t>
      </w:r>
      <w:r w:rsidR="00EF78AA">
        <w:rPr>
          <w:b/>
          <w:sz w:val="22"/>
          <w:szCs w:val="22"/>
        </w:rPr>
        <w:t xml:space="preserve"> </w:t>
      </w:r>
      <w:r w:rsidR="008A4DC4">
        <w:rPr>
          <w:b/>
          <w:sz w:val="22"/>
          <w:szCs w:val="22"/>
        </w:rPr>
        <w:t xml:space="preserve">9.348.800 </w:t>
      </w:r>
      <w:r w:rsidR="00DB3B3F" w:rsidRPr="006D0EBA">
        <w:rPr>
          <w:b/>
          <w:sz w:val="22"/>
          <w:szCs w:val="22"/>
        </w:rPr>
        <w:t>zł.</w:t>
      </w:r>
    </w:p>
    <w:p w14:paraId="1270125A" w14:textId="77777777" w:rsidR="00DB3B3F" w:rsidRPr="006D0EBA" w:rsidRDefault="00DB3B3F" w:rsidP="00DB3B3F">
      <w:pPr>
        <w:jc w:val="both"/>
        <w:rPr>
          <w:sz w:val="22"/>
          <w:szCs w:val="22"/>
        </w:rPr>
      </w:pPr>
    </w:p>
    <w:p w14:paraId="707CC3AF" w14:textId="77777777" w:rsidR="00DB3B3F" w:rsidRPr="006D0EBA" w:rsidRDefault="00DB3B3F" w:rsidP="00DB3B3F">
      <w:pPr>
        <w:pStyle w:val="Nagwek4"/>
        <w:rPr>
          <w:szCs w:val="22"/>
        </w:rPr>
      </w:pPr>
      <w:r w:rsidRPr="006D0EBA">
        <w:rPr>
          <w:szCs w:val="22"/>
        </w:rPr>
        <w:lastRenderedPageBreak/>
        <w:t>Udzielone poręczenia i gwarancje .</w:t>
      </w:r>
    </w:p>
    <w:p w14:paraId="7D6C0B3A" w14:textId="77777777" w:rsidR="00DB3B3F" w:rsidRPr="006D0EBA" w:rsidRDefault="00DB3B3F" w:rsidP="00DB3B3F">
      <w:pPr>
        <w:rPr>
          <w:sz w:val="22"/>
          <w:szCs w:val="22"/>
        </w:rPr>
      </w:pPr>
    </w:p>
    <w:p w14:paraId="34F7BD9C" w14:textId="77777777" w:rsidR="00DB3B3F" w:rsidRPr="006D0EBA" w:rsidRDefault="00DB3B3F" w:rsidP="00DB3B3F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Wedłu</w:t>
      </w:r>
      <w:r w:rsidR="00B81042" w:rsidRPr="006D0EBA">
        <w:rPr>
          <w:sz w:val="22"/>
          <w:szCs w:val="22"/>
        </w:rPr>
        <w:t>g stanu na dzień 31 grudnia</w:t>
      </w:r>
      <w:r w:rsidR="00464B61">
        <w:rPr>
          <w:sz w:val="22"/>
          <w:szCs w:val="22"/>
        </w:rPr>
        <w:t xml:space="preserve"> 202</w:t>
      </w:r>
      <w:r w:rsidR="008A4DC4">
        <w:rPr>
          <w:sz w:val="22"/>
          <w:szCs w:val="22"/>
        </w:rPr>
        <w:t>3</w:t>
      </w:r>
      <w:r w:rsidRPr="006D0EBA">
        <w:rPr>
          <w:sz w:val="22"/>
          <w:szCs w:val="22"/>
        </w:rPr>
        <w:t xml:space="preserve"> roku Powiat Braniewski nie jest poręczycielem ani gwarantem zobowiązań zaciągniętych przez inne podmioty.</w:t>
      </w:r>
    </w:p>
    <w:p w14:paraId="1F31E829" w14:textId="77777777" w:rsidR="00DB3B3F" w:rsidRPr="006D0EBA" w:rsidRDefault="00DB3B3F" w:rsidP="00DB3B3F">
      <w:pPr>
        <w:rPr>
          <w:sz w:val="22"/>
          <w:szCs w:val="22"/>
        </w:rPr>
      </w:pPr>
    </w:p>
    <w:p w14:paraId="58A4223E" w14:textId="77777777" w:rsidR="00DB3B3F" w:rsidRPr="006D0EBA" w:rsidRDefault="00DB3B3F" w:rsidP="00DB3B3F">
      <w:pPr>
        <w:jc w:val="both"/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 xml:space="preserve">Pozostałe zobowiązania </w:t>
      </w:r>
    </w:p>
    <w:p w14:paraId="2BC28AF4" w14:textId="77777777" w:rsidR="00414B51" w:rsidRPr="006D0EBA" w:rsidRDefault="00414B51" w:rsidP="00414B51">
      <w:pPr>
        <w:jc w:val="both"/>
        <w:rPr>
          <w:sz w:val="22"/>
          <w:szCs w:val="22"/>
        </w:rPr>
      </w:pPr>
    </w:p>
    <w:p w14:paraId="615971BB" w14:textId="77777777" w:rsidR="00414B51" w:rsidRPr="006D0EBA" w:rsidRDefault="00414B51" w:rsidP="00414B51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Wedłu</w:t>
      </w:r>
      <w:r w:rsidR="00CC5952">
        <w:rPr>
          <w:sz w:val="22"/>
          <w:szCs w:val="22"/>
        </w:rPr>
        <w:t>g stanu na dzień 31 grudnia 202</w:t>
      </w:r>
      <w:r w:rsidR="00B920DE">
        <w:rPr>
          <w:sz w:val="22"/>
          <w:szCs w:val="22"/>
        </w:rPr>
        <w:t>3</w:t>
      </w:r>
      <w:r w:rsidRPr="006D0EBA">
        <w:rPr>
          <w:sz w:val="22"/>
          <w:szCs w:val="22"/>
        </w:rPr>
        <w:t xml:space="preserve"> roku Powiat Braniewski nie posiada innych zobowiązań wykazujących ekonomiczne podobieństwo do kredytów.</w:t>
      </w:r>
    </w:p>
    <w:p w14:paraId="3F6CEA86" w14:textId="77777777" w:rsidR="00414B51" w:rsidRPr="006D0EBA" w:rsidRDefault="00414B51" w:rsidP="00414B51">
      <w:pPr>
        <w:rPr>
          <w:sz w:val="22"/>
          <w:szCs w:val="22"/>
        </w:rPr>
      </w:pPr>
    </w:p>
    <w:p w14:paraId="506DFD7B" w14:textId="77777777" w:rsidR="00BC568C" w:rsidRPr="006D0EBA" w:rsidRDefault="00BC568C" w:rsidP="00385D85">
      <w:pPr>
        <w:rPr>
          <w:b/>
          <w:bCs/>
          <w:sz w:val="22"/>
          <w:szCs w:val="22"/>
          <w:u w:val="single"/>
        </w:rPr>
      </w:pPr>
      <w:r w:rsidRPr="006D0EBA">
        <w:rPr>
          <w:sz w:val="22"/>
          <w:szCs w:val="22"/>
        </w:rPr>
        <w:t xml:space="preserve">Wysokość planowanego deficytu wraz ze źródłami jego pokrycia oraz realizację za okres </w:t>
      </w:r>
      <w:r w:rsidR="003A0027">
        <w:rPr>
          <w:sz w:val="22"/>
          <w:szCs w:val="22"/>
        </w:rPr>
        <w:t>202</w:t>
      </w:r>
      <w:r w:rsidR="00D730DB">
        <w:rPr>
          <w:sz w:val="22"/>
          <w:szCs w:val="22"/>
        </w:rPr>
        <w:t>3</w:t>
      </w:r>
      <w:r w:rsidRPr="006D0EBA">
        <w:rPr>
          <w:sz w:val="22"/>
          <w:szCs w:val="22"/>
        </w:rPr>
        <w:t xml:space="preserve"> roku przedstawiono </w:t>
      </w:r>
      <w:r w:rsidRPr="006D0EBA">
        <w:rPr>
          <w:b/>
          <w:sz w:val="22"/>
          <w:szCs w:val="22"/>
        </w:rPr>
        <w:t xml:space="preserve">w załączniku nr 3 do </w:t>
      </w:r>
      <w:r w:rsidR="0082686F" w:rsidRPr="006D0EBA">
        <w:rPr>
          <w:b/>
          <w:sz w:val="22"/>
          <w:szCs w:val="22"/>
        </w:rPr>
        <w:t>sprawozdania</w:t>
      </w:r>
      <w:r w:rsidRPr="006D0EBA">
        <w:rPr>
          <w:sz w:val="22"/>
          <w:szCs w:val="22"/>
        </w:rPr>
        <w:t>.</w:t>
      </w:r>
    </w:p>
    <w:p w14:paraId="26A2399E" w14:textId="77777777" w:rsidR="00BC568C" w:rsidRPr="006D0EBA" w:rsidRDefault="00BC568C" w:rsidP="00385D85">
      <w:pPr>
        <w:rPr>
          <w:sz w:val="22"/>
          <w:szCs w:val="22"/>
        </w:rPr>
      </w:pPr>
    </w:p>
    <w:p w14:paraId="38892563" w14:textId="77777777" w:rsidR="00BC568C" w:rsidRPr="006D0EBA" w:rsidRDefault="00A83E00" w:rsidP="00BC568C">
      <w:pPr>
        <w:rPr>
          <w:b/>
          <w:bCs/>
          <w:sz w:val="22"/>
          <w:szCs w:val="22"/>
        </w:rPr>
      </w:pPr>
      <w:r w:rsidRPr="006D0EBA">
        <w:rPr>
          <w:b/>
          <w:bCs/>
          <w:sz w:val="22"/>
          <w:szCs w:val="22"/>
        </w:rPr>
        <w:t xml:space="preserve">Okres </w:t>
      </w:r>
      <w:r w:rsidR="00464B61">
        <w:rPr>
          <w:b/>
          <w:bCs/>
          <w:sz w:val="22"/>
          <w:szCs w:val="22"/>
        </w:rPr>
        <w:t>202</w:t>
      </w:r>
      <w:r w:rsidR="00D730DB">
        <w:rPr>
          <w:b/>
          <w:bCs/>
          <w:sz w:val="22"/>
          <w:szCs w:val="22"/>
        </w:rPr>
        <w:t xml:space="preserve">3 </w:t>
      </w:r>
      <w:r w:rsidR="00E01F95" w:rsidRPr="006D0EBA">
        <w:rPr>
          <w:b/>
          <w:bCs/>
          <w:sz w:val="22"/>
          <w:szCs w:val="22"/>
        </w:rPr>
        <w:t>roku Pow</w:t>
      </w:r>
      <w:r w:rsidR="00652CBB" w:rsidRPr="006D0EBA">
        <w:rPr>
          <w:b/>
          <w:bCs/>
          <w:sz w:val="22"/>
          <w:szCs w:val="22"/>
        </w:rPr>
        <w:t>iat Branie</w:t>
      </w:r>
      <w:r w:rsidR="00B72F5D" w:rsidRPr="006D0EBA">
        <w:rPr>
          <w:b/>
          <w:bCs/>
          <w:sz w:val="22"/>
          <w:szCs w:val="22"/>
        </w:rPr>
        <w:t xml:space="preserve">wski zamknął </w:t>
      </w:r>
      <w:r w:rsidR="009F4775">
        <w:rPr>
          <w:b/>
          <w:bCs/>
          <w:sz w:val="22"/>
          <w:szCs w:val="22"/>
        </w:rPr>
        <w:t xml:space="preserve">deficytem </w:t>
      </w:r>
      <w:r w:rsidRPr="006D0EBA">
        <w:rPr>
          <w:b/>
          <w:bCs/>
          <w:sz w:val="22"/>
          <w:szCs w:val="22"/>
        </w:rPr>
        <w:t xml:space="preserve">w wysokości </w:t>
      </w:r>
      <w:r w:rsidR="00464B61">
        <w:rPr>
          <w:b/>
          <w:bCs/>
          <w:sz w:val="22"/>
          <w:szCs w:val="22"/>
        </w:rPr>
        <w:t>2.</w:t>
      </w:r>
      <w:r w:rsidR="00C74B69">
        <w:rPr>
          <w:b/>
          <w:bCs/>
          <w:sz w:val="22"/>
          <w:szCs w:val="22"/>
        </w:rPr>
        <w:t xml:space="preserve">268.805,77 </w:t>
      </w:r>
      <w:r w:rsidR="00BC568C" w:rsidRPr="006D0EBA">
        <w:rPr>
          <w:b/>
          <w:bCs/>
          <w:sz w:val="22"/>
          <w:szCs w:val="22"/>
        </w:rPr>
        <w:t>zł.</w:t>
      </w:r>
    </w:p>
    <w:p w14:paraId="006C0948" w14:textId="77777777" w:rsidR="0036441A" w:rsidRPr="006D0EBA" w:rsidRDefault="0036441A">
      <w:pPr>
        <w:rPr>
          <w:sz w:val="22"/>
          <w:szCs w:val="22"/>
        </w:rPr>
      </w:pPr>
    </w:p>
    <w:p w14:paraId="4BACB91E" w14:textId="77777777" w:rsidR="0036441A" w:rsidRPr="006D0EBA" w:rsidRDefault="0036441A">
      <w:pPr>
        <w:rPr>
          <w:b/>
          <w:bCs/>
          <w:sz w:val="22"/>
          <w:szCs w:val="22"/>
        </w:rPr>
      </w:pPr>
      <w:r w:rsidRPr="006D0EBA">
        <w:rPr>
          <w:bCs/>
          <w:sz w:val="22"/>
          <w:szCs w:val="22"/>
        </w:rPr>
        <w:t xml:space="preserve">Stopień zaawansowania programów wieloletnich oraz zmiany dokonane w trakcie roku budżetowego  w planie wydatków  na realizację programów z udziałem środków o których mowa w art.5 ust.1 pkt.2 i 3 ustawy o finansach publicznych przedstawiono </w:t>
      </w:r>
      <w:r w:rsidRPr="006D0EBA">
        <w:rPr>
          <w:b/>
          <w:bCs/>
          <w:sz w:val="22"/>
          <w:szCs w:val="22"/>
        </w:rPr>
        <w:t xml:space="preserve">w załączniku Nr 4 do sprawozdania z </w:t>
      </w:r>
      <w:r w:rsidR="00EC4D7D" w:rsidRPr="006D0EBA">
        <w:rPr>
          <w:b/>
          <w:bCs/>
          <w:sz w:val="22"/>
          <w:szCs w:val="22"/>
        </w:rPr>
        <w:t>w</w:t>
      </w:r>
      <w:r w:rsidRPr="006D0EBA">
        <w:rPr>
          <w:b/>
          <w:bCs/>
          <w:sz w:val="22"/>
          <w:szCs w:val="22"/>
        </w:rPr>
        <w:t xml:space="preserve">ykonania budżetu. </w:t>
      </w:r>
    </w:p>
    <w:p w14:paraId="3C4682F3" w14:textId="77777777" w:rsidR="00866674" w:rsidRPr="006D0EBA" w:rsidRDefault="00866674">
      <w:pPr>
        <w:rPr>
          <w:b/>
          <w:bCs/>
          <w:sz w:val="22"/>
          <w:szCs w:val="22"/>
        </w:rPr>
      </w:pPr>
    </w:p>
    <w:sectPr w:rsidR="00866674" w:rsidRPr="006D0EBA" w:rsidSect="00A01EEF">
      <w:footerReference w:type="default" r:id="rId8"/>
      <w:pgSz w:w="11906" w:h="16838" w:code="9"/>
      <w:pgMar w:top="1418" w:right="1021" w:bottom="992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029E" w14:textId="77777777" w:rsidR="00A01EEF" w:rsidRDefault="00A01EEF">
      <w:r>
        <w:separator/>
      </w:r>
    </w:p>
  </w:endnote>
  <w:endnote w:type="continuationSeparator" w:id="0">
    <w:p w14:paraId="67986F99" w14:textId="77777777" w:rsidR="00A01EEF" w:rsidRDefault="00A0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520E" w14:textId="77777777" w:rsidR="009809D9" w:rsidRDefault="009809D9">
    <w:pPr>
      <w:pStyle w:val="Stopka"/>
      <w:framePr w:wrap="auto" w:vAnchor="text" w:hAnchor="margin" w:xAlign="right" w:y="1"/>
      <w:rPr>
        <w:rStyle w:val="Numerstrony"/>
      </w:rPr>
    </w:pPr>
  </w:p>
  <w:p w14:paraId="4688C684" w14:textId="77777777" w:rsidR="009809D9" w:rsidRDefault="009809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3658" w14:textId="77777777" w:rsidR="00A01EEF" w:rsidRDefault="00A01EEF">
      <w:r>
        <w:separator/>
      </w:r>
    </w:p>
  </w:footnote>
  <w:footnote w:type="continuationSeparator" w:id="0">
    <w:p w14:paraId="15D145F1" w14:textId="77777777" w:rsidR="00A01EEF" w:rsidRDefault="00A01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A5C154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32D16"/>
    <w:multiLevelType w:val="hybridMultilevel"/>
    <w:tmpl w:val="F7B8031A"/>
    <w:lvl w:ilvl="0" w:tplc="91DABF4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8E02F9B"/>
    <w:multiLevelType w:val="hybridMultilevel"/>
    <w:tmpl w:val="5FD014DA"/>
    <w:lvl w:ilvl="0" w:tplc="A3CEC868">
      <w:start w:val="1"/>
      <w:numFmt w:val="bullet"/>
      <w:lvlText w:val=""/>
      <w:lvlJc w:val="left"/>
      <w:pPr>
        <w:ind w:left="720" w:hanging="21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4C4E"/>
    <w:multiLevelType w:val="hybridMultilevel"/>
    <w:tmpl w:val="220A3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576F"/>
    <w:multiLevelType w:val="hybridMultilevel"/>
    <w:tmpl w:val="7A2673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82701"/>
    <w:multiLevelType w:val="hybridMultilevel"/>
    <w:tmpl w:val="E0384BB6"/>
    <w:lvl w:ilvl="0" w:tplc="254AFF1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4873516"/>
    <w:multiLevelType w:val="hybridMultilevel"/>
    <w:tmpl w:val="1F60FA0A"/>
    <w:lvl w:ilvl="0" w:tplc="7C683B10">
      <w:start w:val="1"/>
      <w:numFmt w:val="lowerLetter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1C4F3439"/>
    <w:multiLevelType w:val="hybridMultilevel"/>
    <w:tmpl w:val="82A2E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432B9"/>
    <w:multiLevelType w:val="hybridMultilevel"/>
    <w:tmpl w:val="928C7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26018"/>
    <w:multiLevelType w:val="hybridMultilevel"/>
    <w:tmpl w:val="6E0EADAA"/>
    <w:lvl w:ilvl="0" w:tplc="A6EC4A1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246E3887"/>
    <w:multiLevelType w:val="hybridMultilevel"/>
    <w:tmpl w:val="B02873A8"/>
    <w:lvl w:ilvl="0" w:tplc="8B8E44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A6CCF"/>
    <w:multiLevelType w:val="multilevel"/>
    <w:tmpl w:val="5BD09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25"/>
      <w:numFmt w:val="decimal"/>
      <w:isLgl/>
      <w:lvlText w:val="%1.%2"/>
      <w:lvlJc w:val="left"/>
      <w:pPr>
        <w:ind w:left="1057" w:hanging="975"/>
      </w:pPr>
      <w:rPr>
        <w:rFonts w:hint="default"/>
      </w:rPr>
    </w:lvl>
    <w:lvl w:ilvl="2">
      <w:start w:val="792"/>
      <w:numFmt w:val="decimal"/>
      <w:isLgl/>
      <w:lvlText w:val="%1.%2.%3"/>
      <w:lvlJc w:val="left"/>
      <w:pPr>
        <w:ind w:left="1139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1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6" w:hanging="1440"/>
      </w:pPr>
      <w:rPr>
        <w:rFonts w:hint="default"/>
      </w:rPr>
    </w:lvl>
  </w:abstractNum>
  <w:abstractNum w:abstractNumId="12" w15:restartNumberingAfterBreak="0">
    <w:nsid w:val="286E4618"/>
    <w:multiLevelType w:val="singleLevel"/>
    <w:tmpl w:val="A2E490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A1D4FFF"/>
    <w:multiLevelType w:val="hybridMultilevel"/>
    <w:tmpl w:val="8842BB1E"/>
    <w:lvl w:ilvl="0" w:tplc="C018F3AE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2A315644"/>
    <w:multiLevelType w:val="hybridMultilevel"/>
    <w:tmpl w:val="C5CEE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A7D42"/>
    <w:multiLevelType w:val="hybridMultilevel"/>
    <w:tmpl w:val="CEAC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01651"/>
    <w:multiLevelType w:val="hybridMultilevel"/>
    <w:tmpl w:val="C7ACC31A"/>
    <w:lvl w:ilvl="0" w:tplc="A9CECF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13810"/>
    <w:multiLevelType w:val="hybridMultilevel"/>
    <w:tmpl w:val="BCC44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B77DA"/>
    <w:multiLevelType w:val="hybridMultilevel"/>
    <w:tmpl w:val="83DCF9AC"/>
    <w:lvl w:ilvl="0" w:tplc="2654BF90">
      <w:start w:val="3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40CA3DB7"/>
    <w:multiLevelType w:val="hybridMultilevel"/>
    <w:tmpl w:val="8852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C660C"/>
    <w:multiLevelType w:val="singleLevel"/>
    <w:tmpl w:val="3404CD3C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1" w15:restartNumberingAfterBreak="0">
    <w:nsid w:val="4BA951D7"/>
    <w:multiLevelType w:val="hybridMultilevel"/>
    <w:tmpl w:val="0FD01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86354"/>
    <w:multiLevelType w:val="hybridMultilevel"/>
    <w:tmpl w:val="EC900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B77A8"/>
    <w:multiLevelType w:val="hybridMultilevel"/>
    <w:tmpl w:val="4E7EB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D2F27"/>
    <w:multiLevelType w:val="hybridMultilevel"/>
    <w:tmpl w:val="A2CE35AE"/>
    <w:lvl w:ilvl="0" w:tplc="EE48DA42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4FCD25B4"/>
    <w:multiLevelType w:val="hybridMultilevel"/>
    <w:tmpl w:val="CE8C5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85A1C"/>
    <w:multiLevelType w:val="hybridMultilevel"/>
    <w:tmpl w:val="4670A580"/>
    <w:lvl w:ilvl="0" w:tplc="2E34C6A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56762E50"/>
    <w:multiLevelType w:val="hybridMultilevel"/>
    <w:tmpl w:val="0CB4BE24"/>
    <w:lvl w:ilvl="0" w:tplc="3A960966">
      <w:start w:val="3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5CE933A1"/>
    <w:multiLevelType w:val="multilevel"/>
    <w:tmpl w:val="8774D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25"/>
      <w:numFmt w:val="decimal"/>
      <w:isLgl/>
      <w:lvlText w:val="%1.%2"/>
      <w:lvlJc w:val="left"/>
      <w:pPr>
        <w:ind w:left="1057" w:hanging="975"/>
      </w:pPr>
      <w:rPr>
        <w:rFonts w:hint="default"/>
      </w:rPr>
    </w:lvl>
    <w:lvl w:ilvl="2">
      <w:start w:val="792"/>
      <w:numFmt w:val="decimal"/>
      <w:isLgl/>
      <w:lvlText w:val="%1.%2.%3"/>
      <w:lvlJc w:val="left"/>
      <w:pPr>
        <w:ind w:left="1139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1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6" w:hanging="1440"/>
      </w:pPr>
      <w:rPr>
        <w:rFonts w:hint="default"/>
      </w:rPr>
    </w:lvl>
  </w:abstractNum>
  <w:abstractNum w:abstractNumId="29" w15:restartNumberingAfterBreak="0">
    <w:nsid w:val="64B966DE"/>
    <w:multiLevelType w:val="singleLevel"/>
    <w:tmpl w:val="A2E490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583ECD"/>
    <w:multiLevelType w:val="hybridMultilevel"/>
    <w:tmpl w:val="DC764B3A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CC33E78"/>
    <w:multiLevelType w:val="singleLevel"/>
    <w:tmpl w:val="93EC38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CE15244"/>
    <w:multiLevelType w:val="hybridMultilevel"/>
    <w:tmpl w:val="3C12E8F0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253842">
    <w:abstractNumId w:val="31"/>
  </w:num>
  <w:num w:numId="2" w16cid:durableId="1417744335">
    <w:abstractNumId w:val="12"/>
  </w:num>
  <w:num w:numId="3" w16cid:durableId="307437157">
    <w:abstractNumId w:val="11"/>
  </w:num>
  <w:num w:numId="4" w16cid:durableId="993024618">
    <w:abstractNumId w:val="29"/>
  </w:num>
  <w:num w:numId="5" w16cid:durableId="1924946348">
    <w:abstractNumId w:val="20"/>
  </w:num>
  <w:num w:numId="6" w16cid:durableId="1083145503">
    <w:abstractNumId w:val="28"/>
  </w:num>
  <w:num w:numId="7" w16cid:durableId="1930389259">
    <w:abstractNumId w:val="9"/>
  </w:num>
  <w:num w:numId="8" w16cid:durableId="258411653">
    <w:abstractNumId w:val="6"/>
  </w:num>
  <w:num w:numId="9" w16cid:durableId="1795712616">
    <w:abstractNumId w:val="13"/>
  </w:num>
  <w:num w:numId="10" w16cid:durableId="1290746388">
    <w:abstractNumId w:val="24"/>
  </w:num>
  <w:num w:numId="11" w16cid:durableId="2017033246">
    <w:abstractNumId w:val="21"/>
  </w:num>
  <w:num w:numId="12" w16cid:durableId="1800105009">
    <w:abstractNumId w:val="26"/>
  </w:num>
  <w:num w:numId="13" w16cid:durableId="682783207">
    <w:abstractNumId w:val="5"/>
  </w:num>
  <w:num w:numId="14" w16cid:durableId="234781594">
    <w:abstractNumId w:val="10"/>
  </w:num>
  <w:num w:numId="15" w16cid:durableId="96605136">
    <w:abstractNumId w:val="22"/>
  </w:num>
  <w:num w:numId="16" w16cid:durableId="445391902">
    <w:abstractNumId w:val="3"/>
  </w:num>
  <w:num w:numId="17" w16cid:durableId="185756545">
    <w:abstractNumId w:val="2"/>
  </w:num>
  <w:num w:numId="18" w16cid:durableId="813256401">
    <w:abstractNumId w:val="0"/>
  </w:num>
  <w:num w:numId="19" w16cid:durableId="670983311">
    <w:abstractNumId w:val="1"/>
  </w:num>
  <w:num w:numId="20" w16cid:durableId="1247761904">
    <w:abstractNumId w:val="4"/>
  </w:num>
  <w:num w:numId="21" w16cid:durableId="2077582659">
    <w:abstractNumId w:val="17"/>
  </w:num>
  <w:num w:numId="22" w16cid:durableId="1591545711">
    <w:abstractNumId w:val="19"/>
  </w:num>
  <w:num w:numId="23" w16cid:durableId="1186673337">
    <w:abstractNumId w:val="23"/>
  </w:num>
  <w:num w:numId="24" w16cid:durableId="210847142">
    <w:abstractNumId w:val="16"/>
  </w:num>
  <w:num w:numId="25" w16cid:durableId="1252858940">
    <w:abstractNumId w:val="18"/>
  </w:num>
  <w:num w:numId="26" w16cid:durableId="1762676999">
    <w:abstractNumId w:val="27"/>
  </w:num>
  <w:num w:numId="27" w16cid:durableId="1945720622">
    <w:abstractNumId w:val="20"/>
    <w:lvlOverride w:ilvl="0">
      <w:startOverride w:val="1"/>
    </w:lvlOverride>
  </w:num>
  <w:num w:numId="28" w16cid:durableId="1558668408">
    <w:abstractNumId w:val="32"/>
  </w:num>
  <w:num w:numId="29" w16cid:durableId="1016689551">
    <w:abstractNumId w:val="8"/>
  </w:num>
  <w:num w:numId="30" w16cid:durableId="196436715">
    <w:abstractNumId w:val="7"/>
  </w:num>
  <w:num w:numId="31" w16cid:durableId="1865822590">
    <w:abstractNumId w:val="25"/>
  </w:num>
  <w:num w:numId="32" w16cid:durableId="614097255">
    <w:abstractNumId w:val="15"/>
  </w:num>
  <w:num w:numId="33" w16cid:durableId="1002397316">
    <w:abstractNumId w:val="30"/>
  </w:num>
  <w:num w:numId="34" w16cid:durableId="960843523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542"/>
    <w:rsid w:val="00000A34"/>
    <w:rsid w:val="00000A60"/>
    <w:rsid w:val="00000E0B"/>
    <w:rsid w:val="000022AB"/>
    <w:rsid w:val="0000285E"/>
    <w:rsid w:val="00003CDC"/>
    <w:rsid w:val="00003D7B"/>
    <w:rsid w:val="00004188"/>
    <w:rsid w:val="00004B46"/>
    <w:rsid w:val="000067C8"/>
    <w:rsid w:val="00006F8D"/>
    <w:rsid w:val="00007ACF"/>
    <w:rsid w:val="000107D4"/>
    <w:rsid w:val="0001198F"/>
    <w:rsid w:val="00011F90"/>
    <w:rsid w:val="0001202F"/>
    <w:rsid w:val="00012158"/>
    <w:rsid w:val="000135EC"/>
    <w:rsid w:val="000136D8"/>
    <w:rsid w:val="000140FB"/>
    <w:rsid w:val="00015955"/>
    <w:rsid w:val="000164D6"/>
    <w:rsid w:val="000167E1"/>
    <w:rsid w:val="00016D80"/>
    <w:rsid w:val="000171A3"/>
    <w:rsid w:val="00017A53"/>
    <w:rsid w:val="00020F83"/>
    <w:rsid w:val="000215A5"/>
    <w:rsid w:val="00021771"/>
    <w:rsid w:val="00021ED1"/>
    <w:rsid w:val="0002200B"/>
    <w:rsid w:val="000237CD"/>
    <w:rsid w:val="00023EEC"/>
    <w:rsid w:val="00024A8F"/>
    <w:rsid w:val="00025912"/>
    <w:rsid w:val="00026555"/>
    <w:rsid w:val="00026D44"/>
    <w:rsid w:val="00027C03"/>
    <w:rsid w:val="00030733"/>
    <w:rsid w:val="00030E81"/>
    <w:rsid w:val="00032FE7"/>
    <w:rsid w:val="0003349E"/>
    <w:rsid w:val="00035B03"/>
    <w:rsid w:val="00036188"/>
    <w:rsid w:val="000370EC"/>
    <w:rsid w:val="000378B4"/>
    <w:rsid w:val="00037C81"/>
    <w:rsid w:val="000409D7"/>
    <w:rsid w:val="00040B6C"/>
    <w:rsid w:val="00040E79"/>
    <w:rsid w:val="00041731"/>
    <w:rsid w:val="00041F38"/>
    <w:rsid w:val="000421E9"/>
    <w:rsid w:val="000426E6"/>
    <w:rsid w:val="0004283A"/>
    <w:rsid w:val="0004407D"/>
    <w:rsid w:val="00045945"/>
    <w:rsid w:val="0004680F"/>
    <w:rsid w:val="00047151"/>
    <w:rsid w:val="00047EE3"/>
    <w:rsid w:val="00047EED"/>
    <w:rsid w:val="00050C23"/>
    <w:rsid w:val="00051CAE"/>
    <w:rsid w:val="000520A0"/>
    <w:rsid w:val="000522BE"/>
    <w:rsid w:val="00052845"/>
    <w:rsid w:val="00052D47"/>
    <w:rsid w:val="00055126"/>
    <w:rsid w:val="00056835"/>
    <w:rsid w:val="00056AA6"/>
    <w:rsid w:val="00056FF1"/>
    <w:rsid w:val="000603EF"/>
    <w:rsid w:val="000608B0"/>
    <w:rsid w:val="00060E30"/>
    <w:rsid w:val="000615BC"/>
    <w:rsid w:val="00062060"/>
    <w:rsid w:val="000620D6"/>
    <w:rsid w:val="00062C88"/>
    <w:rsid w:val="00063368"/>
    <w:rsid w:val="000639E1"/>
    <w:rsid w:val="00063BE1"/>
    <w:rsid w:val="000647CA"/>
    <w:rsid w:val="00064CA4"/>
    <w:rsid w:val="0006536C"/>
    <w:rsid w:val="000653A7"/>
    <w:rsid w:val="000655ED"/>
    <w:rsid w:val="00065721"/>
    <w:rsid w:val="00067ED4"/>
    <w:rsid w:val="0007037C"/>
    <w:rsid w:val="00070E07"/>
    <w:rsid w:val="0007108D"/>
    <w:rsid w:val="00071CA5"/>
    <w:rsid w:val="00072FE6"/>
    <w:rsid w:val="00073194"/>
    <w:rsid w:val="000748D1"/>
    <w:rsid w:val="00075328"/>
    <w:rsid w:val="00075638"/>
    <w:rsid w:val="00077426"/>
    <w:rsid w:val="00077CED"/>
    <w:rsid w:val="00080650"/>
    <w:rsid w:val="00080CEE"/>
    <w:rsid w:val="00081039"/>
    <w:rsid w:val="00081748"/>
    <w:rsid w:val="00081C65"/>
    <w:rsid w:val="00082657"/>
    <w:rsid w:val="000829E5"/>
    <w:rsid w:val="00082B05"/>
    <w:rsid w:val="000831C3"/>
    <w:rsid w:val="000860CB"/>
    <w:rsid w:val="00086172"/>
    <w:rsid w:val="0009060D"/>
    <w:rsid w:val="00090B6C"/>
    <w:rsid w:val="0009158B"/>
    <w:rsid w:val="00091991"/>
    <w:rsid w:val="00091BF7"/>
    <w:rsid w:val="00092694"/>
    <w:rsid w:val="00092E9F"/>
    <w:rsid w:val="00092F20"/>
    <w:rsid w:val="00093DA5"/>
    <w:rsid w:val="00096840"/>
    <w:rsid w:val="00096D5A"/>
    <w:rsid w:val="00097136"/>
    <w:rsid w:val="0009728D"/>
    <w:rsid w:val="00097D9A"/>
    <w:rsid w:val="000A1FD5"/>
    <w:rsid w:val="000A2516"/>
    <w:rsid w:val="000A2874"/>
    <w:rsid w:val="000A2BC1"/>
    <w:rsid w:val="000A322E"/>
    <w:rsid w:val="000A3547"/>
    <w:rsid w:val="000A4B86"/>
    <w:rsid w:val="000A587E"/>
    <w:rsid w:val="000A5E5E"/>
    <w:rsid w:val="000A64E4"/>
    <w:rsid w:val="000A6F50"/>
    <w:rsid w:val="000A7258"/>
    <w:rsid w:val="000A72EB"/>
    <w:rsid w:val="000A74A1"/>
    <w:rsid w:val="000B25FA"/>
    <w:rsid w:val="000B2917"/>
    <w:rsid w:val="000B388F"/>
    <w:rsid w:val="000B3BC9"/>
    <w:rsid w:val="000B3F93"/>
    <w:rsid w:val="000B5392"/>
    <w:rsid w:val="000B556C"/>
    <w:rsid w:val="000B5624"/>
    <w:rsid w:val="000B56FA"/>
    <w:rsid w:val="000B585F"/>
    <w:rsid w:val="000B5899"/>
    <w:rsid w:val="000B5B27"/>
    <w:rsid w:val="000B641B"/>
    <w:rsid w:val="000B681D"/>
    <w:rsid w:val="000B6BD9"/>
    <w:rsid w:val="000B6C97"/>
    <w:rsid w:val="000B6F28"/>
    <w:rsid w:val="000B7706"/>
    <w:rsid w:val="000B7AF5"/>
    <w:rsid w:val="000B7C8F"/>
    <w:rsid w:val="000C2298"/>
    <w:rsid w:val="000C3246"/>
    <w:rsid w:val="000C65B8"/>
    <w:rsid w:val="000C67F0"/>
    <w:rsid w:val="000C6A5D"/>
    <w:rsid w:val="000C6ACB"/>
    <w:rsid w:val="000C79CB"/>
    <w:rsid w:val="000C7B28"/>
    <w:rsid w:val="000D03C6"/>
    <w:rsid w:val="000D0606"/>
    <w:rsid w:val="000D08DC"/>
    <w:rsid w:val="000D1853"/>
    <w:rsid w:val="000D220D"/>
    <w:rsid w:val="000D2295"/>
    <w:rsid w:val="000D2EFD"/>
    <w:rsid w:val="000D31BA"/>
    <w:rsid w:val="000D39A6"/>
    <w:rsid w:val="000D405C"/>
    <w:rsid w:val="000D4573"/>
    <w:rsid w:val="000D4BE7"/>
    <w:rsid w:val="000D5440"/>
    <w:rsid w:val="000D6354"/>
    <w:rsid w:val="000D66BC"/>
    <w:rsid w:val="000D72BF"/>
    <w:rsid w:val="000D7363"/>
    <w:rsid w:val="000D7F44"/>
    <w:rsid w:val="000E002A"/>
    <w:rsid w:val="000E02B0"/>
    <w:rsid w:val="000E0F76"/>
    <w:rsid w:val="000E1763"/>
    <w:rsid w:val="000E2A88"/>
    <w:rsid w:val="000E2B40"/>
    <w:rsid w:val="000E2BCF"/>
    <w:rsid w:val="000E3845"/>
    <w:rsid w:val="000E3E74"/>
    <w:rsid w:val="000E400C"/>
    <w:rsid w:val="000E4E07"/>
    <w:rsid w:val="000E7156"/>
    <w:rsid w:val="000E7276"/>
    <w:rsid w:val="000F09DF"/>
    <w:rsid w:val="000F2DDB"/>
    <w:rsid w:val="000F2FA5"/>
    <w:rsid w:val="000F4207"/>
    <w:rsid w:val="000F5741"/>
    <w:rsid w:val="000F6572"/>
    <w:rsid w:val="000F66C9"/>
    <w:rsid w:val="000F6F92"/>
    <w:rsid w:val="000F709B"/>
    <w:rsid w:val="000F70F7"/>
    <w:rsid w:val="000F7B76"/>
    <w:rsid w:val="000F7BD5"/>
    <w:rsid w:val="000F7CAC"/>
    <w:rsid w:val="000F7F3F"/>
    <w:rsid w:val="001000A3"/>
    <w:rsid w:val="00100245"/>
    <w:rsid w:val="001008B4"/>
    <w:rsid w:val="00100B42"/>
    <w:rsid w:val="00100C41"/>
    <w:rsid w:val="00101C8F"/>
    <w:rsid w:val="00102018"/>
    <w:rsid w:val="001020FD"/>
    <w:rsid w:val="0010239B"/>
    <w:rsid w:val="00102B56"/>
    <w:rsid w:val="00102C14"/>
    <w:rsid w:val="00102E79"/>
    <w:rsid w:val="00102F7A"/>
    <w:rsid w:val="001030BE"/>
    <w:rsid w:val="001034AD"/>
    <w:rsid w:val="00103A82"/>
    <w:rsid w:val="00103CBA"/>
    <w:rsid w:val="00103EA7"/>
    <w:rsid w:val="00105092"/>
    <w:rsid w:val="00106195"/>
    <w:rsid w:val="00106562"/>
    <w:rsid w:val="00106A09"/>
    <w:rsid w:val="001071E6"/>
    <w:rsid w:val="00107DF6"/>
    <w:rsid w:val="00110D4B"/>
    <w:rsid w:val="00111E84"/>
    <w:rsid w:val="00112643"/>
    <w:rsid w:val="00113AA3"/>
    <w:rsid w:val="00113DCE"/>
    <w:rsid w:val="00113F1C"/>
    <w:rsid w:val="00114CB5"/>
    <w:rsid w:val="00116091"/>
    <w:rsid w:val="00117609"/>
    <w:rsid w:val="00120727"/>
    <w:rsid w:val="00121F9F"/>
    <w:rsid w:val="00122700"/>
    <w:rsid w:val="00122EED"/>
    <w:rsid w:val="001242F8"/>
    <w:rsid w:val="00127BA3"/>
    <w:rsid w:val="00127D8B"/>
    <w:rsid w:val="0013004D"/>
    <w:rsid w:val="001307C1"/>
    <w:rsid w:val="0013095F"/>
    <w:rsid w:val="001315C3"/>
    <w:rsid w:val="00131DAC"/>
    <w:rsid w:val="00131E66"/>
    <w:rsid w:val="00132C42"/>
    <w:rsid w:val="001331E6"/>
    <w:rsid w:val="001340B3"/>
    <w:rsid w:val="001346FA"/>
    <w:rsid w:val="0013543C"/>
    <w:rsid w:val="00136CA7"/>
    <w:rsid w:val="001370D5"/>
    <w:rsid w:val="00137B0B"/>
    <w:rsid w:val="00140A2F"/>
    <w:rsid w:val="00141426"/>
    <w:rsid w:val="001419AE"/>
    <w:rsid w:val="00141B7F"/>
    <w:rsid w:val="00142501"/>
    <w:rsid w:val="001428A1"/>
    <w:rsid w:val="0014307E"/>
    <w:rsid w:val="00143FD7"/>
    <w:rsid w:val="001445DA"/>
    <w:rsid w:val="00146A81"/>
    <w:rsid w:val="00146EAB"/>
    <w:rsid w:val="001470C8"/>
    <w:rsid w:val="001479B8"/>
    <w:rsid w:val="001505F2"/>
    <w:rsid w:val="001520C9"/>
    <w:rsid w:val="001521E7"/>
    <w:rsid w:val="00152AC9"/>
    <w:rsid w:val="00154DF9"/>
    <w:rsid w:val="001556EC"/>
    <w:rsid w:val="00156053"/>
    <w:rsid w:val="00156383"/>
    <w:rsid w:val="00156921"/>
    <w:rsid w:val="00157603"/>
    <w:rsid w:val="0016001F"/>
    <w:rsid w:val="00160037"/>
    <w:rsid w:val="00160204"/>
    <w:rsid w:val="0016061E"/>
    <w:rsid w:val="00160DFC"/>
    <w:rsid w:val="00161A14"/>
    <w:rsid w:val="00161E4E"/>
    <w:rsid w:val="0016203C"/>
    <w:rsid w:val="0016206F"/>
    <w:rsid w:val="0016302E"/>
    <w:rsid w:val="00164479"/>
    <w:rsid w:val="00164F99"/>
    <w:rsid w:val="00164FA7"/>
    <w:rsid w:val="00165361"/>
    <w:rsid w:val="00165978"/>
    <w:rsid w:val="001659D8"/>
    <w:rsid w:val="0016670D"/>
    <w:rsid w:val="00166968"/>
    <w:rsid w:val="00166C70"/>
    <w:rsid w:val="00166F2E"/>
    <w:rsid w:val="001671E9"/>
    <w:rsid w:val="001672D4"/>
    <w:rsid w:val="00170241"/>
    <w:rsid w:val="00171679"/>
    <w:rsid w:val="001716A9"/>
    <w:rsid w:val="00171873"/>
    <w:rsid w:val="001722F9"/>
    <w:rsid w:val="001728DA"/>
    <w:rsid w:val="00172E57"/>
    <w:rsid w:val="00173A9D"/>
    <w:rsid w:val="00174FD9"/>
    <w:rsid w:val="0017605E"/>
    <w:rsid w:val="0017624C"/>
    <w:rsid w:val="00176764"/>
    <w:rsid w:val="00176E43"/>
    <w:rsid w:val="001776D3"/>
    <w:rsid w:val="00180E3E"/>
    <w:rsid w:val="00181C5C"/>
    <w:rsid w:val="0018204A"/>
    <w:rsid w:val="00182470"/>
    <w:rsid w:val="00182D1B"/>
    <w:rsid w:val="00182DB1"/>
    <w:rsid w:val="00183655"/>
    <w:rsid w:val="00183977"/>
    <w:rsid w:val="00184ACB"/>
    <w:rsid w:val="001850AC"/>
    <w:rsid w:val="0018650D"/>
    <w:rsid w:val="001865E7"/>
    <w:rsid w:val="001871A0"/>
    <w:rsid w:val="001900E6"/>
    <w:rsid w:val="00190C5F"/>
    <w:rsid w:val="00191343"/>
    <w:rsid w:val="001924F9"/>
    <w:rsid w:val="00193083"/>
    <w:rsid w:val="00193273"/>
    <w:rsid w:val="00193E2C"/>
    <w:rsid w:val="00194C4B"/>
    <w:rsid w:val="00195E6C"/>
    <w:rsid w:val="001962CD"/>
    <w:rsid w:val="00196A6B"/>
    <w:rsid w:val="00197B7E"/>
    <w:rsid w:val="00197F9D"/>
    <w:rsid w:val="001A00FF"/>
    <w:rsid w:val="001A06C4"/>
    <w:rsid w:val="001A0BC2"/>
    <w:rsid w:val="001A10C8"/>
    <w:rsid w:val="001A1E79"/>
    <w:rsid w:val="001A3715"/>
    <w:rsid w:val="001A4108"/>
    <w:rsid w:val="001A436F"/>
    <w:rsid w:val="001A4830"/>
    <w:rsid w:val="001A53C3"/>
    <w:rsid w:val="001A627F"/>
    <w:rsid w:val="001A65CE"/>
    <w:rsid w:val="001A68C6"/>
    <w:rsid w:val="001A6911"/>
    <w:rsid w:val="001A6FD8"/>
    <w:rsid w:val="001A710E"/>
    <w:rsid w:val="001A7AD4"/>
    <w:rsid w:val="001B0021"/>
    <w:rsid w:val="001B013A"/>
    <w:rsid w:val="001B018E"/>
    <w:rsid w:val="001B01C0"/>
    <w:rsid w:val="001B1D97"/>
    <w:rsid w:val="001B2C68"/>
    <w:rsid w:val="001B2EAC"/>
    <w:rsid w:val="001B35E9"/>
    <w:rsid w:val="001B4D3F"/>
    <w:rsid w:val="001B59DA"/>
    <w:rsid w:val="001B5B2B"/>
    <w:rsid w:val="001B6F27"/>
    <w:rsid w:val="001B794F"/>
    <w:rsid w:val="001C0372"/>
    <w:rsid w:val="001C0623"/>
    <w:rsid w:val="001C0A83"/>
    <w:rsid w:val="001C0C0D"/>
    <w:rsid w:val="001C0F0A"/>
    <w:rsid w:val="001C130D"/>
    <w:rsid w:val="001C2A05"/>
    <w:rsid w:val="001C3056"/>
    <w:rsid w:val="001C33E1"/>
    <w:rsid w:val="001C347C"/>
    <w:rsid w:val="001C3730"/>
    <w:rsid w:val="001C38D2"/>
    <w:rsid w:val="001C462D"/>
    <w:rsid w:val="001C48EF"/>
    <w:rsid w:val="001C5567"/>
    <w:rsid w:val="001C591E"/>
    <w:rsid w:val="001C5DC5"/>
    <w:rsid w:val="001C6587"/>
    <w:rsid w:val="001C6AF2"/>
    <w:rsid w:val="001C6FB7"/>
    <w:rsid w:val="001C6FE4"/>
    <w:rsid w:val="001D134E"/>
    <w:rsid w:val="001D2400"/>
    <w:rsid w:val="001D341F"/>
    <w:rsid w:val="001D3C22"/>
    <w:rsid w:val="001D3DAC"/>
    <w:rsid w:val="001D4D0A"/>
    <w:rsid w:val="001D4D87"/>
    <w:rsid w:val="001D509C"/>
    <w:rsid w:val="001D6655"/>
    <w:rsid w:val="001D6C03"/>
    <w:rsid w:val="001D7BC5"/>
    <w:rsid w:val="001E07EA"/>
    <w:rsid w:val="001E12B2"/>
    <w:rsid w:val="001E2C4D"/>
    <w:rsid w:val="001E2C6B"/>
    <w:rsid w:val="001E352B"/>
    <w:rsid w:val="001E381E"/>
    <w:rsid w:val="001E39FB"/>
    <w:rsid w:val="001E3F78"/>
    <w:rsid w:val="001E4B07"/>
    <w:rsid w:val="001E4B5C"/>
    <w:rsid w:val="001E674E"/>
    <w:rsid w:val="001E6FAB"/>
    <w:rsid w:val="001E7214"/>
    <w:rsid w:val="001E7440"/>
    <w:rsid w:val="001E7C2E"/>
    <w:rsid w:val="001F0065"/>
    <w:rsid w:val="001F078D"/>
    <w:rsid w:val="001F0A81"/>
    <w:rsid w:val="001F17C3"/>
    <w:rsid w:val="001F17DD"/>
    <w:rsid w:val="001F4F5F"/>
    <w:rsid w:val="001F5461"/>
    <w:rsid w:val="001F6356"/>
    <w:rsid w:val="001F67B6"/>
    <w:rsid w:val="001F6E19"/>
    <w:rsid w:val="002005CD"/>
    <w:rsid w:val="00200D81"/>
    <w:rsid w:val="0020222D"/>
    <w:rsid w:val="002039A9"/>
    <w:rsid w:val="00204126"/>
    <w:rsid w:val="00204347"/>
    <w:rsid w:val="0020466C"/>
    <w:rsid w:val="00204F21"/>
    <w:rsid w:val="00204FA4"/>
    <w:rsid w:val="00206460"/>
    <w:rsid w:val="002078F1"/>
    <w:rsid w:val="00210087"/>
    <w:rsid w:val="00211FC5"/>
    <w:rsid w:val="00212712"/>
    <w:rsid w:val="002131AB"/>
    <w:rsid w:val="00213280"/>
    <w:rsid w:val="002139D5"/>
    <w:rsid w:val="00213C7B"/>
    <w:rsid w:val="00213DE2"/>
    <w:rsid w:val="0021604D"/>
    <w:rsid w:val="00216548"/>
    <w:rsid w:val="002204EB"/>
    <w:rsid w:val="00220834"/>
    <w:rsid w:val="00220962"/>
    <w:rsid w:val="0022176A"/>
    <w:rsid w:val="0022228D"/>
    <w:rsid w:val="00222605"/>
    <w:rsid w:val="002230B8"/>
    <w:rsid w:val="00224654"/>
    <w:rsid w:val="00224CAA"/>
    <w:rsid w:val="0022607F"/>
    <w:rsid w:val="00226758"/>
    <w:rsid w:val="0023093A"/>
    <w:rsid w:val="002309A7"/>
    <w:rsid w:val="00230DDF"/>
    <w:rsid w:val="00231418"/>
    <w:rsid w:val="002319D4"/>
    <w:rsid w:val="00231DFB"/>
    <w:rsid w:val="002321A3"/>
    <w:rsid w:val="00232C2E"/>
    <w:rsid w:val="00232F07"/>
    <w:rsid w:val="002337D8"/>
    <w:rsid w:val="0023453D"/>
    <w:rsid w:val="00234EE0"/>
    <w:rsid w:val="002352C5"/>
    <w:rsid w:val="002361B4"/>
    <w:rsid w:val="0023628B"/>
    <w:rsid w:val="00236C63"/>
    <w:rsid w:val="00240254"/>
    <w:rsid w:val="00241556"/>
    <w:rsid w:val="00241965"/>
    <w:rsid w:val="00241CF2"/>
    <w:rsid w:val="00243076"/>
    <w:rsid w:val="0024367A"/>
    <w:rsid w:val="002438F3"/>
    <w:rsid w:val="002440B6"/>
    <w:rsid w:val="00244D55"/>
    <w:rsid w:val="0024538D"/>
    <w:rsid w:val="00245681"/>
    <w:rsid w:val="0024599A"/>
    <w:rsid w:val="00245C2B"/>
    <w:rsid w:val="0024784B"/>
    <w:rsid w:val="002500E8"/>
    <w:rsid w:val="002517CE"/>
    <w:rsid w:val="00251F44"/>
    <w:rsid w:val="0025234D"/>
    <w:rsid w:val="00252718"/>
    <w:rsid w:val="00252C8F"/>
    <w:rsid w:val="00252DF1"/>
    <w:rsid w:val="00253CED"/>
    <w:rsid w:val="00254C7A"/>
    <w:rsid w:val="00254C99"/>
    <w:rsid w:val="00254E7A"/>
    <w:rsid w:val="00255A66"/>
    <w:rsid w:val="0025610B"/>
    <w:rsid w:val="00256137"/>
    <w:rsid w:val="0025617B"/>
    <w:rsid w:val="002566D2"/>
    <w:rsid w:val="00256AB4"/>
    <w:rsid w:val="00257AAD"/>
    <w:rsid w:val="00261BE3"/>
    <w:rsid w:val="002623BA"/>
    <w:rsid w:val="00262DB6"/>
    <w:rsid w:val="002631D5"/>
    <w:rsid w:val="00263856"/>
    <w:rsid w:val="00263F21"/>
    <w:rsid w:val="00264F12"/>
    <w:rsid w:val="00265376"/>
    <w:rsid w:val="002654A3"/>
    <w:rsid w:val="00265737"/>
    <w:rsid w:val="002657CE"/>
    <w:rsid w:val="00266383"/>
    <w:rsid w:val="0026651E"/>
    <w:rsid w:val="002667A8"/>
    <w:rsid w:val="00267A44"/>
    <w:rsid w:val="00272C43"/>
    <w:rsid w:val="002731A2"/>
    <w:rsid w:val="002734EE"/>
    <w:rsid w:val="0027505D"/>
    <w:rsid w:val="002751D2"/>
    <w:rsid w:val="00275957"/>
    <w:rsid w:val="002759CA"/>
    <w:rsid w:val="002759FC"/>
    <w:rsid w:val="00276EA2"/>
    <w:rsid w:val="002810FA"/>
    <w:rsid w:val="002811F2"/>
    <w:rsid w:val="00281945"/>
    <w:rsid w:val="002820BE"/>
    <w:rsid w:val="00283E6A"/>
    <w:rsid w:val="00284E74"/>
    <w:rsid w:val="0028531D"/>
    <w:rsid w:val="00285825"/>
    <w:rsid w:val="00285B23"/>
    <w:rsid w:val="00286378"/>
    <w:rsid w:val="00286A64"/>
    <w:rsid w:val="00286E87"/>
    <w:rsid w:val="0028733D"/>
    <w:rsid w:val="00287FF0"/>
    <w:rsid w:val="00292B25"/>
    <w:rsid w:val="00292BE4"/>
    <w:rsid w:val="00292DD3"/>
    <w:rsid w:val="00292EC7"/>
    <w:rsid w:val="002947AB"/>
    <w:rsid w:val="00295052"/>
    <w:rsid w:val="002963C6"/>
    <w:rsid w:val="002964AD"/>
    <w:rsid w:val="0029658E"/>
    <w:rsid w:val="00296737"/>
    <w:rsid w:val="00296F5F"/>
    <w:rsid w:val="002978FC"/>
    <w:rsid w:val="002A07B1"/>
    <w:rsid w:val="002A1342"/>
    <w:rsid w:val="002A188D"/>
    <w:rsid w:val="002A233A"/>
    <w:rsid w:val="002A2BCC"/>
    <w:rsid w:val="002A3F38"/>
    <w:rsid w:val="002A447E"/>
    <w:rsid w:val="002A4B9A"/>
    <w:rsid w:val="002A6035"/>
    <w:rsid w:val="002A6875"/>
    <w:rsid w:val="002A6A84"/>
    <w:rsid w:val="002A7EBA"/>
    <w:rsid w:val="002B013E"/>
    <w:rsid w:val="002B068A"/>
    <w:rsid w:val="002B1210"/>
    <w:rsid w:val="002B1F8C"/>
    <w:rsid w:val="002B2225"/>
    <w:rsid w:val="002B23C1"/>
    <w:rsid w:val="002B29A7"/>
    <w:rsid w:val="002B3862"/>
    <w:rsid w:val="002B41A2"/>
    <w:rsid w:val="002B421A"/>
    <w:rsid w:val="002B4E59"/>
    <w:rsid w:val="002B4FFF"/>
    <w:rsid w:val="002B51E6"/>
    <w:rsid w:val="002B55EC"/>
    <w:rsid w:val="002B651E"/>
    <w:rsid w:val="002B70BF"/>
    <w:rsid w:val="002B7556"/>
    <w:rsid w:val="002B7569"/>
    <w:rsid w:val="002C0744"/>
    <w:rsid w:val="002C2084"/>
    <w:rsid w:val="002C2D15"/>
    <w:rsid w:val="002C33DB"/>
    <w:rsid w:val="002C3409"/>
    <w:rsid w:val="002C3D95"/>
    <w:rsid w:val="002C5307"/>
    <w:rsid w:val="002C5793"/>
    <w:rsid w:val="002C5882"/>
    <w:rsid w:val="002C62DA"/>
    <w:rsid w:val="002C6E58"/>
    <w:rsid w:val="002C7812"/>
    <w:rsid w:val="002C7AD9"/>
    <w:rsid w:val="002D03F2"/>
    <w:rsid w:val="002D094B"/>
    <w:rsid w:val="002D09DE"/>
    <w:rsid w:val="002D0CF9"/>
    <w:rsid w:val="002D1641"/>
    <w:rsid w:val="002D193B"/>
    <w:rsid w:val="002D193D"/>
    <w:rsid w:val="002D3D17"/>
    <w:rsid w:val="002D43BA"/>
    <w:rsid w:val="002D48C1"/>
    <w:rsid w:val="002D4DC6"/>
    <w:rsid w:val="002D4E72"/>
    <w:rsid w:val="002D5C1E"/>
    <w:rsid w:val="002D5EB4"/>
    <w:rsid w:val="002D7243"/>
    <w:rsid w:val="002D77ED"/>
    <w:rsid w:val="002D7DAC"/>
    <w:rsid w:val="002E14D6"/>
    <w:rsid w:val="002E1CE7"/>
    <w:rsid w:val="002E231B"/>
    <w:rsid w:val="002E4CFA"/>
    <w:rsid w:val="002E4DDA"/>
    <w:rsid w:val="002E51B0"/>
    <w:rsid w:val="002E56BE"/>
    <w:rsid w:val="002E5795"/>
    <w:rsid w:val="002E6BD6"/>
    <w:rsid w:val="002E6EEB"/>
    <w:rsid w:val="002F0899"/>
    <w:rsid w:val="002F0FFA"/>
    <w:rsid w:val="002F11D3"/>
    <w:rsid w:val="002F1250"/>
    <w:rsid w:val="002F1573"/>
    <w:rsid w:val="002F179F"/>
    <w:rsid w:val="002F232F"/>
    <w:rsid w:val="002F3CB1"/>
    <w:rsid w:val="002F3D5B"/>
    <w:rsid w:val="002F425A"/>
    <w:rsid w:val="002F46F6"/>
    <w:rsid w:val="002F55F9"/>
    <w:rsid w:val="002F6088"/>
    <w:rsid w:val="002F6F6A"/>
    <w:rsid w:val="0030079C"/>
    <w:rsid w:val="003011DC"/>
    <w:rsid w:val="003013DD"/>
    <w:rsid w:val="00301B35"/>
    <w:rsid w:val="00301CCC"/>
    <w:rsid w:val="00301FF2"/>
    <w:rsid w:val="00303CE7"/>
    <w:rsid w:val="00304036"/>
    <w:rsid w:val="00304404"/>
    <w:rsid w:val="00304E5F"/>
    <w:rsid w:val="00306230"/>
    <w:rsid w:val="0030662F"/>
    <w:rsid w:val="00306C67"/>
    <w:rsid w:val="00310330"/>
    <w:rsid w:val="00310C68"/>
    <w:rsid w:val="00310D19"/>
    <w:rsid w:val="003114B1"/>
    <w:rsid w:val="00311750"/>
    <w:rsid w:val="00313214"/>
    <w:rsid w:val="00314053"/>
    <w:rsid w:val="003142CD"/>
    <w:rsid w:val="00314F7F"/>
    <w:rsid w:val="003167C8"/>
    <w:rsid w:val="00316A3D"/>
    <w:rsid w:val="003175C0"/>
    <w:rsid w:val="00320665"/>
    <w:rsid w:val="00320E89"/>
    <w:rsid w:val="00321281"/>
    <w:rsid w:val="0032178F"/>
    <w:rsid w:val="003218FD"/>
    <w:rsid w:val="00321B67"/>
    <w:rsid w:val="00321DA8"/>
    <w:rsid w:val="00322204"/>
    <w:rsid w:val="00322487"/>
    <w:rsid w:val="00323475"/>
    <w:rsid w:val="00323947"/>
    <w:rsid w:val="00324D65"/>
    <w:rsid w:val="00327892"/>
    <w:rsid w:val="00327FD8"/>
    <w:rsid w:val="00330CB0"/>
    <w:rsid w:val="003312F0"/>
    <w:rsid w:val="003315BF"/>
    <w:rsid w:val="00331F4B"/>
    <w:rsid w:val="00332CE0"/>
    <w:rsid w:val="003346DA"/>
    <w:rsid w:val="00334745"/>
    <w:rsid w:val="003354E8"/>
    <w:rsid w:val="0033596B"/>
    <w:rsid w:val="00335E9E"/>
    <w:rsid w:val="003401B0"/>
    <w:rsid w:val="00340400"/>
    <w:rsid w:val="0034111D"/>
    <w:rsid w:val="003434FD"/>
    <w:rsid w:val="003436F4"/>
    <w:rsid w:val="003439C0"/>
    <w:rsid w:val="00343AE1"/>
    <w:rsid w:val="00344FA6"/>
    <w:rsid w:val="00347393"/>
    <w:rsid w:val="00350B80"/>
    <w:rsid w:val="0035247A"/>
    <w:rsid w:val="003527F0"/>
    <w:rsid w:val="00352810"/>
    <w:rsid w:val="00352E88"/>
    <w:rsid w:val="00353657"/>
    <w:rsid w:val="00354C42"/>
    <w:rsid w:val="0035529C"/>
    <w:rsid w:val="0035631C"/>
    <w:rsid w:val="0035783D"/>
    <w:rsid w:val="00357BBC"/>
    <w:rsid w:val="00357DD7"/>
    <w:rsid w:val="003602C8"/>
    <w:rsid w:val="00360EB5"/>
    <w:rsid w:val="003613FE"/>
    <w:rsid w:val="003616B9"/>
    <w:rsid w:val="00361793"/>
    <w:rsid w:val="00361B72"/>
    <w:rsid w:val="00361C25"/>
    <w:rsid w:val="00362039"/>
    <w:rsid w:val="00362106"/>
    <w:rsid w:val="00362428"/>
    <w:rsid w:val="00363496"/>
    <w:rsid w:val="00363A9A"/>
    <w:rsid w:val="00363B9C"/>
    <w:rsid w:val="0036441A"/>
    <w:rsid w:val="00365D16"/>
    <w:rsid w:val="00365E20"/>
    <w:rsid w:val="00366C83"/>
    <w:rsid w:val="00366FB8"/>
    <w:rsid w:val="0036718D"/>
    <w:rsid w:val="00370073"/>
    <w:rsid w:val="003709C3"/>
    <w:rsid w:val="00371AE9"/>
    <w:rsid w:val="00372009"/>
    <w:rsid w:val="003727C8"/>
    <w:rsid w:val="00372C24"/>
    <w:rsid w:val="00375019"/>
    <w:rsid w:val="00375189"/>
    <w:rsid w:val="0037519D"/>
    <w:rsid w:val="00375755"/>
    <w:rsid w:val="003769EE"/>
    <w:rsid w:val="003771C6"/>
    <w:rsid w:val="0037749E"/>
    <w:rsid w:val="00377F03"/>
    <w:rsid w:val="00380873"/>
    <w:rsid w:val="00380FFF"/>
    <w:rsid w:val="0038150A"/>
    <w:rsid w:val="003816B3"/>
    <w:rsid w:val="003832DD"/>
    <w:rsid w:val="0038335A"/>
    <w:rsid w:val="00384058"/>
    <w:rsid w:val="0038465E"/>
    <w:rsid w:val="00384790"/>
    <w:rsid w:val="00385512"/>
    <w:rsid w:val="00385D85"/>
    <w:rsid w:val="003862A5"/>
    <w:rsid w:val="003864AE"/>
    <w:rsid w:val="0038699B"/>
    <w:rsid w:val="00386B9B"/>
    <w:rsid w:val="00386FE1"/>
    <w:rsid w:val="0038757D"/>
    <w:rsid w:val="00387DEA"/>
    <w:rsid w:val="00390674"/>
    <w:rsid w:val="00390813"/>
    <w:rsid w:val="003908B0"/>
    <w:rsid w:val="003911D5"/>
    <w:rsid w:val="00392DA9"/>
    <w:rsid w:val="00393816"/>
    <w:rsid w:val="00394395"/>
    <w:rsid w:val="00394F75"/>
    <w:rsid w:val="00396C64"/>
    <w:rsid w:val="003A0027"/>
    <w:rsid w:val="003A0310"/>
    <w:rsid w:val="003A12D2"/>
    <w:rsid w:val="003A1806"/>
    <w:rsid w:val="003A2542"/>
    <w:rsid w:val="003A4D25"/>
    <w:rsid w:val="003A60EB"/>
    <w:rsid w:val="003A638D"/>
    <w:rsid w:val="003A68F0"/>
    <w:rsid w:val="003A6CA9"/>
    <w:rsid w:val="003A7D1B"/>
    <w:rsid w:val="003A7F6A"/>
    <w:rsid w:val="003B13F4"/>
    <w:rsid w:val="003B14B3"/>
    <w:rsid w:val="003B2324"/>
    <w:rsid w:val="003B2E53"/>
    <w:rsid w:val="003B39B2"/>
    <w:rsid w:val="003B4E2A"/>
    <w:rsid w:val="003B515F"/>
    <w:rsid w:val="003B5A37"/>
    <w:rsid w:val="003B6715"/>
    <w:rsid w:val="003B6D9C"/>
    <w:rsid w:val="003C0005"/>
    <w:rsid w:val="003C1B33"/>
    <w:rsid w:val="003C252F"/>
    <w:rsid w:val="003C26A3"/>
    <w:rsid w:val="003C3573"/>
    <w:rsid w:val="003C3787"/>
    <w:rsid w:val="003C3AD5"/>
    <w:rsid w:val="003C3EC2"/>
    <w:rsid w:val="003C41AB"/>
    <w:rsid w:val="003C4207"/>
    <w:rsid w:val="003C4EC8"/>
    <w:rsid w:val="003C57E3"/>
    <w:rsid w:val="003C638A"/>
    <w:rsid w:val="003C7A95"/>
    <w:rsid w:val="003D0C2D"/>
    <w:rsid w:val="003D1258"/>
    <w:rsid w:val="003D14F7"/>
    <w:rsid w:val="003D1A54"/>
    <w:rsid w:val="003D1F37"/>
    <w:rsid w:val="003D2F95"/>
    <w:rsid w:val="003D3C91"/>
    <w:rsid w:val="003D4B2E"/>
    <w:rsid w:val="003D4EA9"/>
    <w:rsid w:val="003D54C7"/>
    <w:rsid w:val="003D56C9"/>
    <w:rsid w:val="003D5F25"/>
    <w:rsid w:val="003D60D5"/>
    <w:rsid w:val="003D62E2"/>
    <w:rsid w:val="003D640D"/>
    <w:rsid w:val="003D731C"/>
    <w:rsid w:val="003E168A"/>
    <w:rsid w:val="003E1CFB"/>
    <w:rsid w:val="003E1F06"/>
    <w:rsid w:val="003E2871"/>
    <w:rsid w:val="003E291F"/>
    <w:rsid w:val="003E2FA5"/>
    <w:rsid w:val="003E30C5"/>
    <w:rsid w:val="003E42E2"/>
    <w:rsid w:val="003E5175"/>
    <w:rsid w:val="003E5BB5"/>
    <w:rsid w:val="003E613F"/>
    <w:rsid w:val="003E66A7"/>
    <w:rsid w:val="003E742B"/>
    <w:rsid w:val="003E76EB"/>
    <w:rsid w:val="003E7710"/>
    <w:rsid w:val="003E7A4D"/>
    <w:rsid w:val="003F0E23"/>
    <w:rsid w:val="003F196A"/>
    <w:rsid w:val="003F2934"/>
    <w:rsid w:val="003F3DF3"/>
    <w:rsid w:val="003F4836"/>
    <w:rsid w:val="003F5F01"/>
    <w:rsid w:val="00400445"/>
    <w:rsid w:val="00400797"/>
    <w:rsid w:val="00400F2A"/>
    <w:rsid w:val="004015D5"/>
    <w:rsid w:val="004018A8"/>
    <w:rsid w:val="00401B23"/>
    <w:rsid w:val="00401BE3"/>
    <w:rsid w:val="00402158"/>
    <w:rsid w:val="00402590"/>
    <w:rsid w:val="004025A8"/>
    <w:rsid w:val="00403060"/>
    <w:rsid w:val="00403C9D"/>
    <w:rsid w:val="00404427"/>
    <w:rsid w:val="0040543B"/>
    <w:rsid w:val="00405458"/>
    <w:rsid w:val="004064A8"/>
    <w:rsid w:val="00406CD5"/>
    <w:rsid w:val="00410131"/>
    <w:rsid w:val="004105BA"/>
    <w:rsid w:val="00410985"/>
    <w:rsid w:val="004115B4"/>
    <w:rsid w:val="00411918"/>
    <w:rsid w:val="0041217D"/>
    <w:rsid w:val="00412201"/>
    <w:rsid w:val="00412707"/>
    <w:rsid w:val="00412A69"/>
    <w:rsid w:val="0041374E"/>
    <w:rsid w:val="00414704"/>
    <w:rsid w:val="00414B51"/>
    <w:rsid w:val="00414F98"/>
    <w:rsid w:val="004157BF"/>
    <w:rsid w:val="00415D78"/>
    <w:rsid w:val="00417D7E"/>
    <w:rsid w:val="004204D7"/>
    <w:rsid w:val="00420715"/>
    <w:rsid w:val="00420774"/>
    <w:rsid w:val="00420AA8"/>
    <w:rsid w:val="00420EF3"/>
    <w:rsid w:val="00420F7A"/>
    <w:rsid w:val="00421461"/>
    <w:rsid w:val="0042178E"/>
    <w:rsid w:val="00421A43"/>
    <w:rsid w:val="004221DD"/>
    <w:rsid w:val="00422339"/>
    <w:rsid w:val="00422516"/>
    <w:rsid w:val="00422765"/>
    <w:rsid w:val="00424261"/>
    <w:rsid w:val="00424DB7"/>
    <w:rsid w:val="00426852"/>
    <w:rsid w:val="00426DAC"/>
    <w:rsid w:val="00427FAA"/>
    <w:rsid w:val="0043030B"/>
    <w:rsid w:val="004325BD"/>
    <w:rsid w:val="00432B21"/>
    <w:rsid w:val="00432D40"/>
    <w:rsid w:val="004334D7"/>
    <w:rsid w:val="00433978"/>
    <w:rsid w:val="00433A22"/>
    <w:rsid w:val="00434551"/>
    <w:rsid w:val="00434CFF"/>
    <w:rsid w:val="00434E31"/>
    <w:rsid w:val="00436600"/>
    <w:rsid w:val="004376B0"/>
    <w:rsid w:val="00437B16"/>
    <w:rsid w:val="0044001D"/>
    <w:rsid w:val="004407DD"/>
    <w:rsid w:val="00441C50"/>
    <w:rsid w:val="00442936"/>
    <w:rsid w:val="004429EC"/>
    <w:rsid w:val="00443F4D"/>
    <w:rsid w:val="00443FF3"/>
    <w:rsid w:val="0044552D"/>
    <w:rsid w:val="00445CDB"/>
    <w:rsid w:val="0044641C"/>
    <w:rsid w:val="00446E4D"/>
    <w:rsid w:val="00450026"/>
    <w:rsid w:val="004512D6"/>
    <w:rsid w:val="00451897"/>
    <w:rsid w:val="0045316C"/>
    <w:rsid w:val="0045409E"/>
    <w:rsid w:val="004547D7"/>
    <w:rsid w:val="004550C4"/>
    <w:rsid w:val="00455A20"/>
    <w:rsid w:val="00456C1A"/>
    <w:rsid w:val="00456EF2"/>
    <w:rsid w:val="00457313"/>
    <w:rsid w:val="0045795E"/>
    <w:rsid w:val="00457DF8"/>
    <w:rsid w:val="00457FEE"/>
    <w:rsid w:val="00460073"/>
    <w:rsid w:val="00461260"/>
    <w:rsid w:val="004617BB"/>
    <w:rsid w:val="0046226A"/>
    <w:rsid w:val="00462BB8"/>
    <w:rsid w:val="00462BDA"/>
    <w:rsid w:val="0046361B"/>
    <w:rsid w:val="00463DE0"/>
    <w:rsid w:val="00464650"/>
    <w:rsid w:val="00464B61"/>
    <w:rsid w:val="004679D7"/>
    <w:rsid w:val="004707AD"/>
    <w:rsid w:val="00470B7F"/>
    <w:rsid w:val="00470F00"/>
    <w:rsid w:val="00471DD5"/>
    <w:rsid w:val="004720CF"/>
    <w:rsid w:val="0047217F"/>
    <w:rsid w:val="004760AF"/>
    <w:rsid w:val="00476AFE"/>
    <w:rsid w:val="00477543"/>
    <w:rsid w:val="0048122D"/>
    <w:rsid w:val="00481C1C"/>
    <w:rsid w:val="00483365"/>
    <w:rsid w:val="00483717"/>
    <w:rsid w:val="00483F19"/>
    <w:rsid w:val="004849FB"/>
    <w:rsid w:val="00486718"/>
    <w:rsid w:val="004867AD"/>
    <w:rsid w:val="00487AC6"/>
    <w:rsid w:val="00492F33"/>
    <w:rsid w:val="004935E2"/>
    <w:rsid w:val="0049374F"/>
    <w:rsid w:val="004954EF"/>
    <w:rsid w:val="0049551B"/>
    <w:rsid w:val="00495C40"/>
    <w:rsid w:val="00495F14"/>
    <w:rsid w:val="004968F1"/>
    <w:rsid w:val="00497B57"/>
    <w:rsid w:val="004A0717"/>
    <w:rsid w:val="004A14A3"/>
    <w:rsid w:val="004A28A3"/>
    <w:rsid w:val="004A34B0"/>
    <w:rsid w:val="004A3C59"/>
    <w:rsid w:val="004A3E70"/>
    <w:rsid w:val="004A44ED"/>
    <w:rsid w:val="004A492C"/>
    <w:rsid w:val="004A4E3E"/>
    <w:rsid w:val="004A50FA"/>
    <w:rsid w:val="004A5852"/>
    <w:rsid w:val="004A6402"/>
    <w:rsid w:val="004A6C00"/>
    <w:rsid w:val="004A7074"/>
    <w:rsid w:val="004A78E9"/>
    <w:rsid w:val="004B07D3"/>
    <w:rsid w:val="004B14DA"/>
    <w:rsid w:val="004B21F3"/>
    <w:rsid w:val="004B32A3"/>
    <w:rsid w:val="004B3DF4"/>
    <w:rsid w:val="004B4B53"/>
    <w:rsid w:val="004B5770"/>
    <w:rsid w:val="004B5A45"/>
    <w:rsid w:val="004B5C58"/>
    <w:rsid w:val="004B61FC"/>
    <w:rsid w:val="004B62A8"/>
    <w:rsid w:val="004C0763"/>
    <w:rsid w:val="004C18A3"/>
    <w:rsid w:val="004C1A67"/>
    <w:rsid w:val="004C2844"/>
    <w:rsid w:val="004C2BAE"/>
    <w:rsid w:val="004C743D"/>
    <w:rsid w:val="004C7E23"/>
    <w:rsid w:val="004D02C5"/>
    <w:rsid w:val="004D0743"/>
    <w:rsid w:val="004D0AEA"/>
    <w:rsid w:val="004D0C5F"/>
    <w:rsid w:val="004D1797"/>
    <w:rsid w:val="004D17D8"/>
    <w:rsid w:val="004D1E5A"/>
    <w:rsid w:val="004D325B"/>
    <w:rsid w:val="004D45AD"/>
    <w:rsid w:val="004D4630"/>
    <w:rsid w:val="004D5A23"/>
    <w:rsid w:val="004D5B70"/>
    <w:rsid w:val="004D62D2"/>
    <w:rsid w:val="004D6301"/>
    <w:rsid w:val="004D6697"/>
    <w:rsid w:val="004E01C2"/>
    <w:rsid w:val="004E0FAC"/>
    <w:rsid w:val="004E17F4"/>
    <w:rsid w:val="004E1C35"/>
    <w:rsid w:val="004E2359"/>
    <w:rsid w:val="004E2423"/>
    <w:rsid w:val="004E2B17"/>
    <w:rsid w:val="004E2E84"/>
    <w:rsid w:val="004E33DC"/>
    <w:rsid w:val="004E341F"/>
    <w:rsid w:val="004E5AE1"/>
    <w:rsid w:val="004E645D"/>
    <w:rsid w:val="004E6FB6"/>
    <w:rsid w:val="004F011A"/>
    <w:rsid w:val="004F0A62"/>
    <w:rsid w:val="004F1360"/>
    <w:rsid w:val="004F19E3"/>
    <w:rsid w:val="004F1E49"/>
    <w:rsid w:val="004F2A60"/>
    <w:rsid w:val="004F41A0"/>
    <w:rsid w:val="004F5DEA"/>
    <w:rsid w:val="004F6272"/>
    <w:rsid w:val="004F6AFE"/>
    <w:rsid w:val="004F6CF3"/>
    <w:rsid w:val="0050010E"/>
    <w:rsid w:val="005001B1"/>
    <w:rsid w:val="0050180A"/>
    <w:rsid w:val="00501A58"/>
    <w:rsid w:val="00501F00"/>
    <w:rsid w:val="005033D4"/>
    <w:rsid w:val="00505FDA"/>
    <w:rsid w:val="00506C38"/>
    <w:rsid w:val="005075D9"/>
    <w:rsid w:val="00507C04"/>
    <w:rsid w:val="005102F4"/>
    <w:rsid w:val="0051186E"/>
    <w:rsid w:val="00511ABF"/>
    <w:rsid w:val="0051207E"/>
    <w:rsid w:val="005123BC"/>
    <w:rsid w:val="005133F6"/>
    <w:rsid w:val="005137C4"/>
    <w:rsid w:val="00513A7F"/>
    <w:rsid w:val="00514DF8"/>
    <w:rsid w:val="005155BC"/>
    <w:rsid w:val="00516520"/>
    <w:rsid w:val="00516D4B"/>
    <w:rsid w:val="00516F1F"/>
    <w:rsid w:val="0051797B"/>
    <w:rsid w:val="005179F3"/>
    <w:rsid w:val="0052174A"/>
    <w:rsid w:val="005221C5"/>
    <w:rsid w:val="00523D59"/>
    <w:rsid w:val="00524002"/>
    <w:rsid w:val="00524245"/>
    <w:rsid w:val="005243AB"/>
    <w:rsid w:val="00524F6B"/>
    <w:rsid w:val="00526040"/>
    <w:rsid w:val="005264EA"/>
    <w:rsid w:val="00526600"/>
    <w:rsid w:val="00526CF9"/>
    <w:rsid w:val="005274BC"/>
    <w:rsid w:val="0053049C"/>
    <w:rsid w:val="005306BF"/>
    <w:rsid w:val="0053201C"/>
    <w:rsid w:val="005322DC"/>
    <w:rsid w:val="00532472"/>
    <w:rsid w:val="00532625"/>
    <w:rsid w:val="0053394D"/>
    <w:rsid w:val="00533E06"/>
    <w:rsid w:val="005348CF"/>
    <w:rsid w:val="005356F3"/>
    <w:rsid w:val="00535912"/>
    <w:rsid w:val="00535B8C"/>
    <w:rsid w:val="00535E2D"/>
    <w:rsid w:val="00535FDA"/>
    <w:rsid w:val="00536168"/>
    <w:rsid w:val="00540568"/>
    <w:rsid w:val="005407BB"/>
    <w:rsid w:val="00541A05"/>
    <w:rsid w:val="0054306F"/>
    <w:rsid w:val="00543E42"/>
    <w:rsid w:val="005448C4"/>
    <w:rsid w:val="0054563B"/>
    <w:rsid w:val="00545D33"/>
    <w:rsid w:val="00545F0B"/>
    <w:rsid w:val="00546102"/>
    <w:rsid w:val="005464BE"/>
    <w:rsid w:val="00546F18"/>
    <w:rsid w:val="00547198"/>
    <w:rsid w:val="00547AAC"/>
    <w:rsid w:val="00550090"/>
    <w:rsid w:val="005500AF"/>
    <w:rsid w:val="005503EF"/>
    <w:rsid w:val="0055042D"/>
    <w:rsid w:val="00550D06"/>
    <w:rsid w:val="00551590"/>
    <w:rsid w:val="0055198D"/>
    <w:rsid w:val="005548D0"/>
    <w:rsid w:val="00554CEF"/>
    <w:rsid w:val="00555112"/>
    <w:rsid w:val="0055542E"/>
    <w:rsid w:val="00555842"/>
    <w:rsid w:val="00560029"/>
    <w:rsid w:val="005602EF"/>
    <w:rsid w:val="00560EF1"/>
    <w:rsid w:val="00561523"/>
    <w:rsid w:val="00562F91"/>
    <w:rsid w:val="0056370A"/>
    <w:rsid w:val="00564C54"/>
    <w:rsid w:val="00564F9D"/>
    <w:rsid w:val="00565D57"/>
    <w:rsid w:val="00565EA2"/>
    <w:rsid w:val="00566616"/>
    <w:rsid w:val="0056749E"/>
    <w:rsid w:val="00567B28"/>
    <w:rsid w:val="005702AB"/>
    <w:rsid w:val="0057051E"/>
    <w:rsid w:val="005707B0"/>
    <w:rsid w:val="0057116D"/>
    <w:rsid w:val="00571296"/>
    <w:rsid w:val="0057150D"/>
    <w:rsid w:val="00571664"/>
    <w:rsid w:val="0057213F"/>
    <w:rsid w:val="00574430"/>
    <w:rsid w:val="00574644"/>
    <w:rsid w:val="0057513D"/>
    <w:rsid w:val="005754DC"/>
    <w:rsid w:val="00575E92"/>
    <w:rsid w:val="00576B68"/>
    <w:rsid w:val="0057713F"/>
    <w:rsid w:val="0058034C"/>
    <w:rsid w:val="005804AB"/>
    <w:rsid w:val="005806CB"/>
    <w:rsid w:val="00580EFA"/>
    <w:rsid w:val="00582FCF"/>
    <w:rsid w:val="005835B0"/>
    <w:rsid w:val="00583907"/>
    <w:rsid w:val="00583D5C"/>
    <w:rsid w:val="00583E35"/>
    <w:rsid w:val="005840D7"/>
    <w:rsid w:val="00584DC2"/>
    <w:rsid w:val="00585228"/>
    <w:rsid w:val="005853B3"/>
    <w:rsid w:val="0058594C"/>
    <w:rsid w:val="005860E0"/>
    <w:rsid w:val="00586B04"/>
    <w:rsid w:val="00587B3F"/>
    <w:rsid w:val="00590268"/>
    <w:rsid w:val="00591656"/>
    <w:rsid w:val="00592698"/>
    <w:rsid w:val="0059277E"/>
    <w:rsid w:val="00592964"/>
    <w:rsid w:val="00593521"/>
    <w:rsid w:val="005945E4"/>
    <w:rsid w:val="005945ED"/>
    <w:rsid w:val="00594C08"/>
    <w:rsid w:val="00596382"/>
    <w:rsid w:val="005964B2"/>
    <w:rsid w:val="005968F7"/>
    <w:rsid w:val="00596AFB"/>
    <w:rsid w:val="00596F30"/>
    <w:rsid w:val="0059769A"/>
    <w:rsid w:val="005A0514"/>
    <w:rsid w:val="005A14ED"/>
    <w:rsid w:val="005A366C"/>
    <w:rsid w:val="005A39E6"/>
    <w:rsid w:val="005A480F"/>
    <w:rsid w:val="005A55AE"/>
    <w:rsid w:val="005A5CE8"/>
    <w:rsid w:val="005A5F57"/>
    <w:rsid w:val="005A74F9"/>
    <w:rsid w:val="005B0754"/>
    <w:rsid w:val="005B19A6"/>
    <w:rsid w:val="005B1A5C"/>
    <w:rsid w:val="005B1F25"/>
    <w:rsid w:val="005B1F57"/>
    <w:rsid w:val="005B3D1D"/>
    <w:rsid w:val="005B3EDD"/>
    <w:rsid w:val="005B4333"/>
    <w:rsid w:val="005B4419"/>
    <w:rsid w:val="005B4687"/>
    <w:rsid w:val="005B5B4A"/>
    <w:rsid w:val="005B5D73"/>
    <w:rsid w:val="005B6766"/>
    <w:rsid w:val="005B716B"/>
    <w:rsid w:val="005B7518"/>
    <w:rsid w:val="005C015F"/>
    <w:rsid w:val="005C082A"/>
    <w:rsid w:val="005C0924"/>
    <w:rsid w:val="005C202F"/>
    <w:rsid w:val="005C39F8"/>
    <w:rsid w:val="005C3B07"/>
    <w:rsid w:val="005C4660"/>
    <w:rsid w:val="005C67F1"/>
    <w:rsid w:val="005C6AD5"/>
    <w:rsid w:val="005D08B6"/>
    <w:rsid w:val="005D0BDD"/>
    <w:rsid w:val="005D0F5F"/>
    <w:rsid w:val="005D1C66"/>
    <w:rsid w:val="005D21E2"/>
    <w:rsid w:val="005D2820"/>
    <w:rsid w:val="005D30D7"/>
    <w:rsid w:val="005D31B5"/>
    <w:rsid w:val="005D32C4"/>
    <w:rsid w:val="005D3FDB"/>
    <w:rsid w:val="005D4071"/>
    <w:rsid w:val="005D4789"/>
    <w:rsid w:val="005D5311"/>
    <w:rsid w:val="005D53BA"/>
    <w:rsid w:val="005D53C9"/>
    <w:rsid w:val="005D5AD4"/>
    <w:rsid w:val="005D60D2"/>
    <w:rsid w:val="005D672E"/>
    <w:rsid w:val="005D6DBD"/>
    <w:rsid w:val="005D7136"/>
    <w:rsid w:val="005D7323"/>
    <w:rsid w:val="005D7FF8"/>
    <w:rsid w:val="005E1664"/>
    <w:rsid w:val="005E193D"/>
    <w:rsid w:val="005E1C74"/>
    <w:rsid w:val="005E26F6"/>
    <w:rsid w:val="005E28D4"/>
    <w:rsid w:val="005E3AED"/>
    <w:rsid w:val="005E3DED"/>
    <w:rsid w:val="005E4E15"/>
    <w:rsid w:val="005E5742"/>
    <w:rsid w:val="005E5D75"/>
    <w:rsid w:val="005E63BD"/>
    <w:rsid w:val="005E6AA9"/>
    <w:rsid w:val="005E75F2"/>
    <w:rsid w:val="005E7700"/>
    <w:rsid w:val="005F00C4"/>
    <w:rsid w:val="005F065C"/>
    <w:rsid w:val="005F12F2"/>
    <w:rsid w:val="005F26E3"/>
    <w:rsid w:val="005F2E35"/>
    <w:rsid w:val="005F2F59"/>
    <w:rsid w:val="005F6A8B"/>
    <w:rsid w:val="00600443"/>
    <w:rsid w:val="00600444"/>
    <w:rsid w:val="00600510"/>
    <w:rsid w:val="0060086A"/>
    <w:rsid w:val="006011CF"/>
    <w:rsid w:val="00601854"/>
    <w:rsid w:val="00602655"/>
    <w:rsid w:val="00602B54"/>
    <w:rsid w:val="00603355"/>
    <w:rsid w:val="00603472"/>
    <w:rsid w:val="0060360B"/>
    <w:rsid w:val="006037EA"/>
    <w:rsid w:val="00603BE7"/>
    <w:rsid w:val="006051BD"/>
    <w:rsid w:val="00605ABE"/>
    <w:rsid w:val="006060A7"/>
    <w:rsid w:val="006068F4"/>
    <w:rsid w:val="00606F04"/>
    <w:rsid w:val="00606F28"/>
    <w:rsid w:val="00607677"/>
    <w:rsid w:val="00610120"/>
    <w:rsid w:val="00610276"/>
    <w:rsid w:val="00612EF5"/>
    <w:rsid w:val="006149D0"/>
    <w:rsid w:val="0061597A"/>
    <w:rsid w:val="00616FA0"/>
    <w:rsid w:val="006203BF"/>
    <w:rsid w:val="00620832"/>
    <w:rsid w:val="00621A65"/>
    <w:rsid w:val="0062391D"/>
    <w:rsid w:val="00623C03"/>
    <w:rsid w:val="00623C14"/>
    <w:rsid w:val="00623E3B"/>
    <w:rsid w:val="00624891"/>
    <w:rsid w:val="00624DD2"/>
    <w:rsid w:val="00625292"/>
    <w:rsid w:val="0062544B"/>
    <w:rsid w:val="00625CD9"/>
    <w:rsid w:val="0062615A"/>
    <w:rsid w:val="0062668A"/>
    <w:rsid w:val="00630EC9"/>
    <w:rsid w:val="00631D9E"/>
    <w:rsid w:val="00632044"/>
    <w:rsid w:val="00632647"/>
    <w:rsid w:val="00633037"/>
    <w:rsid w:val="00633827"/>
    <w:rsid w:val="00635762"/>
    <w:rsid w:val="00637202"/>
    <w:rsid w:val="00640610"/>
    <w:rsid w:val="00640BA2"/>
    <w:rsid w:val="00641F47"/>
    <w:rsid w:val="0064231D"/>
    <w:rsid w:val="00642B8B"/>
    <w:rsid w:val="006432ED"/>
    <w:rsid w:val="006433E0"/>
    <w:rsid w:val="00644380"/>
    <w:rsid w:val="00644F67"/>
    <w:rsid w:val="00644FDA"/>
    <w:rsid w:val="0064524B"/>
    <w:rsid w:val="00645508"/>
    <w:rsid w:val="00645BC9"/>
    <w:rsid w:val="00645E88"/>
    <w:rsid w:val="00646A6A"/>
    <w:rsid w:val="00646D95"/>
    <w:rsid w:val="00646F43"/>
    <w:rsid w:val="00647FB3"/>
    <w:rsid w:val="0065028C"/>
    <w:rsid w:val="0065111E"/>
    <w:rsid w:val="0065134C"/>
    <w:rsid w:val="006515BE"/>
    <w:rsid w:val="006519ED"/>
    <w:rsid w:val="00651C0F"/>
    <w:rsid w:val="00652205"/>
    <w:rsid w:val="00652313"/>
    <w:rsid w:val="006523B8"/>
    <w:rsid w:val="00652CBB"/>
    <w:rsid w:val="00654BE3"/>
    <w:rsid w:val="00656657"/>
    <w:rsid w:val="006572A4"/>
    <w:rsid w:val="00657D92"/>
    <w:rsid w:val="00657F2A"/>
    <w:rsid w:val="00657F72"/>
    <w:rsid w:val="00662219"/>
    <w:rsid w:val="006625B7"/>
    <w:rsid w:val="006629AF"/>
    <w:rsid w:val="0066324B"/>
    <w:rsid w:val="00663551"/>
    <w:rsid w:val="00665839"/>
    <w:rsid w:val="00665A28"/>
    <w:rsid w:val="00666C3D"/>
    <w:rsid w:val="006672D5"/>
    <w:rsid w:val="00667697"/>
    <w:rsid w:val="00670251"/>
    <w:rsid w:val="006706F4"/>
    <w:rsid w:val="00670FBF"/>
    <w:rsid w:val="006717D5"/>
    <w:rsid w:val="00672134"/>
    <w:rsid w:val="0067312B"/>
    <w:rsid w:val="00673540"/>
    <w:rsid w:val="00673EF7"/>
    <w:rsid w:val="00674FA6"/>
    <w:rsid w:val="006750C7"/>
    <w:rsid w:val="006751A4"/>
    <w:rsid w:val="0067532D"/>
    <w:rsid w:val="006757AB"/>
    <w:rsid w:val="006757B5"/>
    <w:rsid w:val="006766DA"/>
    <w:rsid w:val="00677406"/>
    <w:rsid w:val="00680F66"/>
    <w:rsid w:val="0068112B"/>
    <w:rsid w:val="00681491"/>
    <w:rsid w:val="00681A79"/>
    <w:rsid w:val="0068250B"/>
    <w:rsid w:val="00682546"/>
    <w:rsid w:val="00682D13"/>
    <w:rsid w:val="00682F5F"/>
    <w:rsid w:val="00683D7E"/>
    <w:rsid w:val="0068415B"/>
    <w:rsid w:val="006848DB"/>
    <w:rsid w:val="006865A5"/>
    <w:rsid w:val="006868A5"/>
    <w:rsid w:val="00686DFB"/>
    <w:rsid w:val="00687277"/>
    <w:rsid w:val="00687EE4"/>
    <w:rsid w:val="00690FB8"/>
    <w:rsid w:val="006912CF"/>
    <w:rsid w:val="00691E23"/>
    <w:rsid w:val="0069338E"/>
    <w:rsid w:val="00693637"/>
    <w:rsid w:val="00693E5C"/>
    <w:rsid w:val="00694263"/>
    <w:rsid w:val="00694C82"/>
    <w:rsid w:val="006955F6"/>
    <w:rsid w:val="00695750"/>
    <w:rsid w:val="006957BB"/>
    <w:rsid w:val="00695F5C"/>
    <w:rsid w:val="006961B9"/>
    <w:rsid w:val="006978D8"/>
    <w:rsid w:val="006A07D1"/>
    <w:rsid w:val="006A09D3"/>
    <w:rsid w:val="006A0DAC"/>
    <w:rsid w:val="006A193E"/>
    <w:rsid w:val="006A264A"/>
    <w:rsid w:val="006A2A46"/>
    <w:rsid w:val="006A4581"/>
    <w:rsid w:val="006A643E"/>
    <w:rsid w:val="006B125B"/>
    <w:rsid w:val="006B2553"/>
    <w:rsid w:val="006B3021"/>
    <w:rsid w:val="006B34BC"/>
    <w:rsid w:val="006B593B"/>
    <w:rsid w:val="006B5955"/>
    <w:rsid w:val="006B5F59"/>
    <w:rsid w:val="006C05BF"/>
    <w:rsid w:val="006C1B7B"/>
    <w:rsid w:val="006C1FE7"/>
    <w:rsid w:val="006C25CF"/>
    <w:rsid w:val="006C2720"/>
    <w:rsid w:val="006C29A2"/>
    <w:rsid w:val="006C2BE3"/>
    <w:rsid w:val="006C38A8"/>
    <w:rsid w:val="006C399D"/>
    <w:rsid w:val="006C499B"/>
    <w:rsid w:val="006C4EFB"/>
    <w:rsid w:val="006C51C5"/>
    <w:rsid w:val="006C62CB"/>
    <w:rsid w:val="006C63C5"/>
    <w:rsid w:val="006C6B1A"/>
    <w:rsid w:val="006C6C11"/>
    <w:rsid w:val="006C73BE"/>
    <w:rsid w:val="006C7F37"/>
    <w:rsid w:val="006D0679"/>
    <w:rsid w:val="006D0EBA"/>
    <w:rsid w:val="006D1145"/>
    <w:rsid w:val="006D1D8F"/>
    <w:rsid w:val="006D2C44"/>
    <w:rsid w:val="006D37B2"/>
    <w:rsid w:val="006D6535"/>
    <w:rsid w:val="006D6B23"/>
    <w:rsid w:val="006D6D9F"/>
    <w:rsid w:val="006D70C3"/>
    <w:rsid w:val="006D710B"/>
    <w:rsid w:val="006E0537"/>
    <w:rsid w:val="006E0BED"/>
    <w:rsid w:val="006E1185"/>
    <w:rsid w:val="006E1CAB"/>
    <w:rsid w:val="006E1E33"/>
    <w:rsid w:val="006E22E4"/>
    <w:rsid w:val="006E2996"/>
    <w:rsid w:val="006E3A06"/>
    <w:rsid w:val="006E40D9"/>
    <w:rsid w:val="006E4728"/>
    <w:rsid w:val="006E5558"/>
    <w:rsid w:val="006E57EA"/>
    <w:rsid w:val="006E606A"/>
    <w:rsid w:val="006E693A"/>
    <w:rsid w:val="006E72F5"/>
    <w:rsid w:val="006E74C7"/>
    <w:rsid w:val="006F0433"/>
    <w:rsid w:val="006F0DE7"/>
    <w:rsid w:val="006F0FEC"/>
    <w:rsid w:val="006F1E58"/>
    <w:rsid w:val="006F4897"/>
    <w:rsid w:val="006F4A34"/>
    <w:rsid w:val="006F507F"/>
    <w:rsid w:val="006F5088"/>
    <w:rsid w:val="006F515F"/>
    <w:rsid w:val="006F7553"/>
    <w:rsid w:val="006F786D"/>
    <w:rsid w:val="00700B0D"/>
    <w:rsid w:val="007014F8"/>
    <w:rsid w:val="00701ADE"/>
    <w:rsid w:val="00702262"/>
    <w:rsid w:val="007038FB"/>
    <w:rsid w:val="0070422E"/>
    <w:rsid w:val="00704FDF"/>
    <w:rsid w:val="007057A8"/>
    <w:rsid w:val="007059E9"/>
    <w:rsid w:val="00706505"/>
    <w:rsid w:val="00706867"/>
    <w:rsid w:val="00706A9B"/>
    <w:rsid w:val="00706E04"/>
    <w:rsid w:val="00706FA4"/>
    <w:rsid w:val="00707939"/>
    <w:rsid w:val="00710ED4"/>
    <w:rsid w:val="0071130E"/>
    <w:rsid w:val="00712431"/>
    <w:rsid w:val="0071250D"/>
    <w:rsid w:val="00713CFF"/>
    <w:rsid w:val="00713EBF"/>
    <w:rsid w:val="00714BF6"/>
    <w:rsid w:val="00714D31"/>
    <w:rsid w:val="00714D65"/>
    <w:rsid w:val="00714D6E"/>
    <w:rsid w:val="00715601"/>
    <w:rsid w:val="007158D9"/>
    <w:rsid w:val="00716E83"/>
    <w:rsid w:val="00716FB2"/>
    <w:rsid w:val="0071709B"/>
    <w:rsid w:val="0071746D"/>
    <w:rsid w:val="00717754"/>
    <w:rsid w:val="00717EBB"/>
    <w:rsid w:val="007205B8"/>
    <w:rsid w:val="00720650"/>
    <w:rsid w:val="00720E60"/>
    <w:rsid w:val="00721B24"/>
    <w:rsid w:val="00721DB7"/>
    <w:rsid w:val="00722B58"/>
    <w:rsid w:val="00723007"/>
    <w:rsid w:val="00725947"/>
    <w:rsid w:val="00726D22"/>
    <w:rsid w:val="00726E08"/>
    <w:rsid w:val="007276CF"/>
    <w:rsid w:val="0072791B"/>
    <w:rsid w:val="00727CAF"/>
    <w:rsid w:val="00727F06"/>
    <w:rsid w:val="0073111E"/>
    <w:rsid w:val="00731453"/>
    <w:rsid w:val="00731476"/>
    <w:rsid w:val="007314CC"/>
    <w:rsid w:val="007327B4"/>
    <w:rsid w:val="007332F9"/>
    <w:rsid w:val="0073487E"/>
    <w:rsid w:val="0073499A"/>
    <w:rsid w:val="00735A9F"/>
    <w:rsid w:val="00736C0C"/>
    <w:rsid w:val="007373CA"/>
    <w:rsid w:val="007374FE"/>
    <w:rsid w:val="0073764A"/>
    <w:rsid w:val="007404B5"/>
    <w:rsid w:val="00740736"/>
    <w:rsid w:val="0074179A"/>
    <w:rsid w:val="00741981"/>
    <w:rsid w:val="00742089"/>
    <w:rsid w:val="007421DD"/>
    <w:rsid w:val="00742C50"/>
    <w:rsid w:val="00742F59"/>
    <w:rsid w:val="00743030"/>
    <w:rsid w:val="0074334E"/>
    <w:rsid w:val="00743603"/>
    <w:rsid w:val="007447A3"/>
    <w:rsid w:val="00744A42"/>
    <w:rsid w:val="00745001"/>
    <w:rsid w:val="0074502D"/>
    <w:rsid w:val="00745CA5"/>
    <w:rsid w:val="007463F3"/>
    <w:rsid w:val="0074797B"/>
    <w:rsid w:val="00747D66"/>
    <w:rsid w:val="00747EF3"/>
    <w:rsid w:val="00750043"/>
    <w:rsid w:val="00750256"/>
    <w:rsid w:val="007504C0"/>
    <w:rsid w:val="00751452"/>
    <w:rsid w:val="007516A4"/>
    <w:rsid w:val="00751C0C"/>
    <w:rsid w:val="00753D0D"/>
    <w:rsid w:val="00754056"/>
    <w:rsid w:val="007541D9"/>
    <w:rsid w:val="00754667"/>
    <w:rsid w:val="007554F2"/>
    <w:rsid w:val="007555E9"/>
    <w:rsid w:val="00755E97"/>
    <w:rsid w:val="007560E3"/>
    <w:rsid w:val="007564BA"/>
    <w:rsid w:val="00765AB0"/>
    <w:rsid w:val="00765D5C"/>
    <w:rsid w:val="007663FE"/>
    <w:rsid w:val="007666A1"/>
    <w:rsid w:val="007670D8"/>
    <w:rsid w:val="00767779"/>
    <w:rsid w:val="007714E8"/>
    <w:rsid w:val="00771A97"/>
    <w:rsid w:val="00771D8D"/>
    <w:rsid w:val="0077231B"/>
    <w:rsid w:val="00772933"/>
    <w:rsid w:val="00772F1D"/>
    <w:rsid w:val="007737AC"/>
    <w:rsid w:val="00775A12"/>
    <w:rsid w:val="00775AFF"/>
    <w:rsid w:val="007773FA"/>
    <w:rsid w:val="007777DB"/>
    <w:rsid w:val="00777A75"/>
    <w:rsid w:val="007803E4"/>
    <w:rsid w:val="00780556"/>
    <w:rsid w:val="007806AA"/>
    <w:rsid w:val="0078072F"/>
    <w:rsid w:val="00780D89"/>
    <w:rsid w:val="007814F4"/>
    <w:rsid w:val="0078165F"/>
    <w:rsid w:val="00781B32"/>
    <w:rsid w:val="0078411C"/>
    <w:rsid w:val="00784857"/>
    <w:rsid w:val="007854D6"/>
    <w:rsid w:val="00785A0B"/>
    <w:rsid w:val="00786EEB"/>
    <w:rsid w:val="00787136"/>
    <w:rsid w:val="00787F56"/>
    <w:rsid w:val="00790D55"/>
    <w:rsid w:val="00791272"/>
    <w:rsid w:val="007915DF"/>
    <w:rsid w:val="007917F4"/>
    <w:rsid w:val="007924D7"/>
    <w:rsid w:val="007926ED"/>
    <w:rsid w:val="007927A9"/>
    <w:rsid w:val="00793B9F"/>
    <w:rsid w:val="007944FA"/>
    <w:rsid w:val="007945B9"/>
    <w:rsid w:val="007946C9"/>
    <w:rsid w:val="0079509E"/>
    <w:rsid w:val="00795E18"/>
    <w:rsid w:val="007960CF"/>
    <w:rsid w:val="007977AB"/>
    <w:rsid w:val="00797A90"/>
    <w:rsid w:val="007A0C59"/>
    <w:rsid w:val="007A1202"/>
    <w:rsid w:val="007A1DA2"/>
    <w:rsid w:val="007A1FC5"/>
    <w:rsid w:val="007A2DAF"/>
    <w:rsid w:val="007A3385"/>
    <w:rsid w:val="007A4465"/>
    <w:rsid w:val="007A48CD"/>
    <w:rsid w:val="007A4CF0"/>
    <w:rsid w:val="007A667B"/>
    <w:rsid w:val="007A66D0"/>
    <w:rsid w:val="007A7119"/>
    <w:rsid w:val="007B0A9D"/>
    <w:rsid w:val="007B0B3A"/>
    <w:rsid w:val="007B0B90"/>
    <w:rsid w:val="007B1420"/>
    <w:rsid w:val="007B1690"/>
    <w:rsid w:val="007B16B9"/>
    <w:rsid w:val="007B21D9"/>
    <w:rsid w:val="007B2B09"/>
    <w:rsid w:val="007B2C92"/>
    <w:rsid w:val="007B3081"/>
    <w:rsid w:val="007B3255"/>
    <w:rsid w:val="007B46DE"/>
    <w:rsid w:val="007B4774"/>
    <w:rsid w:val="007B51EE"/>
    <w:rsid w:val="007B57D0"/>
    <w:rsid w:val="007B5E80"/>
    <w:rsid w:val="007B662D"/>
    <w:rsid w:val="007B6AA0"/>
    <w:rsid w:val="007B6C81"/>
    <w:rsid w:val="007B766C"/>
    <w:rsid w:val="007B7AC5"/>
    <w:rsid w:val="007C004E"/>
    <w:rsid w:val="007C09F1"/>
    <w:rsid w:val="007C13C3"/>
    <w:rsid w:val="007C237B"/>
    <w:rsid w:val="007C33F2"/>
    <w:rsid w:val="007C34FE"/>
    <w:rsid w:val="007C4BB0"/>
    <w:rsid w:val="007C55ED"/>
    <w:rsid w:val="007C5BBC"/>
    <w:rsid w:val="007C64D1"/>
    <w:rsid w:val="007C7554"/>
    <w:rsid w:val="007D0040"/>
    <w:rsid w:val="007D041A"/>
    <w:rsid w:val="007D1431"/>
    <w:rsid w:val="007D145C"/>
    <w:rsid w:val="007D16FF"/>
    <w:rsid w:val="007D1D44"/>
    <w:rsid w:val="007D2242"/>
    <w:rsid w:val="007D24DB"/>
    <w:rsid w:val="007D3242"/>
    <w:rsid w:val="007D378A"/>
    <w:rsid w:val="007D3A59"/>
    <w:rsid w:val="007D3BB1"/>
    <w:rsid w:val="007D4484"/>
    <w:rsid w:val="007D4793"/>
    <w:rsid w:val="007D4B29"/>
    <w:rsid w:val="007D4C2B"/>
    <w:rsid w:val="007D4F6B"/>
    <w:rsid w:val="007D542E"/>
    <w:rsid w:val="007D56BD"/>
    <w:rsid w:val="007D5F45"/>
    <w:rsid w:val="007D631E"/>
    <w:rsid w:val="007E16BF"/>
    <w:rsid w:val="007E180B"/>
    <w:rsid w:val="007E1D7B"/>
    <w:rsid w:val="007E260E"/>
    <w:rsid w:val="007E282D"/>
    <w:rsid w:val="007E4E2F"/>
    <w:rsid w:val="007E5AE8"/>
    <w:rsid w:val="007E6133"/>
    <w:rsid w:val="007E6725"/>
    <w:rsid w:val="007F036E"/>
    <w:rsid w:val="007F07D4"/>
    <w:rsid w:val="007F1005"/>
    <w:rsid w:val="007F10DC"/>
    <w:rsid w:val="007F1FF2"/>
    <w:rsid w:val="007F2FF7"/>
    <w:rsid w:val="007F33CF"/>
    <w:rsid w:val="007F3F53"/>
    <w:rsid w:val="007F40CB"/>
    <w:rsid w:val="007F423A"/>
    <w:rsid w:val="007F5895"/>
    <w:rsid w:val="007F5A5B"/>
    <w:rsid w:val="007F6781"/>
    <w:rsid w:val="007F67DC"/>
    <w:rsid w:val="007F7098"/>
    <w:rsid w:val="00801D9B"/>
    <w:rsid w:val="0080212C"/>
    <w:rsid w:val="00802A23"/>
    <w:rsid w:val="00802C84"/>
    <w:rsid w:val="008033CC"/>
    <w:rsid w:val="00805DBD"/>
    <w:rsid w:val="00806CF3"/>
    <w:rsid w:val="00806D14"/>
    <w:rsid w:val="00811384"/>
    <w:rsid w:val="00811C57"/>
    <w:rsid w:val="00811E32"/>
    <w:rsid w:val="00812467"/>
    <w:rsid w:val="00812901"/>
    <w:rsid w:val="00812D36"/>
    <w:rsid w:val="00812D92"/>
    <w:rsid w:val="00812EDA"/>
    <w:rsid w:val="00813102"/>
    <w:rsid w:val="0081392B"/>
    <w:rsid w:val="00814D87"/>
    <w:rsid w:val="00815AA6"/>
    <w:rsid w:val="008161A1"/>
    <w:rsid w:val="00816731"/>
    <w:rsid w:val="00817C49"/>
    <w:rsid w:val="00817ED1"/>
    <w:rsid w:val="0082037F"/>
    <w:rsid w:val="00820D6D"/>
    <w:rsid w:val="0082108B"/>
    <w:rsid w:val="00821906"/>
    <w:rsid w:val="00822775"/>
    <w:rsid w:val="008234D5"/>
    <w:rsid w:val="0082376B"/>
    <w:rsid w:val="00823E07"/>
    <w:rsid w:val="00823F85"/>
    <w:rsid w:val="008246E7"/>
    <w:rsid w:val="00824D5F"/>
    <w:rsid w:val="0082647B"/>
    <w:rsid w:val="0082686F"/>
    <w:rsid w:val="0082754C"/>
    <w:rsid w:val="0082764F"/>
    <w:rsid w:val="0082795D"/>
    <w:rsid w:val="008279CC"/>
    <w:rsid w:val="00830466"/>
    <w:rsid w:val="008307D9"/>
    <w:rsid w:val="00830D3E"/>
    <w:rsid w:val="00831439"/>
    <w:rsid w:val="00831525"/>
    <w:rsid w:val="00831740"/>
    <w:rsid w:val="008317C0"/>
    <w:rsid w:val="008322F4"/>
    <w:rsid w:val="008328B8"/>
    <w:rsid w:val="00833ED0"/>
    <w:rsid w:val="00835BCA"/>
    <w:rsid w:val="00835D96"/>
    <w:rsid w:val="00835F19"/>
    <w:rsid w:val="00836C6A"/>
    <w:rsid w:val="008373F5"/>
    <w:rsid w:val="00841FCF"/>
    <w:rsid w:val="008432C8"/>
    <w:rsid w:val="008449DD"/>
    <w:rsid w:val="00845053"/>
    <w:rsid w:val="008452A8"/>
    <w:rsid w:val="008455D4"/>
    <w:rsid w:val="008460D6"/>
    <w:rsid w:val="00846C50"/>
    <w:rsid w:val="00846C8E"/>
    <w:rsid w:val="00846CEB"/>
    <w:rsid w:val="00847D14"/>
    <w:rsid w:val="00851DF0"/>
    <w:rsid w:val="00854732"/>
    <w:rsid w:val="00857EDD"/>
    <w:rsid w:val="0086022B"/>
    <w:rsid w:val="00862613"/>
    <w:rsid w:val="00862F6B"/>
    <w:rsid w:val="008656A3"/>
    <w:rsid w:val="008657CB"/>
    <w:rsid w:val="0086652D"/>
    <w:rsid w:val="00866674"/>
    <w:rsid w:val="00867B7C"/>
    <w:rsid w:val="008700B2"/>
    <w:rsid w:val="00870CF5"/>
    <w:rsid w:val="00870DFD"/>
    <w:rsid w:val="00870EB0"/>
    <w:rsid w:val="00872312"/>
    <w:rsid w:val="0087258B"/>
    <w:rsid w:val="00872B75"/>
    <w:rsid w:val="00873211"/>
    <w:rsid w:val="00874DB3"/>
    <w:rsid w:val="00876BF5"/>
    <w:rsid w:val="00876CFA"/>
    <w:rsid w:val="0087721C"/>
    <w:rsid w:val="0087779B"/>
    <w:rsid w:val="00881A7C"/>
    <w:rsid w:val="008821D6"/>
    <w:rsid w:val="00882F18"/>
    <w:rsid w:val="0088440E"/>
    <w:rsid w:val="008859BE"/>
    <w:rsid w:val="00885BAF"/>
    <w:rsid w:val="008864CB"/>
    <w:rsid w:val="0088669A"/>
    <w:rsid w:val="00886C6D"/>
    <w:rsid w:val="00886DC3"/>
    <w:rsid w:val="008874B6"/>
    <w:rsid w:val="00887E46"/>
    <w:rsid w:val="0089095E"/>
    <w:rsid w:val="00890A70"/>
    <w:rsid w:val="008914CF"/>
    <w:rsid w:val="0089179F"/>
    <w:rsid w:val="00891D2D"/>
    <w:rsid w:val="00892753"/>
    <w:rsid w:val="00892849"/>
    <w:rsid w:val="00893248"/>
    <w:rsid w:val="00893947"/>
    <w:rsid w:val="00894BF8"/>
    <w:rsid w:val="00895409"/>
    <w:rsid w:val="00895682"/>
    <w:rsid w:val="008963F9"/>
    <w:rsid w:val="008968BE"/>
    <w:rsid w:val="008972E0"/>
    <w:rsid w:val="0089786E"/>
    <w:rsid w:val="0089787B"/>
    <w:rsid w:val="00897A10"/>
    <w:rsid w:val="008A00FF"/>
    <w:rsid w:val="008A0895"/>
    <w:rsid w:val="008A1457"/>
    <w:rsid w:val="008A2BC2"/>
    <w:rsid w:val="008A3729"/>
    <w:rsid w:val="008A38F9"/>
    <w:rsid w:val="008A40F0"/>
    <w:rsid w:val="008A4662"/>
    <w:rsid w:val="008A4DC4"/>
    <w:rsid w:val="008A56EE"/>
    <w:rsid w:val="008A58A7"/>
    <w:rsid w:val="008A5C29"/>
    <w:rsid w:val="008A5C51"/>
    <w:rsid w:val="008A5ED4"/>
    <w:rsid w:val="008A6680"/>
    <w:rsid w:val="008A6691"/>
    <w:rsid w:val="008A680F"/>
    <w:rsid w:val="008A7A04"/>
    <w:rsid w:val="008A7AC9"/>
    <w:rsid w:val="008B0241"/>
    <w:rsid w:val="008B0FB3"/>
    <w:rsid w:val="008B2863"/>
    <w:rsid w:val="008B357B"/>
    <w:rsid w:val="008B3AEF"/>
    <w:rsid w:val="008B3B1A"/>
    <w:rsid w:val="008B3B29"/>
    <w:rsid w:val="008B5550"/>
    <w:rsid w:val="008B5B1C"/>
    <w:rsid w:val="008B5FFE"/>
    <w:rsid w:val="008B614E"/>
    <w:rsid w:val="008B6157"/>
    <w:rsid w:val="008B66B5"/>
    <w:rsid w:val="008B69BC"/>
    <w:rsid w:val="008B77CB"/>
    <w:rsid w:val="008C0674"/>
    <w:rsid w:val="008C0678"/>
    <w:rsid w:val="008C2CE5"/>
    <w:rsid w:val="008C30C9"/>
    <w:rsid w:val="008C33F1"/>
    <w:rsid w:val="008C483A"/>
    <w:rsid w:val="008C6B3D"/>
    <w:rsid w:val="008C7B94"/>
    <w:rsid w:val="008C7C4C"/>
    <w:rsid w:val="008D109A"/>
    <w:rsid w:val="008D248F"/>
    <w:rsid w:val="008D28B9"/>
    <w:rsid w:val="008D3DAA"/>
    <w:rsid w:val="008D41C7"/>
    <w:rsid w:val="008D4823"/>
    <w:rsid w:val="008D5222"/>
    <w:rsid w:val="008D55FD"/>
    <w:rsid w:val="008D6B74"/>
    <w:rsid w:val="008E0E7E"/>
    <w:rsid w:val="008E1C14"/>
    <w:rsid w:val="008E2005"/>
    <w:rsid w:val="008E22E4"/>
    <w:rsid w:val="008E23B3"/>
    <w:rsid w:val="008E2630"/>
    <w:rsid w:val="008E2DC9"/>
    <w:rsid w:val="008E2E19"/>
    <w:rsid w:val="008E33D7"/>
    <w:rsid w:val="008E3800"/>
    <w:rsid w:val="008E492A"/>
    <w:rsid w:val="008E5CE2"/>
    <w:rsid w:val="008E5E1F"/>
    <w:rsid w:val="008E77CF"/>
    <w:rsid w:val="008F014D"/>
    <w:rsid w:val="008F0AD5"/>
    <w:rsid w:val="008F13EB"/>
    <w:rsid w:val="008F2B13"/>
    <w:rsid w:val="008F321E"/>
    <w:rsid w:val="008F3493"/>
    <w:rsid w:val="008F48AF"/>
    <w:rsid w:val="008F4E38"/>
    <w:rsid w:val="008F523B"/>
    <w:rsid w:val="008F533C"/>
    <w:rsid w:val="008F57BA"/>
    <w:rsid w:val="008F5CAE"/>
    <w:rsid w:val="008F61DE"/>
    <w:rsid w:val="008F6D21"/>
    <w:rsid w:val="008F7C85"/>
    <w:rsid w:val="0090057F"/>
    <w:rsid w:val="00902D24"/>
    <w:rsid w:val="00902EB2"/>
    <w:rsid w:val="00903562"/>
    <w:rsid w:val="0090397A"/>
    <w:rsid w:val="00904B22"/>
    <w:rsid w:val="009050B8"/>
    <w:rsid w:val="0090586E"/>
    <w:rsid w:val="00906793"/>
    <w:rsid w:val="009069E0"/>
    <w:rsid w:val="00906CB0"/>
    <w:rsid w:val="009070A2"/>
    <w:rsid w:val="009072FC"/>
    <w:rsid w:val="00910E05"/>
    <w:rsid w:val="00911A54"/>
    <w:rsid w:val="009136D1"/>
    <w:rsid w:val="00913B8A"/>
    <w:rsid w:val="0091534D"/>
    <w:rsid w:val="009156F7"/>
    <w:rsid w:val="00916B45"/>
    <w:rsid w:val="00917CFD"/>
    <w:rsid w:val="0092028C"/>
    <w:rsid w:val="0092139E"/>
    <w:rsid w:val="009219DE"/>
    <w:rsid w:val="009223DB"/>
    <w:rsid w:val="00923E13"/>
    <w:rsid w:val="009247E6"/>
    <w:rsid w:val="00924B87"/>
    <w:rsid w:val="00925527"/>
    <w:rsid w:val="009255CB"/>
    <w:rsid w:val="0092564C"/>
    <w:rsid w:val="009275A7"/>
    <w:rsid w:val="00927654"/>
    <w:rsid w:val="00930301"/>
    <w:rsid w:val="00930BCA"/>
    <w:rsid w:val="00930EF5"/>
    <w:rsid w:val="00930F8C"/>
    <w:rsid w:val="00931338"/>
    <w:rsid w:val="009323DD"/>
    <w:rsid w:val="00933774"/>
    <w:rsid w:val="00934970"/>
    <w:rsid w:val="00934D36"/>
    <w:rsid w:val="00934DA9"/>
    <w:rsid w:val="00935365"/>
    <w:rsid w:val="0093578A"/>
    <w:rsid w:val="00935D30"/>
    <w:rsid w:val="00935F2D"/>
    <w:rsid w:val="00936211"/>
    <w:rsid w:val="009366CE"/>
    <w:rsid w:val="009378A7"/>
    <w:rsid w:val="00940634"/>
    <w:rsid w:val="00940933"/>
    <w:rsid w:val="00940F35"/>
    <w:rsid w:val="00941F53"/>
    <w:rsid w:val="00941FE4"/>
    <w:rsid w:val="00942583"/>
    <w:rsid w:val="00942B9D"/>
    <w:rsid w:val="00943716"/>
    <w:rsid w:val="00943B8F"/>
    <w:rsid w:val="0094453C"/>
    <w:rsid w:val="0094472D"/>
    <w:rsid w:val="00944975"/>
    <w:rsid w:val="00945C30"/>
    <w:rsid w:val="00946BF8"/>
    <w:rsid w:val="00951DAB"/>
    <w:rsid w:val="00952EFA"/>
    <w:rsid w:val="0095361B"/>
    <w:rsid w:val="009545A3"/>
    <w:rsid w:val="0095463C"/>
    <w:rsid w:val="00955DD9"/>
    <w:rsid w:val="009560D1"/>
    <w:rsid w:val="009563B3"/>
    <w:rsid w:val="00956744"/>
    <w:rsid w:val="009601AF"/>
    <w:rsid w:val="00960B05"/>
    <w:rsid w:val="00960BB6"/>
    <w:rsid w:val="00961770"/>
    <w:rsid w:val="00961DB2"/>
    <w:rsid w:val="00961F9D"/>
    <w:rsid w:val="009620C2"/>
    <w:rsid w:val="00962E02"/>
    <w:rsid w:val="0096389E"/>
    <w:rsid w:val="009651F4"/>
    <w:rsid w:val="00965291"/>
    <w:rsid w:val="009659E4"/>
    <w:rsid w:val="009662ED"/>
    <w:rsid w:val="0096643F"/>
    <w:rsid w:val="009672B3"/>
    <w:rsid w:val="0096739F"/>
    <w:rsid w:val="009678F3"/>
    <w:rsid w:val="00967EF0"/>
    <w:rsid w:val="00967F7E"/>
    <w:rsid w:val="0097286F"/>
    <w:rsid w:val="0097376F"/>
    <w:rsid w:val="00973ACE"/>
    <w:rsid w:val="00973B22"/>
    <w:rsid w:val="0097410D"/>
    <w:rsid w:val="0097498B"/>
    <w:rsid w:val="00975B38"/>
    <w:rsid w:val="00975E69"/>
    <w:rsid w:val="00977226"/>
    <w:rsid w:val="0097740D"/>
    <w:rsid w:val="009809D9"/>
    <w:rsid w:val="009822A7"/>
    <w:rsid w:val="009822FB"/>
    <w:rsid w:val="0098501A"/>
    <w:rsid w:val="009854EA"/>
    <w:rsid w:val="00985634"/>
    <w:rsid w:val="009856E8"/>
    <w:rsid w:val="009863E9"/>
    <w:rsid w:val="00987F7C"/>
    <w:rsid w:val="009902A6"/>
    <w:rsid w:val="009902C2"/>
    <w:rsid w:val="00991064"/>
    <w:rsid w:val="00991399"/>
    <w:rsid w:val="009918FE"/>
    <w:rsid w:val="00991ABA"/>
    <w:rsid w:val="00992489"/>
    <w:rsid w:val="009924E1"/>
    <w:rsid w:val="00992BD0"/>
    <w:rsid w:val="009940FB"/>
    <w:rsid w:val="00994453"/>
    <w:rsid w:val="00994DC0"/>
    <w:rsid w:val="009953C1"/>
    <w:rsid w:val="00996C1E"/>
    <w:rsid w:val="009A06A0"/>
    <w:rsid w:val="009A1222"/>
    <w:rsid w:val="009A1B68"/>
    <w:rsid w:val="009A2A68"/>
    <w:rsid w:val="009A31CE"/>
    <w:rsid w:val="009A3276"/>
    <w:rsid w:val="009A35B1"/>
    <w:rsid w:val="009A5249"/>
    <w:rsid w:val="009A5D13"/>
    <w:rsid w:val="009A5EAB"/>
    <w:rsid w:val="009A6CE2"/>
    <w:rsid w:val="009A6DFC"/>
    <w:rsid w:val="009A74E1"/>
    <w:rsid w:val="009B0004"/>
    <w:rsid w:val="009B06F0"/>
    <w:rsid w:val="009B0C58"/>
    <w:rsid w:val="009B11BD"/>
    <w:rsid w:val="009B202D"/>
    <w:rsid w:val="009B2486"/>
    <w:rsid w:val="009B2689"/>
    <w:rsid w:val="009B30AA"/>
    <w:rsid w:val="009B331D"/>
    <w:rsid w:val="009B3965"/>
    <w:rsid w:val="009B3C21"/>
    <w:rsid w:val="009B3D35"/>
    <w:rsid w:val="009B4953"/>
    <w:rsid w:val="009B4C35"/>
    <w:rsid w:val="009B5FED"/>
    <w:rsid w:val="009B6906"/>
    <w:rsid w:val="009B7CB6"/>
    <w:rsid w:val="009C02E7"/>
    <w:rsid w:val="009C1A08"/>
    <w:rsid w:val="009C1EA1"/>
    <w:rsid w:val="009C24BD"/>
    <w:rsid w:val="009C2E47"/>
    <w:rsid w:val="009C2F3F"/>
    <w:rsid w:val="009C2F7E"/>
    <w:rsid w:val="009C347D"/>
    <w:rsid w:val="009C41EF"/>
    <w:rsid w:val="009C4AF5"/>
    <w:rsid w:val="009C4BD8"/>
    <w:rsid w:val="009C6B50"/>
    <w:rsid w:val="009C704E"/>
    <w:rsid w:val="009D0CD4"/>
    <w:rsid w:val="009D1168"/>
    <w:rsid w:val="009D192E"/>
    <w:rsid w:val="009D216D"/>
    <w:rsid w:val="009D43B7"/>
    <w:rsid w:val="009D4A02"/>
    <w:rsid w:val="009D590F"/>
    <w:rsid w:val="009D5A5B"/>
    <w:rsid w:val="009D5AFE"/>
    <w:rsid w:val="009D5DB7"/>
    <w:rsid w:val="009D681B"/>
    <w:rsid w:val="009D6EAD"/>
    <w:rsid w:val="009D7E7F"/>
    <w:rsid w:val="009E0B87"/>
    <w:rsid w:val="009E1873"/>
    <w:rsid w:val="009E1E8A"/>
    <w:rsid w:val="009E2DDE"/>
    <w:rsid w:val="009E2FB9"/>
    <w:rsid w:val="009E34B9"/>
    <w:rsid w:val="009E4F50"/>
    <w:rsid w:val="009E55AA"/>
    <w:rsid w:val="009E55C5"/>
    <w:rsid w:val="009E6EC8"/>
    <w:rsid w:val="009E723A"/>
    <w:rsid w:val="009F03C4"/>
    <w:rsid w:val="009F0CA1"/>
    <w:rsid w:val="009F1CD3"/>
    <w:rsid w:val="009F2E60"/>
    <w:rsid w:val="009F30EB"/>
    <w:rsid w:val="009F31C3"/>
    <w:rsid w:val="009F4328"/>
    <w:rsid w:val="009F4681"/>
    <w:rsid w:val="009F4775"/>
    <w:rsid w:val="009F4B37"/>
    <w:rsid w:val="009F4F90"/>
    <w:rsid w:val="009F563B"/>
    <w:rsid w:val="009F6BFE"/>
    <w:rsid w:val="009F70EA"/>
    <w:rsid w:val="00A0089E"/>
    <w:rsid w:val="00A01528"/>
    <w:rsid w:val="00A01D2E"/>
    <w:rsid w:val="00A01EEF"/>
    <w:rsid w:val="00A02132"/>
    <w:rsid w:val="00A0234D"/>
    <w:rsid w:val="00A02DD9"/>
    <w:rsid w:val="00A032C0"/>
    <w:rsid w:val="00A033E6"/>
    <w:rsid w:val="00A044C9"/>
    <w:rsid w:val="00A04CCE"/>
    <w:rsid w:val="00A052EE"/>
    <w:rsid w:val="00A0598E"/>
    <w:rsid w:val="00A05B3B"/>
    <w:rsid w:val="00A072FF"/>
    <w:rsid w:val="00A0797D"/>
    <w:rsid w:val="00A10271"/>
    <w:rsid w:val="00A10AC5"/>
    <w:rsid w:val="00A10B2C"/>
    <w:rsid w:val="00A11C72"/>
    <w:rsid w:val="00A11EE1"/>
    <w:rsid w:val="00A14888"/>
    <w:rsid w:val="00A1494C"/>
    <w:rsid w:val="00A1562C"/>
    <w:rsid w:val="00A16854"/>
    <w:rsid w:val="00A171F1"/>
    <w:rsid w:val="00A20C14"/>
    <w:rsid w:val="00A20C62"/>
    <w:rsid w:val="00A20F50"/>
    <w:rsid w:val="00A21149"/>
    <w:rsid w:val="00A21888"/>
    <w:rsid w:val="00A218BB"/>
    <w:rsid w:val="00A21CE5"/>
    <w:rsid w:val="00A24122"/>
    <w:rsid w:val="00A24938"/>
    <w:rsid w:val="00A24C00"/>
    <w:rsid w:val="00A25361"/>
    <w:rsid w:val="00A25C2A"/>
    <w:rsid w:val="00A26054"/>
    <w:rsid w:val="00A275A0"/>
    <w:rsid w:val="00A30B18"/>
    <w:rsid w:val="00A31162"/>
    <w:rsid w:val="00A3186C"/>
    <w:rsid w:val="00A31F14"/>
    <w:rsid w:val="00A32082"/>
    <w:rsid w:val="00A32713"/>
    <w:rsid w:val="00A32B9A"/>
    <w:rsid w:val="00A32F69"/>
    <w:rsid w:val="00A3329D"/>
    <w:rsid w:val="00A336E7"/>
    <w:rsid w:val="00A33FBA"/>
    <w:rsid w:val="00A34A7C"/>
    <w:rsid w:val="00A35E8F"/>
    <w:rsid w:val="00A35EC9"/>
    <w:rsid w:val="00A36887"/>
    <w:rsid w:val="00A37985"/>
    <w:rsid w:val="00A37AC1"/>
    <w:rsid w:val="00A40ECC"/>
    <w:rsid w:val="00A41A59"/>
    <w:rsid w:val="00A42B67"/>
    <w:rsid w:val="00A42D19"/>
    <w:rsid w:val="00A430F5"/>
    <w:rsid w:val="00A4420B"/>
    <w:rsid w:val="00A44949"/>
    <w:rsid w:val="00A44BF6"/>
    <w:rsid w:val="00A454F5"/>
    <w:rsid w:val="00A464B3"/>
    <w:rsid w:val="00A47DA5"/>
    <w:rsid w:val="00A5200C"/>
    <w:rsid w:val="00A52589"/>
    <w:rsid w:val="00A52D68"/>
    <w:rsid w:val="00A53F25"/>
    <w:rsid w:val="00A5496D"/>
    <w:rsid w:val="00A54EFD"/>
    <w:rsid w:val="00A55F3E"/>
    <w:rsid w:val="00A563D0"/>
    <w:rsid w:val="00A564F3"/>
    <w:rsid w:val="00A56895"/>
    <w:rsid w:val="00A571B0"/>
    <w:rsid w:val="00A6001F"/>
    <w:rsid w:val="00A60FA3"/>
    <w:rsid w:val="00A61D73"/>
    <w:rsid w:val="00A62DF5"/>
    <w:rsid w:val="00A63CD7"/>
    <w:rsid w:val="00A63D6C"/>
    <w:rsid w:val="00A63E5B"/>
    <w:rsid w:val="00A649FB"/>
    <w:rsid w:val="00A64C74"/>
    <w:rsid w:val="00A652D6"/>
    <w:rsid w:val="00A6641E"/>
    <w:rsid w:val="00A6695B"/>
    <w:rsid w:val="00A66B60"/>
    <w:rsid w:val="00A67203"/>
    <w:rsid w:val="00A67A07"/>
    <w:rsid w:val="00A70D7D"/>
    <w:rsid w:val="00A7124E"/>
    <w:rsid w:val="00A714FD"/>
    <w:rsid w:val="00A715AC"/>
    <w:rsid w:val="00A716B8"/>
    <w:rsid w:val="00A72C82"/>
    <w:rsid w:val="00A7347C"/>
    <w:rsid w:val="00A745BF"/>
    <w:rsid w:val="00A74BC1"/>
    <w:rsid w:val="00A772E7"/>
    <w:rsid w:val="00A777BC"/>
    <w:rsid w:val="00A80644"/>
    <w:rsid w:val="00A80655"/>
    <w:rsid w:val="00A808D7"/>
    <w:rsid w:val="00A82182"/>
    <w:rsid w:val="00A82DBD"/>
    <w:rsid w:val="00A82FA8"/>
    <w:rsid w:val="00A83780"/>
    <w:rsid w:val="00A83966"/>
    <w:rsid w:val="00A83BDF"/>
    <w:rsid w:val="00A83E00"/>
    <w:rsid w:val="00A849D4"/>
    <w:rsid w:val="00A8519B"/>
    <w:rsid w:val="00A86057"/>
    <w:rsid w:val="00A86B7D"/>
    <w:rsid w:val="00A8708F"/>
    <w:rsid w:val="00A87557"/>
    <w:rsid w:val="00A87AD5"/>
    <w:rsid w:val="00A87DD3"/>
    <w:rsid w:val="00A87E4A"/>
    <w:rsid w:val="00A91E5F"/>
    <w:rsid w:val="00A922A0"/>
    <w:rsid w:val="00A92652"/>
    <w:rsid w:val="00A93417"/>
    <w:rsid w:val="00A93DCA"/>
    <w:rsid w:val="00A948D8"/>
    <w:rsid w:val="00A94E27"/>
    <w:rsid w:val="00A96D00"/>
    <w:rsid w:val="00A97512"/>
    <w:rsid w:val="00A97EE9"/>
    <w:rsid w:val="00A97F9B"/>
    <w:rsid w:val="00AA13D0"/>
    <w:rsid w:val="00AA2653"/>
    <w:rsid w:val="00AA266F"/>
    <w:rsid w:val="00AA30A0"/>
    <w:rsid w:val="00AA361D"/>
    <w:rsid w:val="00AA3775"/>
    <w:rsid w:val="00AA44C3"/>
    <w:rsid w:val="00AA45C0"/>
    <w:rsid w:val="00AA4F6B"/>
    <w:rsid w:val="00AA6A4B"/>
    <w:rsid w:val="00AA7342"/>
    <w:rsid w:val="00AB2842"/>
    <w:rsid w:val="00AB37CF"/>
    <w:rsid w:val="00AB418F"/>
    <w:rsid w:val="00AB460C"/>
    <w:rsid w:val="00AB5515"/>
    <w:rsid w:val="00AB5871"/>
    <w:rsid w:val="00AB5A00"/>
    <w:rsid w:val="00AB5DC9"/>
    <w:rsid w:val="00AB5FA9"/>
    <w:rsid w:val="00AB67A3"/>
    <w:rsid w:val="00AB7B3B"/>
    <w:rsid w:val="00AC00A5"/>
    <w:rsid w:val="00AC086E"/>
    <w:rsid w:val="00AC178D"/>
    <w:rsid w:val="00AC1BF8"/>
    <w:rsid w:val="00AC20A7"/>
    <w:rsid w:val="00AC30C0"/>
    <w:rsid w:val="00AC3E12"/>
    <w:rsid w:val="00AC4CA7"/>
    <w:rsid w:val="00AC7434"/>
    <w:rsid w:val="00AD02DC"/>
    <w:rsid w:val="00AD0619"/>
    <w:rsid w:val="00AD0C43"/>
    <w:rsid w:val="00AD0F6A"/>
    <w:rsid w:val="00AD16D8"/>
    <w:rsid w:val="00AD22AF"/>
    <w:rsid w:val="00AD2A9C"/>
    <w:rsid w:val="00AD2C76"/>
    <w:rsid w:val="00AD392C"/>
    <w:rsid w:val="00AD4F20"/>
    <w:rsid w:val="00AD6774"/>
    <w:rsid w:val="00AE02A1"/>
    <w:rsid w:val="00AE0EE7"/>
    <w:rsid w:val="00AE0FBA"/>
    <w:rsid w:val="00AE19D7"/>
    <w:rsid w:val="00AE26A7"/>
    <w:rsid w:val="00AE274D"/>
    <w:rsid w:val="00AE3769"/>
    <w:rsid w:val="00AE3B7E"/>
    <w:rsid w:val="00AE4B24"/>
    <w:rsid w:val="00AE4FB7"/>
    <w:rsid w:val="00AE57AF"/>
    <w:rsid w:val="00AE68BF"/>
    <w:rsid w:val="00AE6C94"/>
    <w:rsid w:val="00AE7528"/>
    <w:rsid w:val="00AE773E"/>
    <w:rsid w:val="00AE77DC"/>
    <w:rsid w:val="00AF02A2"/>
    <w:rsid w:val="00AF11DD"/>
    <w:rsid w:val="00AF2737"/>
    <w:rsid w:val="00AF331D"/>
    <w:rsid w:val="00AF360F"/>
    <w:rsid w:val="00AF3F7F"/>
    <w:rsid w:val="00AF4F5D"/>
    <w:rsid w:val="00AF67EA"/>
    <w:rsid w:val="00AF724B"/>
    <w:rsid w:val="00B00134"/>
    <w:rsid w:val="00B00BD3"/>
    <w:rsid w:val="00B0100C"/>
    <w:rsid w:val="00B02C39"/>
    <w:rsid w:val="00B02E8E"/>
    <w:rsid w:val="00B05F1F"/>
    <w:rsid w:val="00B06C6E"/>
    <w:rsid w:val="00B0750B"/>
    <w:rsid w:val="00B101E7"/>
    <w:rsid w:val="00B1045E"/>
    <w:rsid w:val="00B111EB"/>
    <w:rsid w:val="00B11406"/>
    <w:rsid w:val="00B114E2"/>
    <w:rsid w:val="00B11902"/>
    <w:rsid w:val="00B11E49"/>
    <w:rsid w:val="00B1306E"/>
    <w:rsid w:val="00B13998"/>
    <w:rsid w:val="00B13BFB"/>
    <w:rsid w:val="00B13C12"/>
    <w:rsid w:val="00B145C9"/>
    <w:rsid w:val="00B15511"/>
    <w:rsid w:val="00B15785"/>
    <w:rsid w:val="00B15A24"/>
    <w:rsid w:val="00B16DB1"/>
    <w:rsid w:val="00B17EC1"/>
    <w:rsid w:val="00B20348"/>
    <w:rsid w:val="00B20B5F"/>
    <w:rsid w:val="00B2118E"/>
    <w:rsid w:val="00B2121D"/>
    <w:rsid w:val="00B21335"/>
    <w:rsid w:val="00B21754"/>
    <w:rsid w:val="00B218D4"/>
    <w:rsid w:val="00B22072"/>
    <w:rsid w:val="00B224FD"/>
    <w:rsid w:val="00B234F1"/>
    <w:rsid w:val="00B23D05"/>
    <w:rsid w:val="00B254D7"/>
    <w:rsid w:val="00B25998"/>
    <w:rsid w:val="00B26458"/>
    <w:rsid w:val="00B30E0F"/>
    <w:rsid w:val="00B3111B"/>
    <w:rsid w:val="00B312EE"/>
    <w:rsid w:val="00B31356"/>
    <w:rsid w:val="00B316A6"/>
    <w:rsid w:val="00B32512"/>
    <w:rsid w:val="00B33804"/>
    <w:rsid w:val="00B33876"/>
    <w:rsid w:val="00B34410"/>
    <w:rsid w:val="00B35475"/>
    <w:rsid w:val="00B366B7"/>
    <w:rsid w:val="00B36CA0"/>
    <w:rsid w:val="00B373ED"/>
    <w:rsid w:val="00B40007"/>
    <w:rsid w:val="00B4107E"/>
    <w:rsid w:val="00B42731"/>
    <w:rsid w:val="00B42C9D"/>
    <w:rsid w:val="00B42DC4"/>
    <w:rsid w:val="00B43833"/>
    <w:rsid w:val="00B44190"/>
    <w:rsid w:val="00B44549"/>
    <w:rsid w:val="00B44DDA"/>
    <w:rsid w:val="00B44E6A"/>
    <w:rsid w:val="00B450F0"/>
    <w:rsid w:val="00B45726"/>
    <w:rsid w:val="00B46E10"/>
    <w:rsid w:val="00B47906"/>
    <w:rsid w:val="00B47C10"/>
    <w:rsid w:val="00B47D13"/>
    <w:rsid w:val="00B513A9"/>
    <w:rsid w:val="00B51BBF"/>
    <w:rsid w:val="00B52197"/>
    <w:rsid w:val="00B53F2C"/>
    <w:rsid w:val="00B54CEE"/>
    <w:rsid w:val="00B55C33"/>
    <w:rsid w:val="00B55FDD"/>
    <w:rsid w:val="00B610ED"/>
    <w:rsid w:val="00B6113A"/>
    <w:rsid w:val="00B613FB"/>
    <w:rsid w:val="00B63043"/>
    <w:rsid w:val="00B64D24"/>
    <w:rsid w:val="00B65227"/>
    <w:rsid w:val="00B657DF"/>
    <w:rsid w:val="00B65ABE"/>
    <w:rsid w:val="00B65C41"/>
    <w:rsid w:val="00B679B1"/>
    <w:rsid w:val="00B67A74"/>
    <w:rsid w:val="00B70179"/>
    <w:rsid w:val="00B717A4"/>
    <w:rsid w:val="00B7204B"/>
    <w:rsid w:val="00B72401"/>
    <w:rsid w:val="00B72D5B"/>
    <w:rsid w:val="00B72F5D"/>
    <w:rsid w:val="00B735E3"/>
    <w:rsid w:val="00B74918"/>
    <w:rsid w:val="00B757A0"/>
    <w:rsid w:val="00B75B80"/>
    <w:rsid w:val="00B76F28"/>
    <w:rsid w:val="00B775A7"/>
    <w:rsid w:val="00B80305"/>
    <w:rsid w:val="00B803B6"/>
    <w:rsid w:val="00B807F9"/>
    <w:rsid w:val="00B81042"/>
    <w:rsid w:val="00B810A6"/>
    <w:rsid w:val="00B81671"/>
    <w:rsid w:val="00B81B4D"/>
    <w:rsid w:val="00B82B1F"/>
    <w:rsid w:val="00B846DA"/>
    <w:rsid w:val="00B85BA6"/>
    <w:rsid w:val="00B85E2D"/>
    <w:rsid w:val="00B86EFD"/>
    <w:rsid w:val="00B90665"/>
    <w:rsid w:val="00B90AFF"/>
    <w:rsid w:val="00B920DE"/>
    <w:rsid w:val="00B92F30"/>
    <w:rsid w:val="00B937C3"/>
    <w:rsid w:val="00B945E1"/>
    <w:rsid w:val="00B96A95"/>
    <w:rsid w:val="00B97F68"/>
    <w:rsid w:val="00BA3210"/>
    <w:rsid w:val="00BA508D"/>
    <w:rsid w:val="00BA5EDC"/>
    <w:rsid w:val="00BA6D90"/>
    <w:rsid w:val="00BA6EE8"/>
    <w:rsid w:val="00BA7845"/>
    <w:rsid w:val="00BB1886"/>
    <w:rsid w:val="00BB1F63"/>
    <w:rsid w:val="00BB249D"/>
    <w:rsid w:val="00BB2657"/>
    <w:rsid w:val="00BB2E84"/>
    <w:rsid w:val="00BB3C87"/>
    <w:rsid w:val="00BB3E6B"/>
    <w:rsid w:val="00BB415E"/>
    <w:rsid w:val="00BB48DB"/>
    <w:rsid w:val="00BB4945"/>
    <w:rsid w:val="00BB5244"/>
    <w:rsid w:val="00BB526F"/>
    <w:rsid w:val="00BB5A97"/>
    <w:rsid w:val="00BB67E7"/>
    <w:rsid w:val="00BB7549"/>
    <w:rsid w:val="00BB7DF7"/>
    <w:rsid w:val="00BB7F0B"/>
    <w:rsid w:val="00BC08FC"/>
    <w:rsid w:val="00BC1C8D"/>
    <w:rsid w:val="00BC1DDB"/>
    <w:rsid w:val="00BC4137"/>
    <w:rsid w:val="00BC4A11"/>
    <w:rsid w:val="00BC4B24"/>
    <w:rsid w:val="00BC568C"/>
    <w:rsid w:val="00BC5C9E"/>
    <w:rsid w:val="00BC5E00"/>
    <w:rsid w:val="00BC61AA"/>
    <w:rsid w:val="00BC6F1B"/>
    <w:rsid w:val="00BC7053"/>
    <w:rsid w:val="00BD085D"/>
    <w:rsid w:val="00BD0CBD"/>
    <w:rsid w:val="00BD0F0E"/>
    <w:rsid w:val="00BD1550"/>
    <w:rsid w:val="00BD1C61"/>
    <w:rsid w:val="00BD1EC0"/>
    <w:rsid w:val="00BD2124"/>
    <w:rsid w:val="00BD274C"/>
    <w:rsid w:val="00BD4326"/>
    <w:rsid w:val="00BD5246"/>
    <w:rsid w:val="00BD5D74"/>
    <w:rsid w:val="00BD6163"/>
    <w:rsid w:val="00BE00DB"/>
    <w:rsid w:val="00BE19E3"/>
    <w:rsid w:val="00BE2E94"/>
    <w:rsid w:val="00BE3162"/>
    <w:rsid w:val="00BE4190"/>
    <w:rsid w:val="00BE445C"/>
    <w:rsid w:val="00BE498B"/>
    <w:rsid w:val="00BE4A58"/>
    <w:rsid w:val="00BE51FC"/>
    <w:rsid w:val="00BE5A98"/>
    <w:rsid w:val="00BE5B00"/>
    <w:rsid w:val="00BE68A6"/>
    <w:rsid w:val="00BE7606"/>
    <w:rsid w:val="00BE793F"/>
    <w:rsid w:val="00BF045C"/>
    <w:rsid w:val="00BF09A2"/>
    <w:rsid w:val="00BF0E70"/>
    <w:rsid w:val="00BF1174"/>
    <w:rsid w:val="00BF1752"/>
    <w:rsid w:val="00BF1AD8"/>
    <w:rsid w:val="00BF1D72"/>
    <w:rsid w:val="00BF2E44"/>
    <w:rsid w:val="00BF32BD"/>
    <w:rsid w:val="00BF3D59"/>
    <w:rsid w:val="00BF3ED0"/>
    <w:rsid w:val="00BF4C37"/>
    <w:rsid w:val="00BF654C"/>
    <w:rsid w:val="00BF6BF2"/>
    <w:rsid w:val="00BF6DAD"/>
    <w:rsid w:val="00BF7120"/>
    <w:rsid w:val="00BF7632"/>
    <w:rsid w:val="00C00BFF"/>
    <w:rsid w:val="00C019BB"/>
    <w:rsid w:val="00C022E4"/>
    <w:rsid w:val="00C03F37"/>
    <w:rsid w:val="00C0457E"/>
    <w:rsid w:val="00C04C3E"/>
    <w:rsid w:val="00C04E39"/>
    <w:rsid w:val="00C05725"/>
    <w:rsid w:val="00C05B5F"/>
    <w:rsid w:val="00C065AF"/>
    <w:rsid w:val="00C06FF4"/>
    <w:rsid w:val="00C074D8"/>
    <w:rsid w:val="00C07A60"/>
    <w:rsid w:val="00C10D32"/>
    <w:rsid w:val="00C11D3B"/>
    <w:rsid w:val="00C11E3B"/>
    <w:rsid w:val="00C12444"/>
    <w:rsid w:val="00C13246"/>
    <w:rsid w:val="00C13683"/>
    <w:rsid w:val="00C143AD"/>
    <w:rsid w:val="00C14E97"/>
    <w:rsid w:val="00C1554A"/>
    <w:rsid w:val="00C15D97"/>
    <w:rsid w:val="00C161D7"/>
    <w:rsid w:val="00C170EC"/>
    <w:rsid w:val="00C17348"/>
    <w:rsid w:val="00C20134"/>
    <w:rsid w:val="00C2015D"/>
    <w:rsid w:val="00C20549"/>
    <w:rsid w:val="00C20615"/>
    <w:rsid w:val="00C22B89"/>
    <w:rsid w:val="00C22DC9"/>
    <w:rsid w:val="00C23904"/>
    <w:rsid w:val="00C24072"/>
    <w:rsid w:val="00C24EBE"/>
    <w:rsid w:val="00C25071"/>
    <w:rsid w:val="00C25ADE"/>
    <w:rsid w:val="00C25D5B"/>
    <w:rsid w:val="00C25F32"/>
    <w:rsid w:val="00C260A3"/>
    <w:rsid w:val="00C27C00"/>
    <w:rsid w:val="00C30248"/>
    <w:rsid w:val="00C3054D"/>
    <w:rsid w:val="00C31059"/>
    <w:rsid w:val="00C32C95"/>
    <w:rsid w:val="00C3399B"/>
    <w:rsid w:val="00C33C5E"/>
    <w:rsid w:val="00C370F9"/>
    <w:rsid w:val="00C372B4"/>
    <w:rsid w:val="00C37FC2"/>
    <w:rsid w:val="00C40E5D"/>
    <w:rsid w:val="00C40F71"/>
    <w:rsid w:val="00C427BD"/>
    <w:rsid w:val="00C4289D"/>
    <w:rsid w:val="00C4295D"/>
    <w:rsid w:val="00C44438"/>
    <w:rsid w:val="00C45755"/>
    <w:rsid w:val="00C46088"/>
    <w:rsid w:val="00C478E1"/>
    <w:rsid w:val="00C47E9A"/>
    <w:rsid w:val="00C510DF"/>
    <w:rsid w:val="00C51314"/>
    <w:rsid w:val="00C51325"/>
    <w:rsid w:val="00C51B79"/>
    <w:rsid w:val="00C51E56"/>
    <w:rsid w:val="00C52907"/>
    <w:rsid w:val="00C529E6"/>
    <w:rsid w:val="00C53133"/>
    <w:rsid w:val="00C54C64"/>
    <w:rsid w:val="00C558B7"/>
    <w:rsid w:val="00C558CE"/>
    <w:rsid w:val="00C568A0"/>
    <w:rsid w:val="00C5787E"/>
    <w:rsid w:val="00C602FD"/>
    <w:rsid w:val="00C60D5B"/>
    <w:rsid w:val="00C61622"/>
    <w:rsid w:val="00C62D7E"/>
    <w:rsid w:val="00C62E78"/>
    <w:rsid w:val="00C638F0"/>
    <w:rsid w:val="00C63C12"/>
    <w:rsid w:val="00C649C9"/>
    <w:rsid w:val="00C651EA"/>
    <w:rsid w:val="00C6527E"/>
    <w:rsid w:val="00C6565E"/>
    <w:rsid w:val="00C656D5"/>
    <w:rsid w:val="00C65A17"/>
    <w:rsid w:val="00C65DE2"/>
    <w:rsid w:val="00C66332"/>
    <w:rsid w:val="00C66D1D"/>
    <w:rsid w:val="00C66EE2"/>
    <w:rsid w:val="00C67CDE"/>
    <w:rsid w:val="00C70EC0"/>
    <w:rsid w:val="00C71961"/>
    <w:rsid w:val="00C71FC2"/>
    <w:rsid w:val="00C7372A"/>
    <w:rsid w:val="00C74A70"/>
    <w:rsid w:val="00C74B69"/>
    <w:rsid w:val="00C74E91"/>
    <w:rsid w:val="00C77292"/>
    <w:rsid w:val="00C7745D"/>
    <w:rsid w:val="00C775DF"/>
    <w:rsid w:val="00C806E6"/>
    <w:rsid w:val="00C80ECF"/>
    <w:rsid w:val="00C80F59"/>
    <w:rsid w:val="00C81997"/>
    <w:rsid w:val="00C81A91"/>
    <w:rsid w:val="00C82636"/>
    <w:rsid w:val="00C8266F"/>
    <w:rsid w:val="00C828B6"/>
    <w:rsid w:val="00C857C5"/>
    <w:rsid w:val="00C85DD3"/>
    <w:rsid w:val="00C86330"/>
    <w:rsid w:val="00C86D90"/>
    <w:rsid w:val="00C87878"/>
    <w:rsid w:val="00C87BCE"/>
    <w:rsid w:val="00C907B9"/>
    <w:rsid w:val="00C918DA"/>
    <w:rsid w:val="00C93093"/>
    <w:rsid w:val="00C9365A"/>
    <w:rsid w:val="00C93C0C"/>
    <w:rsid w:val="00C93C30"/>
    <w:rsid w:val="00C94BA0"/>
    <w:rsid w:val="00C9598E"/>
    <w:rsid w:val="00C95F37"/>
    <w:rsid w:val="00C96EB5"/>
    <w:rsid w:val="00C971D1"/>
    <w:rsid w:val="00CA11E0"/>
    <w:rsid w:val="00CA18D7"/>
    <w:rsid w:val="00CA1FDF"/>
    <w:rsid w:val="00CA243B"/>
    <w:rsid w:val="00CA2F19"/>
    <w:rsid w:val="00CA358D"/>
    <w:rsid w:val="00CA3FFB"/>
    <w:rsid w:val="00CA5567"/>
    <w:rsid w:val="00CA65D6"/>
    <w:rsid w:val="00CA6695"/>
    <w:rsid w:val="00CA7843"/>
    <w:rsid w:val="00CA78BD"/>
    <w:rsid w:val="00CB01EA"/>
    <w:rsid w:val="00CB0256"/>
    <w:rsid w:val="00CB118E"/>
    <w:rsid w:val="00CB2BEA"/>
    <w:rsid w:val="00CB340F"/>
    <w:rsid w:val="00CB4F3E"/>
    <w:rsid w:val="00CB50AD"/>
    <w:rsid w:val="00CB5167"/>
    <w:rsid w:val="00CB5838"/>
    <w:rsid w:val="00CB638C"/>
    <w:rsid w:val="00CB668B"/>
    <w:rsid w:val="00CB7080"/>
    <w:rsid w:val="00CC00A8"/>
    <w:rsid w:val="00CC0D4E"/>
    <w:rsid w:val="00CC0EF1"/>
    <w:rsid w:val="00CC15BA"/>
    <w:rsid w:val="00CC238C"/>
    <w:rsid w:val="00CC25F5"/>
    <w:rsid w:val="00CC31A2"/>
    <w:rsid w:val="00CC3FA4"/>
    <w:rsid w:val="00CC4005"/>
    <w:rsid w:val="00CC5074"/>
    <w:rsid w:val="00CC589F"/>
    <w:rsid w:val="00CC5952"/>
    <w:rsid w:val="00CC5B73"/>
    <w:rsid w:val="00CC61EB"/>
    <w:rsid w:val="00CC68F5"/>
    <w:rsid w:val="00CC6ED6"/>
    <w:rsid w:val="00CC7590"/>
    <w:rsid w:val="00CD04F4"/>
    <w:rsid w:val="00CD0827"/>
    <w:rsid w:val="00CD2F95"/>
    <w:rsid w:val="00CD32FE"/>
    <w:rsid w:val="00CD340D"/>
    <w:rsid w:val="00CD3DDB"/>
    <w:rsid w:val="00CD4AE0"/>
    <w:rsid w:val="00CD4FAE"/>
    <w:rsid w:val="00CD50D0"/>
    <w:rsid w:val="00CD5614"/>
    <w:rsid w:val="00CD58CF"/>
    <w:rsid w:val="00CD64ED"/>
    <w:rsid w:val="00CD665F"/>
    <w:rsid w:val="00CD70D1"/>
    <w:rsid w:val="00CD7164"/>
    <w:rsid w:val="00CD7373"/>
    <w:rsid w:val="00CE0222"/>
    <w:rsid w:val="00CE0FBA"/>
    <w:rsid w:val="00CE12FA"/>
    <w:rsid w:val="00CE1741"/>
    <w:rsid w:val="00CE19F3"/>
    <w:rsid w:val="00CE4127"/>
    <w:rsid w:val="00CE4653"/>
    <w:rsid w:val="00CE4EA6"/>
    <w:rsid w:val="00CE553C"/>
    <w:rsid w:val="00CE5D27"/>
    <w:rsid w:val="00CE65EE"/>
    <w:rsid w:val="00CE7165"/>
    <w:rsid w:val="00CE7AFA"/>
    <w:rsid w:val="00CF19AC"/>
    <w:rsid w:val="00CF2419"/>
    <w:rsid w:val="00CF2CD2"/>
    <w:rsid w:val="00CF32D8"/>
    <w:rsid w:val="00CF3383"/>
    <w:rsid w:val="00CF39CF"/>
    <w:rsid w:val="00CF3EF5"/>
    <w:rsid w:val="00CF51A8"/>
    <w:rsid w:val="00CF54D0"/>
    <w:rsid w:val="00CF5A3C"/>
    <w:rsid w:val="00CF5D5C"/>
    <w:rsid w:val="00CF5F6D"/>
    <w:rsid w:val="00CF62F6"/>
    <w:rsid w:val="00CF6A64"/>
    <w:rsid w:val="00CF6BD4"/>
    <w:rsid w:val="00CF7DDB"/>
    <w:rsid w:val="00D00597"/>
    <w:rsid w:val="00D00A81"/>
    <w:rsid w:val="00D00FA6"/>
    <w:rsid w:val="00D011FA"/>
    <w:rsid w:val="00D0146A"/>
    <w:rsid w:val="00D019C7"/>
    <w:rsid w:val="00D01B51"/>
    <w:rsid w:val="00D01B5B"/>
    <w:rsid w:val="00D02812"/>
    <w:rsid w:val="00D03410"/>
    <w:rsid w:val="00D03C39"/>
    <w:rsid w:val="00D04867"/>
    <w:rsid w:val="00D04DA3"/>
    <w:rsid w:val="00D056FD"/>
    <w:rsid w:val="00D06239"/>
    <w:rsid w:val="00D06687"/>
    <w:rsid w:val="00D06702"/>
    <w:rsid w:val="00D07F54"/>
    <w:rsid w:val="00D1000F"/>
    <w:rsid w:val="00D10183"/>
    <w:rsid w:val="00D102EF"/>
    <w:rsid w:val="00D10358"/>
    <w:rsid w:val="00D106EE"/>
    <w:rsid w:val="00D10999"/>
    <w:rsid w:val="00D10E62"/>
    <w:rsid w:val="00D1110A"/>
    <w:rsid w:val="00D11E5F"/>
    <w:rsid w:val="00D1378E"/>
    <w:rsid w:val="00D159F8"/>
    <w:rsid w:val="00D167C2"/>
    <w:rsid w:val="00D170D1"/>
    <w:rsid w:val="00D1747A"/>
    <w:rsid w:val="00D2063F"/>
    <w:rsid w:val="00D21A5F"/>
    <w:rsid w:val="00D21D2D"/>
    <w:rsid w:val="00D2237F"/>
    <w:rsid w:val="00D227D4"/>
    <w:rsid w:val="00D25327"/>
    <w:rsid w:val="00D2558D"/>
    <w:rsid w:val="00D256E4"/>
    <w:rsid w:val="00D259B4"/>
    <w:rsid w:val="00D259D6"/>
    <w:rsid w:val="00D26189"/>
    <w:rsid w:val="00D26588"/>
    <w:rsid w:val="00D30932"/>
    <w:rsid w:val="00D3184F"/>
    <w:rsid w:val="00D33384"/>
    <w:rsid w:val="00D3392F"/>
    <w:rsid w:val="00D33EAA"/>
    <w:rsid w:val="00D34008"/>
    <w:rsid w:val="00D34736"/>
    <w:rsid w:val="00D350A4"/>
    <w:rsid w:val="00D357C3"/>
    <w:rsid w:val="00D35FE2"/>
    <w:rsid w:val="00D363EC"/>
    <w:rsid w:val="00D36A21"/>
    <w:rsid w:val="00D37ECA"/>
    <w:rsid w:val="00D37EFA"/>
    <w:rsid w:val="00D41152"/>
    <w:rsid w:val="00D42B3B"/>
    <w:rsid w:val="00D43BC6"/>
    <w:rsid w:val="00D44B64"/>
    <w:rsid w:val="00D44F24"/>
    <w:rsid w:val="00D455AC"/>
    <w:rsid w:val="00D45DD2"/>
    <w:rsid w:val="00D47A26"/>
    <w:rsid w:val="00D47C4F"/>
    <w:rsid w:val="00D47EB6"/>
    <w:rsid w:val="00D5106F"/>
    <w:rsid w:val="00D51D89"/>
    <w:rsid w:val="00D5273B"/>
    <w:rsid w:val="00D52BF7"/>
    <w:rsid w:val="00D52CCE"/>
    <w:rsid w:val="00D52CDA"/>
    <w:rsid w:val="00D53F87"/>
    <w:rsid w:val="00D5523D"/>
    <w:rsid w:val="00D552B3"/>
    <w:rsid w:val="00D55A85"/>
    <w:rsid w:val="00D5680C"/>
    <w:rsid w:val="00D5761D"/>
    <w:rsid w:val="00D57DD5"/>
    <w:rsid w:val="00D602D4"/>
    <w:rsid w:val="00D60BB5"/>
    <w:rsid w:val="00D60ECB"/>
    <w:rsid w:val="00D60EEB"/>
    <w:rsid w:val="00D6135B"/>
    <w:rsid w:val="00D61AEB"/>
    <w:rsid w:val="00D620EF"/>
    <w:rsid w:val="00D632DD"/>
    <w:rsid w:val="00D63707"/>
    <w:rsid w:val="00D644FF"/>
    <w:rsid w:val="00D64DD1"/>
    <w:rsid w:val="00D6595A"/>
    <w:rsid w:val="00D65995"/>
    <w:rsid w:val="00D66B3A"/>
    <w:rsid w:val="00D66CF6"/>
    <w:rsid w:val="00D700CD"/>
    <w:rsid w:val="00D70112"/>
    <w:rsid w:val="00D70946"/>
    <w:rsid w:val="00D72C8B"/>
    <w:rsid w:val="00D730DB"/>
    <w:rsid w:val="00D73BCA"/>
    <w:rsid w:val="00D748DD"/>
    <w:rsid w:val="00D74966"/>
    <w:rsid w:val="00D74C93"/>
    <w:rsid w:val="00D761DF"/>
    <w:rsid w:val="00D76299"/>
    <w:rsid w:val="00D766B9"/>
    <w:rsid w:val="00D779EC"/>
    <w:rsid w:val="00D8059E"/>
    <w:rsid w:val="00D8081B"/>
    <w:rsid w:val="00D81D50"/>
    <w:rsid w:val="00D81EEA"/>
    <w:rsid w:val="00D83AF3"/>
    <w:rsid w:val="00D83C57"/>
    <w:rsid w:val="00D84150"/>
    <w:rsid w:val="00D84240"/>
    <w:rsid w:val="00D859B9"/>
    <w:rsid w:val="00D86636"/>
    <w:rsid w:val="00D86FFF"/>
    <w:rsid w:val="00D876C3"/>
    <w:rsid w:val="00D87D55"/>
    <w:rsid w:val="00D87EB5"/>
    <w:rsid w:val="00D87EF8"/>
    <w:rsid w:val="00D9070B"/>
    <w:rsid w:val="00D920E6"/>
    <w:rsid w:val="00D92110"/>
    <w:rsid w:val="00D923C9"/>
    <w:rsid w:val="00D93CF4"/>
    <w:rsid w:val="00D93DEC"/>
    <w:rsid w:val="00D94AEE"/>
    <w:rsid w:val="00D9550B"/>
    <w:rsid w:val="00D95B5F"/>
    <w:rsid w:val="00D966C1"/>
    <w:rsid w:val="00D969D7"/>
    <w:rsid w:val="00D97642"/>
    <w:rsid w:val="00D97A76"/>
    <w:rsid w:val="00D97B42"/>
    <w:rsid w:val="00DA00D9"/>
    <w:rsid w:val="00DA0554"/>
    <w:rsid w:val="00DA1115"/>
    <w:rsid w:val="00DA14CF"/>
    <w:rsid w:val="00DA1919"/>
    <w:rsid w:val="00DA1BDB"/>
    <w:rsid w:val="00DA31ED"/>
    <w:rsid w:val="00DA6760"/>
    <w:rsid w:val="00DA7836"/>
    <w:rsid w:val="00DB0212"/>
    <w:rsid w:val="00DB0551"/>
    <w:rsid w:val="00DB11FD"/>
    <w:rsid w:val="00DB1389"/>
    <w:rsid w:val="00DB1463"/>
    <w:rsid w:val="00DB1768"/>
    <w:rsid w:val="00DB1F46"/>
    <w:rsid w:val="00DB24DE"/>
    <w:rsid w:val="00DB3B3F"/>
    <w:rsid w:val="00DB3BC8"/>
    <w:rsid w:val="00DB3F52"/>
    <w:rsid w:val="00DB4CE8"/>
    <w:rsid w:val="00DB4E2C"/>
    <w:rsid w:val="00DB4EF2"/>
    <w:rsid w:val="00DB50AA"/>
    <w:rsid w:val="00DB5CB3"/>
    <w:rsid w:val="00DB5D9B"/>
    <w:rsid w:val="00DB7571"/>
    <w:rsid w:val="00DB7D5C"/>
    <w:rsid w:val="00DC06E0"/>
    <w:rsid w:val="00DC1314"/>
    <w:rsid w:val="00DC1F5B"/>
    <w:rsid w:val="00DC2273"/>
    <w:rsid w:val="00DC26BB"/>
    <w:rsid w:val="00DC2FC5"/>
    <w:rsid w:val="00DC3B7B"/>
    <w:rsid w:val="00DC432A"/>
    <w:rsid w:val="00DC5259"/>
    <w:rsid w:val="00DC5698"/>
    <w:rsid w:val="00DC5AF6"/>
    <w:rsid w:val="00DC6105"/>
    <w:rsid w:val="00DC74BA"/>
    <w:rsid w:val="00DC771E"/>
    <w:rsid w:val="00DC7F8D"/>
    <w:rsid w:val="00DD08F1"/>
    <w:rsid w:val="00DD0EFF"/>
    <w:rsid w:val="00DD1068"/>
    <w:rsid w:val="00DD2DD2"/>
    <w:rsid w:val="00DD4AEC"/>
    <w:rsid w:val="00DD4CE7"/>
    <w:rsid w:val="00DD7095"/>
    <w:rsid w:val="00DD7175"/>
    <w:rsid w:val="00DE0656"/>
    <w:rsid w:val="00DE093B"/>
    <w:rsid w:val="00DE30C6"/>
    <w:rsid w:val="00DE3450"/>
    <w:rsid w:val="00DE3C74"/>
    <w:rsid w:val="00DE3F12"/>
    <w:rsid w:val="00DE7716"/>
    <w:rsid w:val="00DE7BEC"/>
    <w:rsid w:val="00DE7C24"/>
    <w:rsid w:val="00DE7C68"/>
    <w:rsid w:val="00DF05B6"/>
    <w:rsid w:val="00DF07FD"/>
    <w:rsid w:val="00DF1B24"/>
    <w:rsid w:val="00DF1D3B"/>
    <w:rsid w:val="00DF214C"/>
    <w:rsid w:val="00DF22C9"/>
    <w:rsid w:val="00DF2BBB"/>
    <w:rsid w:val="00DF4C26"/>
    <w:rsid w:val="00DF56EB"/>
    <w:rsid w:val="00DF6B65"/>
    <w:rsid w:val="00DF6F26"/>
    <w:rsid w:val="00DF7BBD"/>
    <w:rsid w:val="00E01650"/>
    <w:rsid w:val="00E01F95"/>
    <w:rsid w:val="00E023B4"/>
    <w:rsid w:val="00E02BC9"/>
    <w:rsid w:val="00E0317E"/>
    <w:rsid w:val="00E048AB"/>
    <w:rsid w:val="00E0537E"/>
    <w:rsid w:val="00E06195"/>
    <w:rsid w:val="00E06394"/>
    <w:rsid w:val="00E06410"/>
    <w:rsid w:val="00E07561"/>
    <w:rsid w:val="00E07C82"/>
    <w:rsid w:val="00E1033A"/>
    <w:rsid w:val="00E10CDE"/>
    <w:rsid w:val="00E1127D"/>
    <w:rsid w:val="00E1274A"/>
    <w:rsid w:val="00E1300E"/>
    <w:rsid w:val="00E1349D"/>
    <w:rsid w:val="00E14C71"/>
    <w:rsid w:val="00E160FE"/>
    <w:rsid w:val="00E16762"/>
    <w:rsid w:val="00E1685D"/>
    <w:rsid w:val="00E2026D"/>
    <w:rsid w:val="00E2039A"/>
    <w:rsid w:val="00E20468"/>
    <w:rsid w:val="00E22704"/>
    <w:rsid w:val="00E24885"/>
    <w:rsid w:val="00E24E12"/>
    <w:rsid w:val="00E256CC"/>
    <w:rsid w:val="00E2577C"/>
    <w:rsid w:val="00E27222"/>
    <w:rsid w:val="00E27A54"/>
    <w:rsid w:val="00E30912"/>
    <w:rsid w:val="00E31559"/>
    <w:rsid w:val="00E318D0"/>
    <w:rsid w:val="00E3209B"/>
    <w:rsid w:val="00E32462"/>
    <w:rsid w:val="00E32803"/>
    <w:rsid w:val="00E32C10"/>
    <w:rsid w:val="00E32F05"/>
    <w:rsid w:val="00E337C2"/>
    <w:rsid w:val="00E33C43"/>
    <w:rsid w:val="00E33C6E"/>
    <w:rsid w:val="00E33D42"/>
    <w:rsid w:val="00E36802"/>
    <w:rsid w:val="00E36D84"/>
    <w:rsid w:val="00E414E1"/>
    <w:rsid w:val="00E41C3B"/>
    <w:rsid w:val="00E42290"/>
    <w:rsid w:val="00E42481"/>
    <w:rsid w:val="00E427A4"/>
    <w:rsid w:val="00E43668"/>
    <w:rsid w:val="00E44880"/>
    <w:rsid w:val="00E448EC"/>
    <w:rsid w:val="00E452AD"/>
    <w:rsid w:val="00E45B87"/>
    <w:rsid w:val="00E460BE"/>
    <w:rsid w:val="00E4768F"/>
    <w:rsid w:val="00E477F6"/>
    <w:rsid w:val="00E50BD0"/>
    <w:rsid w:val="00E5222C"/>
    <w:rsid w:val="00E537DB"/>
    <w:rsid w:val="00E53834"/>
    <w:rsid w:val="00E540F7"/>
    <w:rsid w:val="00E541A0"/>
    <w:rsid w:val="00E5489E"/>
    <w:rsid w:val="00E55FAB"/>
    <w:rsid w:val="00E5647D"/>
    <w:rsid w:val="00E56627"/>
    <w:rsid w:val="00E56654"/>
    <w:rsid w:val="00E567A8"/>
    <w:rsid w:val="00E56E09"/>
    <w:rsid w:val="00E5743A"/>
    <w:rsid w:val="00E57502"/>
    <w:rsid w:val="00E57F35"/>
    <w:rsid w:val="00E57F7C"/>
    <w:rsid w:val="00E60686"/>
    <w:rsid w:val="00E60EDF"/>
    <w:rsid w:val="00E614EE"/>
    <w:rsid w:val="00E61DD5"/>
    <w:rsid w:val="00E620B8"/>
    <w:rsid w:val="00E62CCF"/>
    <w:rsid w:val="00E6397C"/>
    <w:rsid w:val="00E648D2"/>
    <w:rsid w:val="00E65348"/>
    <w:rsid w:val="00E65472"/>
    <w:rsid w:val="00E654AB"/>
    <w:rsid w:val="00E65847"/>
    <w:rsid w:val="00E660CE"/>
    <w:rsid w:val="00E66D22"/>
    <w:rsid w:val="00E66EBB"/>
    <w:rsid w:val="00E67346"/>
    <w:rsid w:val="00E67587"/>
    <w:rsid w:val="00E67F97"/>
    <w:rsid w:val="00E70881"/>
    <w:rsid w:val="00E719A4"/>
    <w:rsid w:val="00E71B07"/>
    <w:rsid w:val="00E71BA7"/>
    <w:rsid w:val="00E72032"/>
    <w:rsid w:val="00E72147"/>
    <w:rsid w:val="00E726BE"/>
    <w:rsid w:val="00E737DD"/>
    <w:rsid w:val="00E73858"/>
    <w:rsid w:val="00E73B43"/>
    <w:rsid w:val="00E7414F"/>
    <w:rsid w:val="00E741C0"/>
    <w:rsid w:val="00E75305"/>
    <w:rsid w:val="00E75B18"/>
    <w:rsid w:val="00E75C34"/>
    <w:rsid w:val="00E7615B"/>
    <w:rsid w:val="00E76554"/>
    <w:rsid w:val="00E77657"/>
    <w:rsid w:val="00E8031B"/>
    <w:rsid w:val="00E803B3"/>
    <w:rsid w:val="00E80765"/>
    <w:rsid w:val="00E81A32"/>
    <w:rsid w:val="00E81FBB"/>
    <w:rsid w:val="00E82F94"/>
    <w:rsid w:val="00E83CF0"/>
    <w:rsid w:val="00E83D48"/>
    <w:rsid w:val="00E840AB"/>
    <w:rsid w:val="00E84170"/>
    <w:rsid w:val="00E844A8"/>
    <w:rsid w:val="00E8476E"/>
    <w:rsid w:val="00E8493F"/>
    <w:rsid w:val="00E84CAE"/>
    <w:rsid w:val="00E85162"/>
    <w:rsid w:val="00E85B14"/>
    <w:rsid w:val="00E85D5B"/>
    <w:rsid w:val="00E86169"/>
    <w:rsid w:val="00E86A73"/>
    <w:rsid w:val="00E875FB"/>
    <w:rsid w:val="00E8769B"/>
    <w:rsid w:val="00E87BAD"/>
    <w:rsid w:val="00E87C4A"/>
    <w:rsid w:val="00E87EBB"/>
    <w:rsid w:val="00E9024F"/>
    <w:rsid w:val="00E904BB"/>
    <w:rsid w:val="00E90584"/>
    <w:rsid w:val="00E90673"/>
    <w:rsid w:val="00E90884"/>
    <w:rsid w:val="00E917F6"/>
    <w:rsid w:val="00E9196D"/>
    <w:rsid w:val="00E919C9"/>
    <w:rsid w:val="00E91A46"/>
    <w:rsid w:val="00E91B84"/>
    <w:rsid w:val="00E92812"/>
    <w:rsid w:val="00E93B8D"/>
    <w:rsid w:val="00E93E87"/>
    <w:rsid w:val="00E94197"/>
    <w:rsid w:val="00E945B6"/>
    <w:rsid w:val="00E95037"/>
    <w:rsid w:val="00E9505B"/>
    <w:rsid w:val="00E95D90"/>
    <w:rsid w:val="00E963BB"/>
    <w:rsid w:val="00E96E2E"/>
    <w:rsid w:val="00E973B7"/>
    <w:rsid w:val="00E9774E"/>
    <w:rsid w:val="00E97CC8"/>
    <w:rsid w:val="00EA0548"/>
    <w:rsid w:val="00EA0A2E"/>
    <w:rsid w:val="00EA0D21"/>
    <w:rsid w:val="00EA12EF"/>
    <w:rsid w:val="00EA1710"/>
    <w:rsid w:val="00EA1AAE"/>
    <w:rsid w:val="00EA2B86"/>
    <w:rsid w:val="00EA3549"/>
    <w:rsid w:val="00EA3C95"/>
    <w:rsid w:val="00EA3D09"/>
    <w:rsid w:val="00EA5134"/>
    <w:rsid w:val="00EA5503"/>
    <w:rsid w:val="00EA5E09"/>
    <w:rsid w:val="00EA6DE9"/>
    <w:rsid w:val="00EA73D9"/>
    <w:rsid w:val="00EA7527"/>
    <w:rsid w:val="00EA799F"/>
    <w:rsid w:val="00EA7D31"/>
    <w:rsid w:val="00EA7D55"/>
    <w:rsid w:val="00EB0154"/>
    <w:rsid w:val="00EB025B"/>
    <w:rsid w:val="00EB0BE6"/>
    <w:rsid w:val="00EB0C61"/>
    <w:rsid w:val="00EB2AA2"/>
    <w:rsid w:val="00EB4AE9"/>
    <w:rsid w:val="00EB4C7C"/>
    <w:rsid w:val="00EB4E0C"/>
    <w:rsid w:val="00EB4E86"/>
    <w:rsid w:val="00EB5094"/>
    <w:rsid w:val="00EB58FB"/>
    <w:rsid w:val="00EB6C3A"/>
    <w:rsid w:val="00EB7CD5"/>
    <w:rsid w:val="00EC0485"/>
    <w:rsid w:val="00EC056A"/>
    <w:rsid w:val="00EC13DB"/>
    <w:rsid w:val="00EC194B"/>
    <w:rsid w:val="00EC2575"/>
    <w:rsid w:val="00EC25F9"/>
    <w:rsid w:val="00EC27D1"/>
    <w:rsid w:val="00EC322C"/>
    <w:rsid w:val="00EC45BE"/>
    <w:rsid w:val="00EC461F"/>
    <w:rsid w:val="00EC4CD2"/>
    <w:rsid w:val="00EC4D44"/>
    <w:rsid w:val="00EC4D7D"/>
    <w:rsid w:val="00EC6196"/>
    <w:rsid w:val="00EC698C"/>
    <w:rsid w:val="00EC70A7"/>
    <w:rsid w:val="00ED0CD6"/>
    <w:rsid w:val="00ED199E"/>
    <w:rsid w:val="00ED4028"/>
    <w:rsid w:val="00ED5C1B"/>
    <w:rsid w:val="00ED661B"/>
    <w:rsid w:val="00ED67B0"/>
    <w:rsid w:val="00ED6D8D"/>
    <w:rsid w:val="00ED7245"/>
    <w:rsid w:val="00ED7789"/>
    <w:rsid w:val="00ED7CDB"/>
    <w:rsid w:val="00EE01B4"/>
    <w:rsid w:val="00EE01F2"/>
    <w:rsid w:val="00EE1B49"/>
    <w:rsid w:val="00EE1DDC"/>
    <w:rsid w:val="00EE20C7"/>
    <w:rsid w:val="00EE29F5"/>
    <w:rsid w:val="00EE3620"/>
    <w:rsid w:val="00EE3BEB"/>
    <w:rsid w:val="00EE5331"/>
    <w:rsid w:val="00EE562A"/>
    <w:rsid w:val="00EE58A5"/>
    <w:rsid w:val="00EE5C5D"/>
    <w:rsid w:val="00EE5E49"/>
    <w:rsid w:val="00EE664C"/>
    <w:rsid w:val="00EE67D5"/>
    <w:rsid w:val="00EE75CD"/>
    <w:rsid w:val="00EE78B2"/>
    <w:rsid w:val="00EE7BCE"/>
    <w:rsid w:val="00EF2D94"/>
    <w:rsid w:val="00EF357E"/>
    <w:rsid w:val="00EF3B30"/>
    <w:rsid w:val="00EF3CBD"/>
    <w:rsid w:val="00EF457D"/>
    <w:rsid w:val="00EF4D81"/>
    <w:rsid w:val="00EF4DBC"/>
    <w:rsid w:val="00EF53ED"/>
    <w:rsid w:val="00EF78AA"/>
    <w:rsid w:val="00F0018D"/>
    <w:rsid w:val="00F0153F"/>
    <w:rsid w:val="00F018FD"/>
    <w:rsid w:val="00F01A42"/>
    <w:rsid w:val="00F02B75"/>
    <w:rsid w:val="00F0320D"/>
    <w:rsid w:val="00F03D76"/>
    <w:rsid w:val="00F04069"/>
    <w:rsid w:val="00F06502"/>
    <w:rsid w:val="00F070F3"/>
    <w:rsid w:val="00F103CC"/>
    <w:rsid w:val="00F1041F"/>
    <w:rsid w:val="00F1072F"/>
    <w:rsid w:val="00F112C3"/>
    <w:rsid w:val="00F11927"/>
    <w:rsid w:val="00F11940"/>
    <w:rsid w:val="00F122E6"/>
    <w:rsid w:val="00F12F1D"/>
    <w:rsid w:val="00F13622"/>
    <w:rsid w:val="00F13D8A"/>
    <w:rsid w:val="00F141F1"/>
    <w:rsid w:val="00F1480C"/>
    <w:rsid w:val="00F16C4E"/>
    <w:rsid w:val="00F17523"/>
    <w:rsid w:val="00F17D06"/>
    <w:rsid w:val="00F17EB8"/>
    <w:rsid w:val="00F17FA2"/>
    <w:rsid w:val="00F20581"/>
    <w:rsid w:val="00F20A55"/>
    <w:rsid w:val="00F20D1B"/>
    <w:rsid w:val="00F20E17"/>
    <w:rsid w:val="00F218F1"/>
    <w:rsid w:val="00F22211"/>
    <w:rsid w:val="00F2309C"/>
    <w:rsid w:val="00F232C2"/>
    <w:rsid w:val="00F23BEF"/>
    <w:rsid w:val="00F24039"/>
    <w:rsid w:val="00F2452C"/>
    <w:rsid w:val="00F25358"/>
    <w:rsid w:val="00F25C23"/>
    <w:rsid w:val="00F25C8E"/>
    <w:rsid w:val="00F25DDC"/>
    <w:rsid w:val="00F26EA3"/>
    <w:rsid w:val="00F276A6"/>
    <w:rsid w:val="00F27FB1"/>
    <w:rsid w:val="00F3014C"/>
    <w:rsid w:val="00F3019A"/>
    <w:rsid w:val="00F301F3"/>
    <w:rsid w:val="00F30908"/>
    <w:rsid w:val="00F30998"/>
    <w:rsid w:val="00F309E1"/>
    <w:rsid w:val="00F30D7D"/>
    <w:rsid w:val="00F30F63"/>
    <w:rsid w:val="00F313F8"/>
    <w:rsid w:val="00F31530"/>
    <w:rsid w:val="00F322FB"/>
    <w:rsid w:val="00F340A3"/>
    <w:rsid w:val="00F34FDE"/>
    <w:rsid w:val="00F3526A"/>
    <w:rsid w:val="00F35288"/>
    <w:rsid w:val="00F35734"/>
    <w:rsid w:val="00F371C4"/>
    <w:rsid w:val="00F417C2"/>
    <w:rsid w:val="00F4199D"/>
    <w:rsid w:val="00F42641"/>
    <w:rsid w:val="00F42E96"/>
    <w:rsid w:val="00F430CC"/>
    <w:rsid w:val="00F436C4"/>
    <w:rsid w:val="00F437E0"/>
    <w:rsid w:val="00F43C34"/>
    <w:rsid w:val="00F44650"/>
    <w:rsid w:val="00F44757"/>
    <w:rsid w:val="00F4599E"/>
    <w:rsid w:val="00F45E7E"/>
    <w:rsid w:val="00F46362"/>
    <w:rsid w:val="00F47194"/>
    <w:rsid w:val="00F47EBE"/>
    <w:rsid w:val="00F503FE"/>
    <w:rsid w:val="00F50646"/>
    <w:rsid w:val="00F50B4F"/>
    <w:rsid w:val="00F52155"/>
    <w:rsid w:val="00F53FD0"/>
    <w:rsid w:val="00F545A8"/>
    <w:rsid w:val="00F545F5"/>
    <w:rsid w:val="00F54B05"/>
    <w:rsid w:val="00F56AFE"/>
    <w:rsid w:val="00F570E2"/>
    <w:rsid w:val="00F57DE3"/>
    <w:rsid w:val="00F61374"/>
    <w:rsid w:val="00F62838"/>
    <w:rsid w:val="00F63A01"/>
    <w:rsid w:val="00F63C38"/>
    <w:rsid w:val="00F640B5"/>
    <w:rsid w:val="00F6415D"/>
    <w:rsid w:val="00F64237"/>
    <w:rsid w:val="00F645C9"/>
    <w:rsid w:val="00F64972"/>
    <w:rsid w:val="00F64D2A"/>
    <w:rsid w:val="00F65220"/>
    <w:rsid w:val="00F6537F"/>
    <w:rsid w:val="00F66E12"/>
    <w:rsid w:val="00F673AA"/>
    <w:rsid w:val="00F7043A"/>
    <w:rsid w:val="00F7152A"/>
    <w:rsid w:val="00F71734"/>
    <w:rsid w:val="00F719D9"/>
    <w:rsid w:val="00F71B1D"/>
    <w:rsid w:val="00F71E24"/>
    <w:rsid w:val="00F71E3E"/>
    <w:rsid w:val="00F72672"/>
    <w:rsid w:val="00F73FD4"/>
    <w:rsid w:val="00F74724"/>
    <w:rsid w:val="00F74E24"/>
    <w:rsid w:val="00F75355"/>
    <w:rsid w:val="00F75E31"/>
    <w:rsid w:val="00F76B22"/>
    <w:rsid w:val="00F7711D"/>
    <w:rsid w:val="00F7719E"/>
    <w:rsid w:val="00F77237"/>
    <w:rsid w:val="00F7777D"/>
    <w:rsid w:val="00F77E29"/>
    <w:rsid w:val="00F80805"/>
    <w:rsid w:val="00F80FA4"/>
    <w:rsid w:val="00F81096"/>
    <w:rsid w:val="00F8201F"/>
    <w:rsid w:val="00F82107"/>
    <w:rsid w:val="00F8245C"/>
    <w:rsid w:val="00F82E6F"/>
    <w:rsid w:val="00F83960"/>
    <w:rsid w:val="00F83C12"/>
    <w:rsid w:val="00F83C8A"/>
    <w:rsid w:val="00F8475A"/>
    <w:rsid w:val="00F84D54"/>
    <w:rsid w:val="00F8502B"/>
    <w:rsid w:val="00F851EF"/>
    <w:rsid w:val="00F8542F"/>
    <w:rsid w:val="00F86739"/>
    <w:rsid w:val="00F87318"/>
    <w:rsid w:val="00F8732A"/>
    <w:rsid w:val="00F875C8"/>
    <w:rsid w:val="00F90878"/>
    <w:rsid w:val="00F909A0"/>
    <w:rsid w:val="00F92517"/>
    <w:rsid w:val="00F92702"/>
    <w:rsid w:val="00F92750"/>
    <w:rsid w:val="00F9277F"/>
    <w:rsid w:val="00F92B32"/>
    <w:rsid w:val="00F934B4"/>
    <w:rsid w:val="00F9391A"/>
    <w:rsid w:val="00F94624"/>
    <w:rsid w:val="00F953A1"/>
    <w:rsid w:val="00F95B35"/>
    <w:rsid w:val="00F95C1C"/>
    <w:rsid w:val="00F95DFC"/>
    <w:rsid w:val="00F961EB"/>
    <w:rsid w:val="00F97415"/>
    <w:rsid w:val="00F97622"/>
    <w:rsid w:val="00F978D4"/>
    <w:rsid w:val="00F97FE4"/>
    <w:rsid w:val="00FA0418"/>
    <w:rsid w:val="00FA1508"/>
    <w:rsid w:val="00FA474D"/>
    <w:rsid w:val="00FA5F13"/>
    <w:rsid w:val="00FA65CD"/>
    <w:rsid w:val="00FA69FA"/>
    <w:rsid w:val="00FA76B8"/>
    <w:rsid w:val="00FA7ADC"/>
    <w:rsid w:val="00FB060A"/>
    <w:rsid w:val="00FB076E"/>
    <w:rsid w:val="00FB08D2"/>
    <w:rsid w:val="00FB16A9"/>
    <w:rsid w:val="00FB1F47"/>
    <w:rsid w:val="00FB3415"/>
    <w:rsid w:val="00FB48E9"/>
    <w:rsid w:val="00FB5E29"/>
    <w:rsid w:val="00FB6C64"/>
    <w:rsid w:val="00FC0DBB"/>
    <w:rsid w:val="00FC0E54"/>
    <w:rsid w:val="00FC12E6"/>
    <w:rsid w:val="00FC168B"/>
    <w:rsid w:val="00FC21B9"/>
    <w:rsid w:val="00FC2E2E"/>
    <w:rsid w:val="00FC2F43"/>
    <w:rsid w:val="00FC32CB"/>
    <w:rsid w:val="00FC3455"/>
    <w:rsid w:val="00FC5A67"/>
    <w:rsid w:val="00FC5BE9"/>
    <w:rsid w:val="00FC5C8E"/>
    <w:rsid w:val="00FC6CDA"/>
    <w:rsid w:val="00FD0044"/>
    <w:rsid w:val="00FD0444"/>
    <w:rsid w:val="00FD0715"/>
    <w:rsid w:val="00FD0FC0"/>
    <w:rsid w:val="00FD0FE0"/>
    <w:rsid w:val="00FD1918"/>
    <w:rsid w:val="00FD225C"/>
    <w:rsid w:val="00FD29E3"/>
    <w:rsid w:val="00FD37FE"/>
    <w:rsid w:val="00FD5F53"/>
    <w:rsid w:val="00FD65D0"/>
    <w:rsid w:val="00FD7314"/>
    <w:rsid w:val="00FD78F1"/>
    <w:rsid w:val="00FE0496"/>
    <w:rsid w:val="00FE0E22"/>
    <w:rsid w:val="00FE27AE"/>
    <w:rsid w:val="00FE29C8"/>
    <w:rsid w:val="00FE3927"/>
    <w:rsid w:val="00FE3B4C"/>
    <w:rsid w:val="00FE4083"/>
    <w:rsid w:val="00FE42A5"/>
    <w:rsid w:val="00FE68CD"/>
    <w:rsid w:val="00FE6917"/>
    <w:rsid w:val="00FE6C6D"/>
    <w:rsid w:val="00FE6E00"/>
    <w:rsid w:val="00FE731A"/>
    <w:rsid w:val="00FE76BB"/>
    <w:rsid w:val="00FF17E3"/>
    <w:rsid w:val="00FF2EF5"/>
    <w:rsid w:val="00FF334A"/>
    <w:rsid w:val="00FF4720"/>
    <w:rsid w:val="00FF5489"/>
    <w:rsid w:val="00FF5F2F"/>
    <w:rsid w:val="00FF67DB"/>
    <w:rsid w:val="00FF7694"/>
    <w:rsid w:val="00FF7746"/>
    <w:rsid w:val="00FF7DBA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685966B"/>
  <w15:docId w15:val="{190DDC30-E222-44BD-993E-C2BC4B34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669A"/>
  </w:style>
  <w:style w:type="paragraph" w:styleId="Nagwek1">
    <w:name w:val="heading 1"/>
    <w:basedOn w:val="Normalny"/>
    <w:next w:val="Normalny"/>
    <w:qFormat/>
    <w:rsid w:val="00FE731A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E731A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FE731A"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FE731A"/>
    <w:pPr>
      <w:keepNext/>
      <w:jc w:val="both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FE731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FE731A"/>
    <w:pPr>
      <w:keepNext/>
      <w:outlineLvl w:val="5"/>
    </w:pPr>
    <w:rPr>
      <w:rFonts w:ascii="Tahoma" w:hAnsi="Tahoma"/>
      <w:b/>
      <w:sz w:val="22"/>
    </w:rPr>
  </w:style>
  <w:style w:type="paragraph" w:styleId="Nagwek7">
    <w:name w:val="heading 7"/>
    <w:basedOn w:val="Normalny"/>
    <w:next w:val="Normalny"/>
    <w:qFormat/>
    <w:rsid w:val="00FE731A"/>
    <w:pPr>
      <w:keepNext/>
      <w:outlineLvl w:val="6"/>
    </w:pPr>
    <w:rPr>
      <w:rFonts w:ascii="Tahoma" w:hAnsi="Tahoma"/>
      <w:b/>
      <w:snapToGrid w:val="0"/>
      <w:color w:val="000000"/>
      <w:sz w:val="22"/>
    </w:rPr>
  </w:style>
  <w:style w:type="paragraph" w:styleId="Nagwek8">
    <w:name w:val="heading 8"/>
    <w:basedOn w:val="Normalny"/>
    <w:next w:val="Normalny"/>
    <w:link w:val="Nagwek8Znak"/>
    <w:qFormat/>
    <w:rsid w:val="00FE731A"/>
    <w:pPr>
      <w:keepNext/>
      <w:jc w:val="both"/>
      <w:outlineLvl w:val="7"/>
    </w:pPr>
    <w:rPr>
      <w:rFonts w:ascii="Tahoma" w:hAnsi="Tahoma"/>
      <w:b/>
      <w:sz w:val="24"/>
    </w:rPr>
  </w:style>
  <w:style w:type="paragraph" w:styleId="Nagwek9">
    <w:name w:val="heading 9"/>
    <w:basedOn w:val="Normalny"/>
    <w:next w:val="Normalny"/>
    <w:qFormat/>
    <w:rsid w:val="00FE731A"/>
    <w:pPr>
      <w:keepNext/>
      <w:jc w:val="both"/>
      <w:outlineLvl w:val="8"/>
    </w:pPr>
    <w:rPr>
      <w:rFonts w:ascii="Tahoma" w:hAnsi="Tahoma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D4326"/>
    <w:rPr>
      <w:b/>
      <w:sz w:val="22"/>
    </w:rPr>
  </w:style>
  <w:style w:type="character" w:customStyle="1" w:styleId="Nagwek5Znak">
    <w:name w:val="Nagłówek 5 Znak"/>
    <w:link w:val="Nagwek5"/>
    <w:rsid w:val="00EA3C95"/>
    <w:rPr>
      <w:b/>
      <w:sz w:val="24"/>
    </w:rPr>
  </w:style>
  <w:style w:type="character" w:customStyle="1" w:styleId="Nagwek8Znak">
    <w:name w:val="Nagłówek 8 Znak"/>
    <w:link w:val="Nagwek8"/>
    <w:rsid w:val="00E42290"/>
    <w:rPr>
      <w:rFonts w:ascii="Tahoma" w:hAnsi="Tahoma"/>
      <w:b/>
      <w:sz w:val="24"/>
    </w:rPr>
  </w:style>
  <w:style w:type="paragraph" w:styleId="Tekstpodstawowy3">
    <w:name w:val="Body Text 3"/>
    <w:basedOn w:val="Normalny"/>
    <w:rsid w:val="00FE731A"/>
    <w:rPr>
      <w:sz w:val="24"/>
    </w:rPr>
  </w:style>
  <w:style w:type="paragraph" w:styleId="Zwykytekst">
    <w:name w:val="Plain Text"/>
    <w:basedOn w:val="Normalny"/>
    <w:link w:val="ZwykytekstZnak"/>
    <w:rsid w:val="00FE731A"/>
    <w:rPr>
      <w:rFonts w:ascii="Courier New" w:hAnsi="Courier New"/>
    </w:rPr>
  </w:style>
  <w:style w:type="character" w:customStyle="1" w:styleId="ZwykytekstZnak">
    <w:name w:val="Zwykły tekst Znak"/>
    <w:link w:val="Zwykytekst"/>
    <w:rsid w:val="007F5A5B"/>
    <w:rPr>
      <w:rFonts w:ascii="Courier New" w:hAnsi="Courier New"/>
    </w:rPr>
  </w:style>
  <w:style w:type="paragraph" w:styleId="Nagwek">
    <w:name w:val="header"/>
    <w:basedOn w:val="Normalny"/>
    <w:rsid w:val="00FE731A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FE731A"/>
    <w:pPr>
      <w:ind w:left="225"/>
    </w:pPr>
    <w:rPr>
      <w:sz w:val="28"/>
    </w:rPr>
  </w:style>
  <w:style w:type="character" w:styleId="Numerstrony">
    <w:name w:val="page number"/>
    <w:basedOn w:val="Domylnaczcionkaakapitu"/>
    <w:rsid w:val="00FE731A"/>
  </w:style>
  <w:style w:type="paragraph" w:styleId="Stopka">
    <w:name w:val="footer"/>
    <w:basedOn w:val="Normalny"/>
    <w:rsid w:val="00FE731A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FE731A"/>
    <w:pPr>
      <w:ind w:firstLine="708"/>
      <w:jc w:val="both"/>
    </w:pPr>
    <w:rPr>
      <w:sz w:val="28"/>
    </w:rPr>
  </w:style>
  <w:style w:type="character" w:customStyle="1" w:styleId="Tekstpodstawowywcity3Znak">
    <w:name w:val="Tekst podstawowy wcięty 3 Znak"/>
    <w:link w:val="Tekstpodstawowywcity3"/>
    <w:rsid w:val="00375755"/>
    <w:rPr>
      <w:sz w:val="28"/>
    </w:rPr>
  </w:style>
  <w:style w:type="paragraph" w:styleId="Tekstpodstawowy">
    <w:name w:val="Body Text"/>
    <w:basedOn w:val="Normalny"/>
    <w:link w:val="TekstpodstawowyZnak"/>
    <w:rsid w:val="00FE731A"/>
    <w:pPr>
      <w:tabs>
        <w:tab w:val="left" w:pos="9214"/>
      </w:tabs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3D3C91"/>
    <w:rPr>
      <w:sz w:val="24"/>
    </w:rPr>
  </w:style>
  <w:style w:type="paragraph" w:styleId="Tekstpodstawowy2">
    <w:name w:val="Body Text 2"/>
    <w:basedOn w:val="Normalny"/>
    <w:link w:val="Tekstpodstawowy2Znak"/>
    <w:rsid w:val="00FE731A"/>
    <w:pPr>
      <w:ind w:right="227"/>
      <w:jc w:val="center"/>
    </w:pPr>
    <w:rPr>
      <w:b/>
      <w:sz w:val="24"/>
    </w:rPr>
  </w:style>
  <w:style w:type="character" w:customStyle="1" w:styleId="Tekstpodstawowy2Znak">
    <w:name w:val="Tekst podstawowy 2 Znak"/>
    <w:link w:val="Tekstpodstawowy2"/>
    <w:rsid w:val="003D5F25"/>
    <w:rPr>
      <w:b/>
      <w:sz w:val="24"/>
    </w:rPr>
  </w:style>
  <w:style w:type="paragraph" w:styleId="Tekstpodstawowywcity2">
    <w:name w:val="Body Text Indent 2"/>
    <w:basedOn w:val="Normalny"/>
    <w:rsid w:val="00FE731A"/>
    <w:pPr>
      <w:ind w:left="360"/>
    </w:pPr>
    <w:rPr>
      <w:rFonts w:ascii="Tahoma" w:hAnsi="Tahoma"/>
      <w:sz w:val="22"/>
    </w:rPr>
  </w:style>
  <w:style w:type="paragraph" w:styleId="Listapunktowana">
    <w:name w:val="List Bullet"/>
    <w:basedOn w:val="Normalny"/>
    <w:autoRedefine/>
    <w:rsid w:val="00FE731A"/>
    <w:pPr>
      <w:ind w:right="-425"/>
    </w:pPr>
    <w:rPr>
      <w:rFonts w:ascii="Tahoma" w:hAnsi="Tahoma" w:cs="Tahoma"/>
      <w:color w:val="000000"/>
      <w:sz w:val="22"/>
      <w:szCs w:val="22"/>
    </w:rPr>
  </w:style>
  <w:style w:type="paragraph" w:styleId="Lista">
    <w:name w:val="List"/>
    <w:basedOn w:val="Normalny"/>
    <w:rsid w:val="00FE731A"/>
    <w:pPr>
      <w:ind w:left="283" w:hanging="283"/>
    </w:pPr>
    <w:rPr>
      <w:sz w:val="24"/>
    </w:rPr>
  </w:style>
  <w:style w:type="paragraph" w:styleId="Lista-kontynuacja">
    <w:name w:val="List Continue"/>
    <w:basedOn w:val="Normalny"/>
    <w:rsid w:val="007B2B09"/>
    <w:pPr>
      <w:spacing w:after="120"/>
      <w:ind w:left="283"/>
    </w:pPr>
  </w:style>
  <w:style w:type="character" w:styleId="Hipercze">
    <w:name w:val="Hyperlink"/>
    <w:uiPriority w:val="99"/>
    <w:unhideWhenUsed/>
    <w:rsid w:val="00B86EFD"/>
    <w:rPr>
      <w:color w:val="0000FF"/>
      <w:u w:val="single"/>
    </w:rPr>
  </w:style>
  <w:style w:type="character" w:styleId="UyteHipercze">
    <w:name w:val="FollowedHyperlink"/>
    <w:uiPriority w:val="99"/>
    <w:unhideWhenUsed/>
    <w:rsid w:val="00B86EFD"/>
    <w:rPr>
      <w:color w:val="800080"/>
      <w:u w:val="single"/>
    </w:rPr>
  </w:style>
  <w:style w:type="paragraph" w:customStyle="1" w:styleId="xl65">
    <w:name w:val="xl65"/>
    <w:basedOn w:val="Normalny"/>
    <w:rsid w:val="00B8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B8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B8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B86EF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B86EF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B86EF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B8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B8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B8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B86EF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Normalny"/>
    <w:rsid w:val="00B86EF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rsid w:val="00B86EF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B86E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rsid w:val="00B8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B86EF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rsid w:val="00B86EF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ny"/>
    <w:rsid w:val="00B86EF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ny"/>
    <w:rsid w:val="00B86E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Normalny"/>
    <w:rsid w:val="00B86E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Normalny"/>
    <w:rsid w:val="00B86E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Normalny"/>
    <w:rsid w:val="00B86E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Normalny"/>
    <w:rsid w:val="00B86E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Normalny"/>
    <w:rsid w:val="00B86EF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Normalny"/>
    <w:rsid w:val="00B86EF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Normalny"/>
    <w:rsid w:val="00B86EF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3">
    <w:name w:val="xl63"/>
    <w:basedOn w:val="Normalny"/>
    <w:rsid w:val="004A07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4A0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E564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564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3603"/>
    <w:pPr>
      <w:ind w:left="708"/>
    </w:pPr>
  </w:style>
  <w:style w:type="paragraph" w:customStyle="1" w:styleId="xl106">
    <w:name w:val="xl106"/>
    <w:basedOn w:val="Normalny"/>
    <w:rsid w:val="00990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Normalny"/>
    <w:rsid w:val="00990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8">
    <w:name w:val="xl108"/>
    <w:basedOn w:val="Normalny"/>
    <w:rsid w:val="00990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Normalny"/>
    <w:rsid w:val="00990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0">
    <w:name w:val="xl110"/>
    <w:basedOn w:val="Normalny"/>
    <w:rsid w:val="009902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1">
    <w:name w:val="xl111"/>
    <w:basedOn w:val="Normalny"/>
    <w:rsid w:val="009902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2">
    <w:name w:val="xl112"/>
    <w:basedOn w:val="Normalny"/>
    <w:rsid w:val="009902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Normalny"/>
    <w:rsid w:val="009902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4">
    <w:name w:val="xl114"/>
    <w:basedOn w:val="Normalny"/>
    <w:rsid w:val="009902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Lista2">
    <w:name w:val="List 2"/>
    <w:basedOn w:val="Normalny"/>
    <w:rsid w:val="00361B72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rsid w:val="00040E79"/>
  </w:style>
  <w:style w:type="character" w:customStyle="1" w:styleId="TekstprzypisukocowegoZnak">
    <w:name w:val="Tekst przypisu końcowego Znak"/>
    <w:basedOn w:val="Domylnaczcionkaakapitu"/>
    <w:link w:val="Tekstprzypisukocowego"/>
    <w:rsid w:val="00040E79"/>
  </w:style>
  <w:style w:type="character" w:styleId="Odwoanieprzypisukocowego">
    <w:name w:val="endnote reference"/>
    <w:rsid w:val="00040E79"/>
    <w:rPr>
      <w:vertAlign w:val="superscript"/>
    </w:rPr>
  </w:style>
  <w:style w:type="paragraph" w:styleId="Listapunktowana3">
    <w:name w:val="List Bullet 3"/>
    <w:basedOn w:val="Normalny"/>
    <w:rsid w:val="008C33F1"/>
    <w:pPr>
      <w:numPr>
        <w:numId w:val="18"/>
      </w:num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4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814D87"/>
    <w:rPr>
      <w:rFonts w:ascii="Courier New" w:hAnsi="Courier New" w:cs="Courier New"/>
    </w:rPr>
  </w:style>
  <w:style w:type="paragraph" w:customStyle="1" w:styleId="xl115">
    <w:name w:val="xl115"/>
    <w:basedOn w:val="Normalny"/>
    <w:rsid w:val="008D1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Normalny"/>
    <w:rsid w:val="008D1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D4F6B"/>
    <w:rPr>
      <w:b/>
      <w:bCs/>
    </w:rPr>
  </w:style>
  <w:style w:type="character" w:customStyle="1" w:styleId="hgkelc">
    <w:name w:val="hgkelc"/>
    <w:basedOn w:val="Domylnaczcionkaakapitu"/>
    <w:rsid w:val="00745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27CF-068B-4F26-9EBE-33CFC047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23023</Words>
  <Characters>138142</Characters>
  <Application>Microsoft Office Word</Application>
  <DocSecurity>0</DocSecurity>
  <Lines>1151</Lines>
  <Paragraphs>321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160844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almorawska</cp:lastModifiedBy>
  <cp:revision>612</cp:revision>
  <cp:lastPrinted>2024-03-28T06:21:00Z</cp:lastPrinted>
  <dcterms:created xsi:type="dcterms:W3CDTF">2024-03-13T19:56:00Z</dcterms:created>
  <dcterms:modified xsi:type="dcterms:W3CDTF">2024-03-28T06:24:00Z</dcterms:modified>
</cp:coreProperties>
</file>